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201DD" w14:textId="77777777" w:rsidR="000D479B" w:rsidRPr="00E8482E" w:rsidRDefault="000D479B" w:rsidP="000D479B">
      <w:pPr>
        <w:rPr>
          <w:rFonts w:ascii="Verdana" w:hAnsi="Verdana"/>
          <w:b/>
          <w:sz w:val="18"/>
          <w:szCs w:val="18"/>
        </w:rPr>
      </w:pPr>
    </w:p>
    <w:bookmarkStart w:id="0" w:name="OLE_LINK2"/>
    <w:p w14:paraId="72FE4397" w14:textId="77777777" w:rsidR="000D479B" w:rsidRPr="00E8482E" w:rsidRDefault="000D479B" w:rsidP="000D479B">
      <w:pPr>
        <w:contextualSpacing/>
        <w:rPr>
          <w:rFonts w:ascii="Verdana" w:hAnsi="Verdana"/>
          <w:b/>
          <w:sz w:val="18"/>
          <w:szCs w:val="18"/>
        </w:rPr>
      </w:pPr>
      <w:r w:rsidRPr="00E8482E">
        <w:rPr>
          <w:rFonts w:ascii="Verdana" w:hAnsi="Verdana"/>
          <w:noProof/>
          <w:sz w:val="18"/>
          <w:szCs w:val="18"/>
        </w:rPr>
        <mc:AlternateContent>
          <mc:Choice Requires="wps">
            <w:drawing>
              <wp:anchor distT="0" distB="0" distL="114300" distR="114300" simplePos="0" relativeHeight="251659264" behindDoc="0" locked="0" layoutInCell="1" allowOverlap="1" wp14:anchorId="338AEF64" wp14:editId="740EA006">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22CA75" w14:textId="29642BD7" w:rsidR="000D479B" w:rsidRDefault="000D479B" w:rsidP="000D479B">
                            <w:pPr>
                              <w:shd w:val="clear" w:color="auto" w:fill="BFBFBF"/>
                              <w:autoSpaceDE w:val="0"/>
                              <w:autoSpaceDN w:val="0"/>
                              <w:adjustRightInd w:val="0"/>
                              <w:jc w:val="center"/>
                              <w:rPr>
                                <w:b/>
                                <w:bCs/>
                                <w:i/>
                                <w:iCs/>
                                <w:color w:val="FFFFFF"/>
                                <w:sz w:val="32"/>
                                <w:szCs w:val="32"/>
                                <w:lang w:val="es-ES_tradnl"/>
                              </w:rPr>
                            </w:pPr>
                            <w:r>
                              <w:rPr>
                                <w:b/>
                                <w:bCs/>
                                <w:i/>
                                <w:iCs/>
                                <w:color w:val="FFFFFF"/>
                                <w:sz w:val="32"/>
                                <w:szCs w:val="32"/>
                                <w:lang w:val="es-ES_tradnl"/>
                              </w:rPr>
                              <w:t>AÑO 202</w:t>
                            </w:r>
                            <w:r w:rsidR="00803873" w:rsidRPr="00803873">
                              <w:rPr>
                                <w:b/>
                                <w:bCs/>
                                <w:i/>
                                <w:iCs/>
                                <w:color w:val="EE0000"/>
                                <w:sz w:val="32"/>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8AEF64" id="Rectángulo 5" o:spid="_x0000_s1026" style="position:absolute;margin-left:367.5pt;margin-top:97.1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0722CA75" w14:textId="29642BD7" w:rsidR="000D479B" w:rsidRDefault="000D479B" w:rsidP="000D479B">
                      <w:pPr>
                        <w:shd w:val="clear" w:color="auto" w:fill="BFBFBF"/>
                        <w:autoSpaceDE w:val="0"/>
                        <w:autoSpaceDN w:val="0"/>
                        <w:adjustRightInd w:val="0"/>
                        <w:jc w:val="center"/>
                        <w:rPr>
                          <w:b/>
                          <w:bCs/>
                          <w:i/>
                          <w:iCs/>
                          <w:color w:val="FFFFFF"/>
                          <w:sz w:val="32"/>
                          <w:szCs w:val="32"/>
                          <w:lang w:val="es-ES_tradnl"/>
                        </w:rPr>
                      </w:pPr>
                      <w:r>
                        <w:rPr>
                          <w:b/>
                          <w:bCs/>
                          <w:i/>
                          <w:iCs/>
                          <w:color w:val="FFFFFF"/>
                          <w:sz w:val="32"/>
                          <w:szCs w:val="32"/>
                          <w:lang w:val="es-ES_tradnl"/>
                        </w:rPr>
                        <w:t>AÑO 202</w:t>
                      </w:r>
                      <w:r w:rsidR="00803873" w:rsidRPr="00803873">
                        <w:rPr>
                          <w:b/>
                          <w:bCs/>
                          <w:i/>
                          <w:iCs/>
                          <w:color w:val="EE0000"/>
                          <w:sz w:val="32"/>
                          <w:szCs w:val="32"/>
                          <w:lang w:val="es-ES_tradnl"/>
                        </w:rPr>
                        <w:t>6</w:t>
                      </w:r>
                    </w:p>
                  </w:txbxContent>
                </v:textbox>
                <w10:wrap type="topAndBottom"/>
              </v:rect>
            </w:pict>
          </mc:Fallback>
        </mc:AlternateContent>
      </w:r>
      <w:r w:rsidRPr="00E8482E">
        <w:rPr>
          <w:rFonts w:ascii="Verdana" w:hAnsi="Verdana"/>
          <w:noProof/>
          <w:sz w:val="18"/>
          <w:szCs w:val="18"/>
        </w:rPr>
        <mc:AlternateContent>
          <mc:Choice Requires="wps">
            <w:drawing>
              <wp:anchor distT="0" distB="0" distL="114300" distR="114300" simplePos="0" relativeHeight="251660288" behindDoc="0" locked="0" layoutInCell="1" allowOverlap="1" wp14:anchorId="701DF811" wp14:editId="48C2A7F9">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3451A" w14:textId="77777777" w:rsidR="000D479B" w:rsidRPr="00C44023" w:rsidRDefault="000D479B" w:rsidP="000D479B">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5F7EE018" w14:textId="77777777" w:rsidR="000D479B" w:rsidRPr="00C44023" w:rsidRDefault="000D479B" w:rsidP="000D479B">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DF811"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7303451A" w14:textId="77777777" w:rsidR="000D479B" w:rsidRPr="00C44023" w:rsidRDefault="000D479B" w:rsidP="000D479B">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5F7EE018" w14:textId="77777777" w:rsidR="000D479B" w:rsidRPr="00C44023" w:rsidRDefault="000D479B" w:rsidP="000D479B">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E8482E">
        <w:rPr>
          <w:rFonts w:ascii="Verdana" w:hAnsi="Verdana"/>
          <w:noProof/>
          <w:sz w:val="18"/>
          <w:szCs w:val="18"/>
        </w:rPr>
        <w:drawing>
          <wp:anchor distT="0" distB="0" distL="114300" distR="114300" simplePos="0" relativeHeight="251661312" behindDoc="0" locked="0" layoutInCell="1" allowOverlap="1" wp14:anchorId="6EB2E8C6" wp14:editId="50D6CC86">
            <wp:simplePos x="0" y="0"/>
            <wp:positionH relativeFrom="column">
              <wp:posOffset>901065</wp:posOffset>
            </wp:positionH>
            <wp:positionV relativeFrom="paragraph">
              <wp:posOffset>-4445</wp:posOffset>
            </wp:positionV>
            <wp:extent cx="666750" cy="809625"/>
            <wp:effectExtent l="0" t="0" r="0" b="9525"/>
            <wp:wrapTopAndBottom/>
            <wp:docPr id="7" name="Imagen 7"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Un dibujo de un animal&#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1F73DC90" w14:textId="77777777" w:rsidR="000D479B" w:rsidRPr="00E8482E" w:rsidRDefault="000D479B" w:rsidP="000D479B">
      <w:pPr>
        <w:tabs>
          <w:tab w:val="left" w:pos="4306"/>
        </w:tabs>
        <w:contextualSpacing/>
        <w:jc w:val="both"/>
        <w:rPr>
          <w:rFonts w:ascii="Verdana" w:hAnsi="Verdana"/>
          <w:b/>
          <w:sz w:val="18"/>
          <w:szCs w:val="18"/>
        </w:rPr>
      </w:pPr>
    </w:p>
    <w:p w14:paraId="3AE13896" w14:textId="77777777" w:rsidR="000D479B" w:rsidRPr="00E8482E" w:rsidRDefault="000D479B" w:rsidP="000D479B">
      <w:pPr>
        <w:tabs>
          <w:tab w:val="left" w:pos="4306"/>
        </w:tabs>
        <w:contextualSpacing/>
        <w:jc w:val="both"/>
        <w:rPr>
          <w:rFonts w:ascii="Verdana" w:hAnsi="Verdana"/>
          <w:b/>
          <w:sz w:val="18"/>
          <w:szCs w:val="18"/>
        </w:rPr>
      </w:pPr>
    </w:p>
    <w:p w14:paraId="6D4495C6" w14:textId="77777777" w:rsidR="000D479B" w:rsidRPr="00E8482E" w:rsidRDefault="000D479B" w:rsidP="000D479B">
      <w:pPr>
        <w:tabs>
          <w:tab w:val="left" w:pos="4306"/>
        </w:tabs>
        <w:contextualSpacing/>
        <w:jc w:val="both"/>
        <w:rPr>
          <w:rFonts w:ascii="Verdana" w:hAnsi="Verdana"/>
          <w:b/>
          <w:sz w:val="18"/>
          <w:szCs w:val="18"/>
        </w:rPr>
      </w:pPr>
    </w:p>
    <w:p w14:paraId="7B32D179" w14:textId="77777777" w:rsidR="000D479B" w:rsidRPr="00E8482E" w:rsidRDefault="000D479B" w:rsidP="000D479B">
      <w:pPr>
        <w:autoSpaceDE w:val="0"/>
        <w:autoSpaceDN w:val="0"/>
        <w:adjustRightInd w:val="0"/>
        <w:spacing w:line="360" w:lineRule="auto"/>
        <w:contextualSpacing/>
        <w:jc w:val="both"/>
        <w:rPr>
          <w:rFonts w:ascii="Verdana" w:eastAsia="Calibri" w:hAnsi="Verdana" w:cs="Univers-Oblique"/>
          <w:i/>
          <w:iCs/>
          <w:sz w:val="18"/>
          <w:szCs w:val="18"/>
        </w:rPr>
      </w:pPr>
    </w:p>
    <w:p w14:paraId="679B1B98" w14:textId="77777777" w:rsidR="000D479B" w:rsidRPr="00E8482E" w:rsidRDefault="000D479B" w:rsidP="000D479B">
      <w:pPr>
        <w:autoSpaceDE w:val="0"/>
        <w:autoSpaceDN w:val="0"/>
        <w:adjustRightInd w:val="0"/>
        <w:spacing w:line="360" w:lineRule="auto"/>
        <w:contextualSpacing/>
        <w:jc w:val="both"/>
        <w:rPr>
          <w:rFonts w:ascii="Verdana" w:eastAsia="Calibri" w:hAnsi="Verdana" w:cs="Univers-Oblique"/>
          <w:i/>
          <w:iCs/>
          <w:sz w:val="18"/>
          <w:szCs w:val="18"/>
        </w:rPr>
      </w:pPr>
    </w:p>
    <w:p w14:paraId="447E942C" w14:textId="77777777" w:rsidR="000D479B" w:rsidRPr="00E8482E" w:rsidRDefault="000D479B" w:rsidP="000D479B">
      <w:pPr>
        <w:autoSpaceDE w:val="0"/>
        <w:autoSpaceDN w:val="0"/>
        <w:adjustRightInd w:val="0"/>
        <w:spacing w:line="360" w:lineRule="auto"/>
        <w:contextualSpacing/>
        <w:jc w:val="both"/>
        <w:rPr>
          <w:rFonts w:ascii="Verdana" w:eastAsia="Calibri" w:hAnsi="Verdana"/>
          <w:sz w:val="18"/>
          <w:szCs w:val="18"/>
        </w:rPr>
      </w:pPr>
      <w:r w:rsidRPr="00E8482E">
        <w:rPr>
          <w:rFonts w:ascii="Verdana" w:eastAsia="Calibri" w:hAnsi="Verdana" w:cs="Univers-Oblique"/>
          <w:i/>
          <w:iCs/>
          <w:sz w:val="18"/>
          <w:szCs w:val="18"/>
        </w:rPr>
        <w:t xml:space="preserve">Los datos recogidos en el presente Boletín cumplen con lo previsto en el artículo 461 de la Ley Orgánica 6/1985 del Poder Judicial y podrán ser remitidos al Servicio de Inspección del CGPJ, a los </w:t>
      </w:r>
      <w:proofErr w:type="gramStart"/>
      <w:r w:rsidRPr="00E8482E">
        <w:rPr>
          <w:rFonts w:ascii="Verdana" w:eastAsia="Calibri" w:hAnsi="Verdana" w:cs="Univers-Oblique"/>
          <w:i/>
          <w:iCs/>
          <w:sz w:val="18"/>
          <w:szCs w:val="18"/>
        </w:rPr>
        <w:t>Presidentes</w:t>
      </w:r>
      <w:proofErr w:type="gramEnd"/>
      <w:r w:rsidRPr="00E8482E">
        <w:rPr>
          <w:rFonts w:ascii="Verdana" w:eastAsia="Calibri" w:hAnsi="Verdana" w:cs="Univers-Oblique"/>
          <w:i/>
          <w:iCs/>
          <w:sz w:val="18"/>
          <w:szCs w:val="18"/>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470742C9" w14:textId="77777777" w:rsidR="000D479B" w:rsidRPr="00E8482E" w:rsidRDefault="000D479B" w:rsidP="000D479B">
      <w:pPr>
        <w:contextualSpacing/>
        <w:rPr>
          <w:rFonts w:ascii="Verdana" w:hAnsi="Verdana"/>
          <w:sz w:val="18"/>
          <w:szCs w:val="18"/>
        </w:rPr>
      </w:pPr>
    </w:p>
    <w:p w14:paraId="7C99FAF3" w14:textId="77777777" w:rsidR="000D479B" w:rsidRPr="00E8482E" w:rsidRDefault="000D479B" w:rsidP="000D479B">
      <w:pPr>
        <w:contextualSpacing/>
        <w:jc w:val="right"/>
        <w:rPr>
          <w:rFonts w:ascii="Verdana" w:hAnsi="Verdana"/>
          <w:b/>
          <w:bCs/>
          <w:sz w:val="18"/>
          <w:szCs w:val="18"/>
        </w:rPr>
      </w:pPr>
    </w:p>
    <w:p w14:paraId="3A3D25A1" w14:textId="77777777" w:rsidR="000D479B" w:rsidRPr="00E8482E" w:rsidRDefault="000D479B" w:rsidP="000D479B">
      <w:pPr>
        <w:contextualSpacing/>
        <w:jc w:val="right"/>
        <w:rPr>
          <w:rFonts w:ascii="Verdana" w:hAnsi="Verdana"/>
          <w:b/>
          <w:bCs/>
          <w:sz w:val="18"/>
          <w:szCs w:val="18"/>
        </w:rPr>
      </w:pPr>
    </w:p>
    <w:p w14:paraId="56D953F3" w14:textId="77777777" w:rsidR="000D479B" w:rsidRPr="00E8482E" w:rsidRDefault="000D479B" w:rsidP="000D479B">
      <w:pPr>
        <w:contextualSpacing/>
        <w:jc w:val="right"/>
        <w:rPr>
          <w:rFonts w:ascii="Verdana" w:eastAsia="Arial Unicode MS" w:hAnsi="Verdana" w:cs="Arial Unicode MS"/>
          <w:vanish/>
          <w:sz w:val="18"/>
          <w:szCs w:val="18"/>
        </w:rPr>
      </w:pPr>
      <w:r w:rsidRPr="00E8482E">
        <w:rPr>
          <w:rFonts w:ascii="Verdana" w:hAnsi="Verdana"/>
          <w:b/>
          <w:bCs/>
          <w:sz w:val="18"/>
          <w:szCs w:val="18"/>
        </w:rPr>
        <w:t>Trimestre______</w:t>
      </w:r>
    </w:p>
    <w:p w14:paraId="6A766F89" w14:textId="77777777" w:rsidR="000D479B" w:rsidRPr="00E8482E" w:rsidRDefault="000D479B" w:rsidP="000D479B">
      <w:pPr>
        <w:contextualSpacing/>
        <w:rPr>
          <w:rFonts w:ascii="Verdana" w:hAnsi="Verdana"/>
          <w:sz w:val="18"/>
          <w:szCs w:val="18"/>
        </w:rPr>
      </w:pPr>
    </w:p>
    <w:p w14:paraId="5CA1C7F0" w14:textId="77777777" w:rsidR="000D479B" w:rsidRPr="00E8482E" w:rsidRDefault="000D479B" w:rsidP="000D479B">
      <w:pPr>
        <w:autoSpaceDE w:val="0"/>
        <w:autoSpaceDN w:val="0"/>
        <w:adjustRightInd w:val="0"/>
        <w:ind w:left="993" w:hanging="993"/>
        <w:contextualSpacing/>
        <w:rPr>
          <w:rFonts w:ascii="Verdana" w:hAnsi="Verdana"/>
          <w:bCs/>
          <w:iCs/>
          <w:sz w:val="18"/>
          <w:szCs w:val="18"/>
          <w:lang w:val="es-ES_tradnl"/>
        </w:rPr>
      </w:pPr>
    </w:p>
    <w:p w14:paraId="458034FA" w14:textId="77777777" w:rsidR="000D479B" w:rsidRPr="00E8482E" w:rsidRDefault="000D479B" w:rsidP="000D479B">
      <w:pPr>
        <w:contextualSpacing/>
        <w:rPr>
          <w:rFonts w:ascii="Verdana" w:hAnsi="Verdana"/>
          <w:sz w:val="18"/>
          <w:szCs w:val="18"/>
        </w:rPr>
      </w:pPr>
    </w:p>
    <w:p w14:paraId="627D3F26" w14:textId="502519F8" w:rsidR="000D479B" w:rsidRPr="00E8482E" w:rsidRDefault="000D479B" w:rsidP="000D479B">
      <w:pPr>
        <w:contextualSpacing/>
        <w:rPr>
          <w:rFonts w:ascii="Verdana" w:hAnsi="Verdana"/>
          <w:b/>
          <w:bCs/>
          <w:i/>
          <w:iCs/>
          <w:szCs w:val="18"/>
          <w:lang w:val="es-ES_tradnl"/>
        </w:rPr>
      </w:pPr>
      <w:r w:rsidRPr="00E8482E">
        <w:rPr>
          <w:rFonts w:ascii="Verdana" w:hAnsi="Verdana"/>
          <w:b/>
          <w:sz w:val="44"/>
          <w:szCs w:val="18"/>
        </w:rPr>
        <w:t>11</w:t>
      </w:r>
      <w:r w:rsidR="00803873">
        <w:rPr>
          <w:rFonts w:ascii="Verdana" w:hAnsi="Verdana"/>
          <w:b/>
          <w:sz w:val="44"/>
          <w:szCs w:val="18"/>
        </w:rPr>
        <w:t xml:space="preserve"> </w:t>
      </w:r>
      <w:r w:rsidR="00803873">
        <w:rPr>
          <w:rFonts w:ascii="Verdana" w:hAnsi="Verdana"/>
          <w:b/>
          <w:color w:val="EE0000"/>
          <w:sz w:val="44"/>
          <w:szCs w:val="18"/>
        </w:rPr>
        <w:t>BIS</w:t>
      </w:r>
      <w:r w:rsidRPr="00E8482E">
        <w:rPr>
          <w:rFonts w:ascii="Verdana" w:hAnsi="Verdana"/>
          <w:b/>
          <w:sz w:val="18"/>
          <w:szCs w:val="18"/>
        </w:rPr>
        <w:tab/>
      </w:r>
      <w:r w:rsidRPr="00E8482E">
        <w:rPr>
          <w:rFonts w:ascii="Verdana" w:hAnsi="Verdana"/>
          <w:b/>
          <w:sz w:val="18"/>
          <w:szCs w:val="18"/>
        </w:rPr>
        <w:tab/>
      </w:r>
      <w:r w:rsidR="00803873" w:rsidRPr="00803873">
        <w:rPr>
          <w:rFonts w:ascii="Verdana" w:hAnsi="Verdana"/>
          <w:b/>
          <w:bCs/>
          <w:i/>
          <w:iCs/>
          <w:color w:val="EE0000"/>
          <w:szCs w:val="18"/>
          <w:lang w:val="es-ES_tradnl"/>
        </w:rPr>
        <w:t>SECCIÓN</w:t>
      </w:r>
      <w:r w:rsidR="00803873">
        <w:rPr>
          <w:rFonts w:ascii="Verdana" w:hAnsi="Verdana"/>
          <w:b/>
          <w:bCs/>
          <w:i/>
          <w:iCs/>
          <w:szCs w:val="18"/>
          <w:lang w:val="es-ES_tradnl"/>
        </w:rPr>
        <w:t xml:space="preserve"> </w:t>
      </w:r>
      <w:r w:rsidRPr="00E8482E">
        <w:rPr>
          <w:rFonts w:ascii="Verdana" w:hAnsi="Verdana"/>
          <w:b/>
          <w:bCs/>
          <w:i/>
          <w:iCs/>
          <w:szCs w:val="18"/>
          <w:lang w:val="es-ES_tradnl"/>
        </w:rPr>
        <w:t>DE INSTRUCCIÓN</w:t>
      </w:r>
    </w:p>
    <w:p w14:paraId="79EC76F5" w14:textId="77777777" w:rsidR="000D479B" w:rsidRPr="00E8482E" w:rsidRDefault="000D479B" w:rsidP="000D479B">
      <w:pPr>
        <w:contextualSpacing/>
        <w:rPr>
          <w:rFonts w:ascii="Verdana" w:hAnsi="Verdana"/>
          <w:sz w:val="18"/>
          <w:szCs w:val="18"/>
        </w:rPr>
      </w:pPr>
    </w:p>
    <w:p w14:paraId="7F9C9341" w14:textId="0DA67396" w:rsidR="000D479B" w:rsidRPr="00E8482E" w:rsidRDefault="000D479B" w:rsidP="000D479B">
      <w:pPr>
        <w:contextualSpacing/>
        <w:rPr>
          <w:rFonts w:ascii="Verdana" w:hAnsi="Verdana"/>
          <w:b/>
          <w:bCs/>
          <w:i/>
          <w:iCs/>
          <w:szCs w:val="18"/>
          <w:lang w:val="es-ES_tradnl"/>
        </w:rPr>
      </w:pPr>
      <w:r w:rsidRPr="00E8482E">
        <w:rPr>
          <w:rFonts w:ascii="Verdana" w:hAnsi="Verdana"/>
          <w:b/>
          <w:bCs/>
          <w:i/>
          <w:iCs/>
          <w:szCs w:val="18"/>
          <w:lang w:val="es-ES_tradnl"/>
        </w:rPr>
        <w:tab/>
      </w:r>
      <w:r w:rsidRPr="00E8482E">
        <w:rPr>
          <w:rFonts w:ascii="Verdana" w:hAnsi="Verdana"/>
          <w:b/>
          <w:bCs/>
          <w:i/>
          <w:iCs/>
          <w:szCs w:val="18"/>
          <w:lang w:val="es-ES_tradnl"/>
        </w:rPr>
        <w:tab/>
      </w:r>
      <w:r w:rsidR="00803873">
        <w:rPr>
          <w:rFonts w:ascii="Verdana" w:hAnsi="Verdana"/>
          <w:b/>
          <w:bCs/>
          <w:i/>
          <w:iCs/>
          <w:szCs w:val="18"/>
          <w:lang w:val="es-ES_tradnl"/>
        </w:rPr>
        <w:t xml:space="preserve">            </w:t>
      </w:r>
    </w:p>
    <w:p w14:paraId="34CA275D" w14:textId="77777777" w:rsidR="000D479B" w:rsidRPr="00E8482E" w:rsidRDefault="000D479B" w:rsidP="000D479B">
      <w:pPr>
        <w:contextualSpacing/>
        <w:rPr>
          <w:rFonts w:ascii="Verdana" w:hAnsi="Verdana"/>
          <w:sz w:val="18"/>
          <w:szCs w:val="18"/>
        </w:rPr>
      </w:pPr>
    </w:p>
    <w:p w14:paraId="4A54F346" w14:textId="77777777" w:rsidR="000D479B" w:rsidRPr="00E8482E" w:rsidRDefault="000D479B" w:rsidP="000D479B">
      <w:pPr>
        <w:contextualSpacing/>
        <w:rPr>
          <w:rFonts w:ascii="Verdana" w:hAnsi="Verdana"/>
          <w:sz w:val="18"/>
          <w:szCs w:val="18"/>
        </w:rPr>
      </w:pPr>
    </w:p>
    <w:p w14:paraId="3805B220" w14:textId="77777777" w:rsidR="000D479B" w:rsidRPr="00E8482E" w:rsidRDefault="000D479B" w:rsidP="000D479B">
      <w:pPr>
        <w:contextualSpacing/>
        <w:rPr>
          <w:rFonts w:ascii="Verdana" w:hAnsi="Verdana"/>
          <w:sz w:val="18"/>
          <w:szCs w:val="18"/>
        </w:rPr>
      </w:pPr>
    </w:p>
    <w:p w14:paraId="4D8F4C77" w14:textId="77777777" w:rsidR="000D479B" w:rsidRPr="00E8482E" w:rsidRDefault="000D479B" w:rsidP="000D479B">
      <w:pPr>
        <w:contextualSpacing/>
        <w:rPr>
          <w:rFonts w:ascii="Verdana" w:hAnsi="Verdana"/>
          <w:sz w:val="18"/>
          <w:szCs w:val="18"/>
        </w:rPr>
      </w:pPr>
    </w:p>
    <w:p w14:paraId="0D755F14" w14:textId="77777777" w:rsidR="000D479B" w:rsidRPr="00E8482E" w:rsidRDefault="000D479B" w:rsidP="000D479B">
      <w:pPr>
        <w:contextualSpacing/>
        <w:rPr>
          <w:rFonts w:ascii="Verdana" w:hAnsi="Verdana"/>
          <w:sz w:val="18"/>
          <w:szCs w:val="18"/>
        </w:rPr>
      </w:pPr>
    </w:p>
    <w:p w14:paraId="6ACD40AE" w14:textId="77777777" w:rsidR="000D479B" w:rsidRPr="00E8482E" w:rsidRDefault="000D479B" w:rsidP="000D479B">
      <w:pPr>
        <w:autoSpaceDE w:val="0"/>
        <w:contextualSpacing/>
        <w:rPr>
          <w:rFonts w:ascii="Verdana" w:eastAsia="Arial Unicode MS" w:hAnsi="Verdana" w:cs="Arial Unicode MS"/>
          <w:b/>
          <w:bCs/>
          <w:sz w:val="18"/>
          <w:szCs w:val="18"/>
          <w:lang w:val="es-ES_tradnl"/>
        </w:rPr>
      </w:pPr>
      <w:r w:rsidRPr="00E8482E">
        <w:rPr>
          <w:rFonts w:ascii="Verdana" w:hAnsi="Verdana"/>
          <w:b/>
          <w:bCs/>
          <w:sz w:val="18"/>
          <w:szCs w:val="18"/>
          <w:u w:val="single"/>
          <w:lang w:val="es-ES_tradnl"/>
        </w:rPr>
        <w:t>DENOMINACIÓN DEL ÓRGANO</w:t>
      </w:r>
      <w:r w:rsidRPr="00E8482E">
        <w:rPr>
          <w:rFonts w:ascii="Verdana" w:hAnsi="Verdana"/>
          <w:b/>
          <w:bCs/>
          <w:sz w:val="18"/>
          <w:szCs w:val="18"/>
          <w:lang w:val="es-ES_tradnl"/>
        </w:rPr>
        <w:tab/>
      </w:r>
      <w:r w:rsidRPr="00E8482E">
        <w:rPr>
          <w:rFonts w:ascii="Verdana" w:hAnsi="Verdana"/>
          <w:b/>
          <w:bCs/>
          <w:sz w:val="18"/>
          <w:szCs w:val="18"/>
          <w:lang w:val="es-ES_tradnl"/>
        </w:rPr>
        <w:tab/>
      </w:r>
      <w:r w:rsidRPr="00E8482E">
        <w:rPr>
          <w:rFonts w:ascii="Verdana" w:hAnsi="Verdana"/>
          <w:b/>
          <w:bCs/>
          <w:sz w:val="18"/>
          <w:szCs w:val="18"/>
          <w:lang w:val="es-ES_tradnl"/>
        </w:rPr>
        <w:tab/>
      </w:r>
      <w:r w:rsidRPr="00E8482E">
        <w:rPr>
          <w:rFonts w:ascii="Verdana" w:hAnsi="Verdana"/>
          <w:b/>
          <w:bCs/>
          <w:sz w:val="18"/>
          <w:szCs w:val="18"/>
          <w:lang w:val="es-ES_tradnl"/>
        </w:rPr>
        <w:tab/>
      </w:r>
      <w:r w:rsidRPr="00E8482E">
        <w:rPr>
          <w:rFonts w:ascii="Verdana" w:hAnsi="Verdana"/>
          <w:b/>
          <w:bCs/>
          <w:sz w:val="18"/>
          <w:szCs w:val="18"/>
          <w:lang w:val="es-ES_tradnl"/>
        </w:rPr>
        <w:tab/>
        <w:t xml:space="preserve">Código del Órgano </w:t>
      </w:r>
    </w:p>
    <w:p w14:paraId="5F3738D0" w14:textId="77777777" w:rsidR="000D479B" w:rsidRPr="00E8482E" w:rsidRDefault="000D479B" w:rsidP="000D479B">
      <w:pPr>
        <w:contextualSpacing/>
        <w:rPr>
          <w:rFonts w:ascii="Verdana" w:hAnsi="Verdana"/>
          <w:b/>
          <w:bCs/>
          <w:sz w:val="18"/>
          <w:szCs w:val="18"/>
          <w:lang w:val="es-ES_tradnl"/>
        </w:rPr>
      </w:pPr>
    </w:p>
    <w:p w14:paraId="648B6917" w14:textId="49848B39" w:rsidR="000D479B" w:rsidRDefault="00803873" w:rsidP="000D479B">
      <w:pPr>
        <w:contextualSpacing/>
        <w:rPr>
          <w:rFonts w:ascii="Verdana" w:hAnsi="Verdana"/>
          <w:b/>
          <w:bCs/>
          <w:sz w:val="18"/>
          <w:szCs w:val="18"/>
          <w:lang w:val="es-ES_tradnl"/>
        </w:rPr>
      </w:pPr>
      <w:r>
        <w:rPr>
          <w:rFonts w:ascii="Verdana" w:hAnsi="Verdana"/>
          <w:b/>
          <w:bCs/>
          <w:color w:val="EE0000"/>
          <w:sz w:val="18"/>
          <w:szCs w:val="18"/>
          <w:lang w:val="es-ES_tradnl"/>
        </w:rPr>
        <w:t xml:space="preserve">SECCIÓN </w:t>
      </w:r>
      <w:r w:rsidRPr="00803873">
        <w:rPr>
          <w:rFonts w:ascii="Verdana" w:hAnsi="Verdana"/>
          <w:b/>
          <w:bCs/>
          <w:sz w:val="18"/>
          <w:szCs w:val="18"/>
          <w:lang w:val="es-ES_tradnl"/>
        </w:rPr>
        <w:t>DE</w:t>
      </w:r>
      <w:r>
        <w:rPr>
          <w:rFonts w:ascii="Verdana" w:hAnsi="Verdana"/>
          <w:b/>
          <w:bCs/>
          <w:color w:val="EE0000"/>
          <w:sz w:val="18"/>
          <w:szCs w:val="18"/>
          <w:lang w:val="es-ES_tradnl"/>
        </w:rPr>
        <w:t xml:space="preserve"> </w:t>
      </w:r>
      <w:r w:rsidR="000D479B" w:rsidRPr="00E8482E">
        <w:rPr>
          <w:rFonts w:ascii="Verdana" w:hAnsi="Verdana"/>
          <w:b/>
          <w:bCs/>
          <w:sz w:val="18"/>
          <w:szCs w:val="18"/>
          <w:lang w:val="es-ES_tradnl"/>
        </w:rPr>
        <w:t xml:space="preserve">INSTRUCCIÓN </w:t>
      </w:r>
    </w:p>
    <w:p w14:paraId="40C740BA" w14:textId="79B0185F" w:rsidR="00803873" w:rsidRPr="00803873" w:rsidRDefault="00803873" w:rsidP="000D479B">
      <w:pPr>
        <w:contextualSpacing/>
        <w:rPr>
          <w:rFonts w:ascii="Verdana" w:hAnsi="Verdana"/>
          <w:b/>
          <w:bCs/>
          <w:color w:val="EE0000"/>
          <w:sz w:val="18"/>
          <w:szCs w:val="18"/>
          <w:lang w:val="es-ES_tradnl"/>
        </w:rPr>
      </w:pPr>
      <w:r>
        <w:rPr>
          <w:rFonts w:ascii="Verdana" w:hAnsi="Verdana"/>
          <w:b/>
          <w:bCs/>
          <w:color w:val="EE0000"/>
          <w:sz w:val="18"/>
          <w:szCs w:val="18"/>
          <w:lang w:val="es-ES_tradnl"/>
        </w:rPr>
        <w:t>Del Tribunal Central de Instancia</w:t>
      </w:r>
    </w:p>
    <w:p w14:paraId="534B75EA" w14:textId="442EBD68" w:rsidR="000D479B" w:rsidRPr="00E8482E" w:rsidRDefault="00803873" w:rsidP="000D479B">
      <w:pPr>
        <w:contextualSpacing/>
        <w:rPr>
          <w:rFonts w:ascii="Verdana" w:hAnsi="Verdana"/>
          <w:b/>
          <w:bCs/>
          <w:sz w:val="18"/>
          <w:szCs w:val="18"/>
          <w:lang w:val="es-ES_tradnl"/>
        </w:rPr>
      </w:pPr>
      <w:r>
        <w:rPr>
          <w:rFonts w:ascii="Verdana" w:hAnsi="Verdana"/>
          <w:b/>
          <w:bCs/>
          <w:color w:val="EE0000"/>
          <w:sz w:val="18"/>
          <w:szCs w:val="18"/>
          <w:lang w:val="es-ES_tradnl"/>
        </w:rPr>
        <w:t xml:space="preserve">Plaza </w:t>
      </w:r>
      <w:r w:rsidR="000D479B" w:rsidRPr="00E8482E">
        <w:rPr>
          <w:rFonts w:ascii="Verdana" w:hAnsi="Verdana"/>
          <w:b/>
          <w:bCs/>
          <w:sz w:val="18"/>
          <w:szCs w:val="18"/>
          <w:lang w:val="es-ES_tradnl"/>
        </w:rPr>
        <w:t>Núm.</w:t>
      </w:r>
      <w:r w:rsidR="000D479B" w:rsidRPr="00E8482E">
        <w:rPr>
          <w:rFonts w:ascii="Verdana" w:hAnsi="Verdana"/>
          <w:b/>
          <w:bCs/>
          <w:sz w:val="18"/>
          <w:szCs w:val="18"/>
          <w:lang w:val="es-ES_tradnl"/>
        </w:rPr>
        <w:tab/>
      </w:r>
      <w:r w:rsidR="000D479B" w:rsidRPr="00E8482E">
        <w:rPr>
          <w:rFonts w:ascii="Verdana" w:hAnsi="Verdana"/>
          <w:b/>
          <w:bCs/>
          <w:sz w:val="18"/>
          <w:szCs w:val="18"/>
          <w:lang w:val="es-ES_tradnl"/>
        </w:rPr>
        <w:tab/>
      </w:r>
    </w:p>
    <w:p w14:paraId="10F774B1" w14:textId="77777777" w:rsidR="000D479B" w:rsidRPr="00E8482E" w:rsidRDefault="000D479B" w:rsidP="000D479B">
      <w:pPr>
        <w:contextualSpacing/>
        <w:rPr>
          <w:rFonts w:ascii="Verdana" w:hAnsi="Verdana"/>
          <w:b/>
          <w:bCs/>
          <w:sz w:val="18"/>
          <w:szCs w:val="18"/>
          <w:lang w:val="es-ES_tradnl"/>
        </w:rPr>
      </w:pPr>
      <w:r w:rsidRPr="00E8482E">
        <w:rPr>
          <w:rFonts w:ascii="Verdana" w:hAnsi="Verdana"/>
          <w:b/>
          <w:bCs/>
          <w:sz w:val="18"/>
          <w:szCs w:val="18"/>
          <w:lang w:val="es-ES_tradnl"/>
        </w:rPr>
        <w:t>AUDIENCIA NACIONAL</w:t>
      </w:r>
    </w:p>
    <w:p w14:paraId="0044663F" w14:textId="77777777" w:rsidR="000D479B" w:rsidRPr="00E8482E" w:rsidRDefault="000D479B" w:rsidP="000D479B">
      <w:pPr>
        <w:contextualSpacing/>
        <w:rPr>
          <w:rFonts w:ascii="Verdana" w:hAnsi="Verdana"/>
          <w:b/>
          <w:bCs/>
          <w:sz w:val="18"/>
          <w:szCs w:val="18"/>
          <w:lang w:val="es-ES_tradnl"/>
        </w:rPr>
      </w:pPr>
    </w:p>
    <w:p w14:paraId="5B133E5A" w14:textId="77777777" w:rsidR="000D479B" w:rsidRPr="00E8482E" w:rsidRDefault="000D479B" w:rsidP="000D479B">
      <w:pPr>
        <w:contextualSpacing/>
        <w:rPr>
          <w:rFonts w:ascii="Verdana" w:hAnsi="Verdana"/>
          <w:b/>
          <w:bCs/>
          <w:sz w:val="18"/>
          <w:szCs w:val="18"/>
          <w:lang w:val="es-ES_tradnl"/>
        </w:rPr>
      </w:pPr>
    </w:p>
    <w:p w14:paraId="0C4BD6C5" w14:textId="77777777" w:rsidR="000D479B" w:rsidRPr="00E8482E" w:rsidRDefault="000D479B" w:rsidP="000D479B">
      <w:pPr>
        <w:contextualSpacing/>
        <w:rPr>
          <w:rFonts w:ascii="Verdana" w:hAnsi="Verdana"/>
          <w:b/>
          <w:bCs/>
          <w:sz w:val="18"/>
          <w:szCs w:val="18"/>
          <w:lang w:val="es-ES_tradnl"/>
        </w:rPr>
      </w:pPr>
    </w:p>
    <w:p w14:paraId="547AFDC9" w14:textId="77777777" w:rsidR="000D479B" w:rsidRPr="00E8482E" w:rsidRDefault="000D479B" w:rsidP="000D479B">
      <w:pPr>
        <w:contextualSpacing/>
        <w:rPr>
          <w:rFonts w:ascii="Verdana" w:hAnsi="Verdana"/>
          <w:b/>
          <w:sz w:val="18"/>
          <w:szCs w:val="18"/>
        </w:rPr>
      </w:pPr>
      <w:r w:rsidRPr="00E8482E">
        <w:rPr>
          <w:rFonts w:ascii="Verdana" w:hAnsi="Verdana"/>
          <w:b/>
          <w:sz w:val="18"/>
          <w:szCs w:val="18"/>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tblGrid>
      <w:tr w:rsidR="000D479B" w:rsidRPr="00E8482E" w14:paraId="3FB9DDAC" w14:textId="77777777" w:rsidTr="00B73148">
        <w:trPr>
          <w:cantSplit/>
          <w:trHeight w:val="609"/>
          <w:jc w:val="center"/>
        </w:trPr>
        <w:tc>
          <w:tcPr>
            <w:tcW w:w="5812" w:type="dxa"/>
            <w:shd w:val="pct20" w:color="000000" w:fill="FFFFFF"/>
            <w:vAlign w:val="center"/>
          </w:tcPr>
          <w:bookmarkEnd w:id="0"/>
          <w:p w14:paraId="0D66E708"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center"/>
              <w:rPr>
                <w:rFonts w:ascii="Verdana" w:hAnsi="Verdana"/>
                <w:b/>
                <w:lang w:val="es-ES_tradnl"/>
              </w:rPr>
            </w:pPr>
            <w:r w:rsidRPr="00E8482E">
              <w:rPr>
                <w:rFonts w:ascii="Verdana" w:hAnsi="Verdana"/>
                <w:b/>
                <w:lang w:val="es-ES_tradnl"/>
              </w:rPr>
              <w:lastRenderedPageBreak/>
              <w:t>I.  MOVIMIENTO DE ASUNTOS PENALES</w:t>
            </w:r>
          </w:p>
        </w:tc>
      </w:tr>
    </w:tbl>
    <w:p w14:paraId="5879D910" w14:textId="77777777" w:rsidR="000D479B" w:rsidRPr="00E8482E" w:rsidRDefault="000D479B" w:rsidP="000D47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b/>
          <w:sz w:val="18"/>
          <w:szCs w:val="18"/>
          <w:lang w:val="es-ES_tradnl"/>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8"/>
        <w:gridCol w:w="1805"/>
      </w:tblGrid>
      <w:tr w:rsidR="000D479B" w:rsidRPr="00E8482E" w14:paraId="3690A639" w14:textId="77777777" w:rsidTr="00B73148">
        <w:trPr>
          <w:trHeight w:val="260"/>
          <w:jc w:val="center"/>
        </w:trPr>
        <w:tc>
          <w:tcPr>
            <w:tcW w:w="8066" w:type="dxa"/>
            <w:shd w:val="clear" w:color="auto" w:fill="BFBFBF" w:themeFill="background1" w:themeFillShade="BF"/>
            <w:tcMar>
              <w:left w:w="28" w:type="dxa"/>
              <w:right w:w="28" w:type="dxa"/>
            </w:tcMar>
            <w:vAlign w:val="center"/>
          </w:tcPr>
          <w:p w14:paraId="558922E3" w14:textId="77777777" w:rsidR="000D479B" w:rsidRPr="00C82AAE" w:rsidRDefault="000D479B" w:rsidP="00B73148">
            <w:pPr>
              <w:spacing w:after="200" w:line="276" w:lineRule="auto"/>
              <w:rPr>
                <w:rFonts w:ascii="Verdana" w:hAnsi="Verdana"/>
                <w:b/>
                <w:strike/>
                <w:color w:val="EE0000"/>
                <w:sz w:val="18"/>
                <w:szCs w:val="18"/>
                <w:lang w:val="es-ES_tradnl"/>
              </w:rPr>
            </w:pPr>
            <w:bookmarkStart w:id="1" w:name="_Hlk86409481"/>
            <w:bookmarkStart w:id="2" w:name="_Hlk214607427"/>
            <w:r w:rsidRPr="00C82AAE">
              <w:rPr>
                <w:rFonts w:ascii="Verdana" w:hAnsi="Verdana"/>
                <w:b/>
                <w:strike/>
                <w:color w:val="EE0000"/>
                <w:sz w:val="18"/>
                <w:szCs w:val="18"/>
                <w:lang w:val="es-ES_tradnl"/>
              </w:rPr>
              <w:t>ASUNTOS REPARTIDOS PENDIENTES DE ACEPTAR (*)</w:t>
            </w:r>
          </w:p>
        </w:tc>
        <w:tc>
          <w:tcPr>
            <w:tcW w:w="1823" w:type="dxa"/>
            <w:tcMar>
              <w:left w:w="28" w:type="dxa"/>
              <w:right w:w="28" w:type="dxa"/>
            </w:tcMar>
            <w:vAlign w:val="center"/>
          </w:tcPr>
          <w:p w14:paraId="090C43C6"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bookmarkEnd w:id="1"/>
      <w:tr w:rsidR="000D479B" w:rsidRPr="00E8482E" w14:paraId="64D65FD5" w14:textId="77777777" w:rsidTr="00B73148">
        <w:trPr>
          <w:trHeight w:val="8"/>
          <w:jc w:val="center"/>
        </w:trPr>
        <w:tc>
          <w:tcPr>
            <w:tcW w:w="8066" w:type="dxa"/>
            <w:shd w:val="clear" w:color="auto" w:fill="BFBFBF" w:themeFill="background1" w:themeFillShade="BF"/>
            <w:tcMar>
              <w:left w:w="28" w:type="dxa"/>
              <w:right w:w="28" w:type="dxa"/>
            </w:tcMar>
            <w:vAlign w:val="center"/>
          </w:tcPr>
          <w:p w14:paraId="6645A163" w14:textId="77777777" w:rsidR="000D479B" w:rsidRPr="00E8482E" w:rsidRDefault="000D479B" w:rsidP="00B73148">
            <w:pPr>
              <w:spacing w:after="200" w:line="276" w:lineRule="auto"/>
              <w:rPr>
                <w:rFonts w:ascii="Calibri" w:eastAsia="Calibri" w:hAnsi="Calibri" w:cs="Calibri"/>
                <w:sz w:val="18"/>
                <w:szCs w:val="18"/>
                <w:lang w:eastAsia="en-US"/>
              </w:rPr>
            </w:pPr>
            <w:r w:rsidRPr="00E8482E">
              <w:rPr>
                <w:rFonts w:ascii="Verdana" w:hAnsi="Verdana"/>
                <w:b/>
                <w:sz w:val="18"/>
                <w:szCs w:val="18"/>
                <w:lang w:val="es-ES_tradnl"/>
              </w:rPr>
              <w:t>ASUNTOS ACEPTADOS PENDIENTES DE INCOAR (**)</w:t>
            </w:r>
          </w:p>
        </w:tc>
        <w:tc>
          <w:tcPr>
            <w:tcW w:w="1823" w:type="dxa"/>
            <w:tcMar>
              <w:left w:w="28" w:type="dxa"/>
              <w:right w:w="28" w:type="dxa"/>
            </w:tcMar>
            <w:vAlign w:val="center"/>
          </w:tcPr>
          <w:p w14:paraId="184D3426"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p w14:paraId="0F2759E8" w14:textId="77777777" w:rsidR="000D479B" w:rsidRPr="00E8482E" w:rsidRDefault="000D479B" w:rsidP="000D47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noProof/>
          <w:sz w:val="16"/>
          <w:szCs w:val="16"/>
        </w:rPr>
      </w:pPr>
      <w:bookmarkStart w:id="3" w:name="_Hlk214607449"/>
      <w:bookmarkEnd w:id="2"/>
      <w:r w:rsidRPr="00E8482E">
        <w:rPr>
          <w:rFonts w:ascii="Verdana" w:hAnsi="Verdana"/>
          <w:noProof/>
          <w:sz w:val="16"/>
          <w:szCs w:val="16"/>
        </w:rPr>
        <w:t>(*) Se incluirán todos los asuntos que habiendo sido turnados por el Servicio Comun o Decanato no hayan sido todavía aceptados informáticamente por el órgano.</w:t>
      </w:r>
    </w:p>
    <w:bookmarkEnd w:id="3"/>
    <w:p w14:paraId="73B0BF7E" w14:textId="77777777" w:rsidR="000D479B" w:rsidRPr="00E8482E" w:rsidRDefault="000D479B" w:rsidP="000D479B">
      <w:pPr>
        <w:ind w:left="284" w:hanging="283"/>
        <w:rPr>
          <w:rFonts w:ascii="Verdana" w:hAnsi="Verdana"/>
          <w:noProof/>
          <w:sz w:val="16"/>
          <w:szCs w:val="16"/>
        </w:rPr>
      </w:pPr>
      <w:r w:rsidRPr="00E8482E">
        <w:rPr>
          <w:rFonts w:ascii="Verdana" w:hAnsi="Verdana"/>
          <w:noProof/>
          <w:sz w:val="16"/>
          <w:szCs w:val="16"/>
        </w:rPr>
        <w:t>(**) Se incluirán todos los asuntos de los computados en el apartado “1.1 Resumen general por tipos de procesos” que habiendo sido aceptados informáticamente por el órgano estén pendientes del dictado de la primera resolución impulsándolos, incluida la dirigida a la subsanación en su caso. Estos asuntos se considerarán, a todos los efectos, como ingresados en el trimestre y deberán estar</w:t>
      </w:r>
      <w:r w:rsidRPr="00E8482E">
        <w:rPr>
          <w:sz w:val="16"/>
          <w:szCs w:val="16"/>
        </w:rPr>
        <w:t xml:space="preserve"> </w:t>
      </w:r>
      <w:r w:rsidRPr="00E8482E">
        <w:rPr>
          <w:rFonts w:ascii="Verdana" w:hAnsi="Verdana"/>
          <w:noProof/>
          <w:sz w:val="16"/>
          <w:szCs w:val="16"/>
        </w:rPr>
        <w:t>computados en los apartados que correspondan del Movimiento de asuntos penales.</w:t>
      </w:r>
    </w:p>
    <w:p w14:paraId="5EAF370A" w14:textId="77777777" w:rsidR="000D479B" w:rsidRPr="00E8482E" w:rsidRDefault="000D479B" w:rsidP="000D47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6"/>
          <w:lang w:val="es-ES_tradnl"/>
        </w:rPr>
      </w:pPr>
    </w:p>
    <w:p w14:paraId="02DF54A0" w14:textId="77777777" w:rsidR="000D479B" w:rsidRPr="00E8482E" w:rsidRDefault="000D479B" w:rsidP="000D47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16"/>
          <w:szCs w:val="16"/>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133"/>
        <w:gridCol w:w="1395"/>
        <w:gridCol w:w="1166"/>
        <w:gridCol w:w="1341"/>
        <w:gridCol w:w="1341"/>
        <w:gridCol w:w="1341"/>
      </w:tblGrid>
      <w:tr w:rsidR="000D479B" w:rsidRPr="00E8482E" w14:paraId="27D5129C" w14:textId="77777777" w:rsidTr="00B73148">
        <w:trPr>
          <w:cantSplit/>
          <w:trHeight w:val="20"/>
          <w:jc w:val="center"/>
        </w:trPr>
        <w:tc>
          <w:tcPr>
            <w:tcW w:w="1612" w:type="pct"/>
            <w:tcBorders>
              <w:top w:val="double" w:sz="4" w:space="0" w:color="auto"/>
              <w:bottom w:val="double" w:sz="4" w:space="0" w:color="auto"/>
            </w:tcBorders>
            <w:shd w:val="pct20" w:color="000000" w:fill="FFFFFF"/>
            <w:vAlign w:val="center"/>
          </w:tcPr>
          <w:p w14:paraId="4CBE375F" w14:textId="77777777" w:rsidR="000D479B" w:rsidRPr="00E8482E" w:rsidRDefault="000D479B" w:rsidP="00B7314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ind w:left="367" w:hanging="367"/>
              <w:rPr>
                <w:rFonts w:ascii="Verdana" w:hAnsi="Verdana"/>
                <w:b/>
                <w:sz w:val="18"/>
                <w:szCs w:val="18"/>
                <w:lang w:val="es-ES_tradnl"/>
              </w:rPr>
            </w:pPr>
            <w:r w:rsidRPr="00E8482E">
              <w:rPr>
                <w:rFonts w:ascii="Verdana" w:hAnsi="Verdana"/>
                <w:b/>
                <w:sz w:val="18"/>
                <w:szCs w:val="18"/>
                <w:lang w:val="es-ES_tradnl"/>
              </w:rPr>
              <w:t>1.1.  RESUMEN GENERAL TIPOS DE PROCESOS</w:t>
            </w:r>
          </w:p>
        </w:tc>
        <w:tc>
          <w:tcPr>
            <w:tcW w:w="718" w:type="pct"/>
            <w:tcBorders>
              <w:top w:val="double" w:sz="4" w:space="0" w:color="auto"/>
              <w:bottom w:val="double" w:sz="4" w:space="0" w:color="auto"/>
            </w:tcBorders>
            <w:shd w:val="pct20" w:color="000000" w:fill="FFFFFF"/>
            <w:vAlign w:val="center"/>
          </w:tcPr>
          <w:p w14:paraId="385F08AA"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Pendientes trimestre anterior</w:t>
            </w:r>
          </w:p>
        </w:tc>
        <w:tc>
          <w:tcPr>
            <w:tcW w:w="600" w:type="pct"/>
            <w:tcBorders>
              <w:top w:val="double" w:sz="4" w:space="0" w:color="auto"/>
              <w:bottom w:val="double" w:sz="4" w:space="0" w:color="auto"/>
            </w:tcBorders>
            <w:shd w:val="pct20" w:color="000000" w:fill="FFFFFF"/>
            <w:vAlign w:val="center"/>
          </w:tcPr>
          <w:p w14:paraId="30DC2160" w14:textId="77777777" w:rsidR="000D479B" w:rsidRPr="00E8482E" w:rsidRDefault="000D479B" w:rsidP="00B73148">
            <w:pPr>
              <w:pStyle w:val="Ttulo1"/>
              <w:rPr>
                <w:rFonts w:ascii="Verdana" w:hAnsi="Verdana"/>
                <w:sz w:val="16"/>
                <w:szCs w:val="18"/>
              </w:rPr>
            </w:pPr>
            <w:proofErr w:type="gramStart"/>
            <w:r w:rsidRPr="00E8482E">
              <w:rPr>
                <w:rFonts w:ascii="Verdana" w:hAnsi="Verdana"/>
                <w:sz w:val="16"/>
                <w:szCs w:val="18"/>
              </w:rPr>
              <w:t>Ingresados trimestre</w:t>
            </w:r>
            <w:proofErr w:type="gramEnd"/>
          </w:p>
        </w:tc>
        <w:tc>
          <w:tcPr>
            <w:tcW w:w="690" w:type="pct"/>
            <w:tcBorders>
              <w:top w:val="double" w:sz="4" w:space="0" w:color="auto"/>
              <w:bottom w:val="double" w:sz="4" w:space="0" w:color="auto"/>
            </w:tcBorders>
            <w:shd w:val="pct20" w:color="000000" w:fill="FFFFFF"/>
            <w:vAlign w:val="center"/>
          </w:tcPr>
          <w:p w14:paraId="07F91B86"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sz w:val="16"/>
                <w:szCs w:val="18"/>
                <w:lang w:val="es-ES_tradnl"/>
              </w:rPr>
            </w:pPr>
            <w:proofErr w:type="gramStart"/>
            <w:r w:rsidRPr="00E8482E">
              <w:rPr>
                <w:rFonts w:ascii="Verdana" w:hAnsi="Verdana"/>
                <w:b/>
                <w:sz w:val="16"/>
                <w:szCs w:val="18"/>
              </w:rPr>
              <w:t>Reabiertos trimestre</w:t>
            </w:r>
            <w:proofErr w:type="gramEnd"/>
            <w:r w:rsidRPr="00E8482E">
              <w:rPr>
                <w:rFonts w:ascii="Verdana" w:hAnsi="Verdana"/>
                <w:b/>
                <w:sz w:val="16"/>
                <w:szCs w:val="18"/>
              </w:rPr>
              <w:t xml:space="preserve"> (</w:t>
            </w:r>
            <w:r w:rsidRPr="00E8482E">
              <w:rPr>
                <w:rStyle w:val="Refdenotaalpie"/>
                <w:rFonts w:ascii="Verdana" w:eastAsiaTheme="majorEastAsia" w:hAnsi="Verdana"/>
                <w:b/>
                <w:sz w:val="16"/>
                <w:szCs w:val="18"/>
              </w:rPr>
              <w:footnoteReference w:id="1"/>
            </w:r>
            <w:r w:rsidRPr="00E8482E">
              <w:rPr>
                <w:rFonts w:ascii="Verdana" w:hAnsi="Verdana"/>
                <w:b/>
                <w:sz w:val="16"/>
                <w:szCs w:val="18"/>
              </w:rPr>
              <w:t>)</w:t>
            </w:r>
          </w:p>
        </w:tc>
        <w:tc>
          <w:tcPr>
            <w:tcW w:w="690" w:type="pct"/>
            <w:tcBorders>
              <w:top w:val="double" w:sz="4" w:space="0" w:color="auto"/>
              <w:bottom w:val="double" w:sz="4" w:space="0" w:color="auto"/>
            </w:tcBorders>
            <w:shd w:val="pct20" w:color="000000" w:fill="FFFFFF"/>
            <w:vAlign w:val="center"/>
          </w:tcPr>
          <w:p w14:paraId="7AA18744" w14:textId="77777777" w:rsidR="000D479B" w:rsidRPr="00E8482E" w:rsidRDefault="000D479B" w:rsidP="00B73148">
            <w:pPr>
              <w:pStyle w:val="Ttulo1"/>
              <w:rPr>
                <w:rFonts w:ascii="Verdana" w:hAnsi="Verdana"/>
                <w:sz w:val="16"/>
                <w:szCs w:val="18"/>
              </w:rPr>
            </w:pPr>
            <w:proofErr w:type="gramStart"/>
            <w:r w:rsidRPr="00E8482E">
              <w:rPr>
                <w:rFonts w:ascii="Verdana" w:hAnsi="Verdana"/>
                <w:sz w:val="16"/>
                <w:szCs w:val="18"/>
              </w:rPr>
              <w:t>Resueltos trimestre</w:t>
            </w:r>
            <w:proofErr w:type="gramEnd"/>
          </w:p>
        </w:tc>
        <w:tc>
          <w:tcPr>
            <w:tcW w:w="690" w:type="pct"/>
            <w:tcBorders>
              <w:top w:val="double" w:sz="4" w:space="0" w:color="auto"/>
              <w:bottom w:val="double" w:sz="4" w:space="0" w:color="auto"/>
            </w:tcBorders>
            <w:shd w:val="pct20" w:color="000000" w:fill="FFFFFF"/>
            <w:vAlign w:val="center"/>
          </w:tcPr>
          <w:p w14:paraId="21CF469F"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Pendientes final trimestre</w:t>
            </w:r>
          </w:p>
        </w:tc>
      </w:tr>
      <w:tr w:rsidR="000D479B" w:rsidRPr="00E8482E" w14:paraId="299CA802" w14:textId="77777777" w:rsidTr="00B73148">
        <w:trPr>
          <w:cantSplit/>
          <w:trHeight w:val="20"/>
          <w:jc w:val="center"/>
        </w:trPr>
        <w:tc>
          <w:tcPr>
            <w:tcW w:w="1612" w:type="pct"/>
            <w:tcBorders>
              <w:top w:val="double" w:sz="4" w:space="0" w:color="auto"/>
            </w:tcBorders>
            <w:tcMar>
              <w:top w:w="40" w:type="dxa"/>
              <w:left w:w="113" w:type="dxa"/>
              <w:bottom w:w="40" w:type="dxa"/>
              <w:right w:w="113" w:type="dxa"/>
            </w:tcMar>
            <w:vAlign w:val="center"/>
          </w:tcPr>
          <w:p w14:paraId="3437C423"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SUMARIOS</w:t>
            </w:r>
          </w:p>
        </w:tc>
        <w:tc>
          <w:tcPr>
            <w:tcW w:w="718" w:type="pct"/>
            <w:tcBorders>
              <w:top w:val="double" w:sz="4" w:space="0" w:color="auto"/>
            </w:tcBorders>
            <w:tcMar>
              <w:top w:w="40" w:type="dxa"/>
              <w:left w:w="113" w:type="dxa"/>
              <w:bottom w:w="40" w:type="dxa"/>
              <w:right w:w="113" w:type="dxa"/>
            </w:tcMar>
            <w:vAlign w:val="center"/>
          </w:tcPr>
          <w:p w14:paraId="5A6C47E8"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bCs/>
                <w:sz w:val="16"/>
                <w:szCs w:val="18"/>
                <w:lang w:val="es-ES_tradnl"/>
              </w:rPr>
            </w:pPr>
          </w:p>
        </w:tc>
        <w:tc>
          <w:tcPr>
            <w:tcW w:w="600" w:type="pct"/>
            <w:tcBorders>
              <w:top w:val="double" w:sz="4" w:space="0" w:color="auto"/>
            </w:tcBorders>
            <w:tcMar>
              <w:top w:w="40" w:type="dxa"/>
              <w:left w:w="113" w:type="dxa"/>
              <w:bottom w:w="40" w:type="dxa"/>
              <w:right w:w="113" w:type="dxa"/>
            </w:tcMar>
            <w:vAlign w:val="center"/>
          </w:tcPr>
          <w:p w14:paraId="070F7D48" w14:textId="77777777" w:rsidR="000D479B" w:rsidRPr="00E8482E" w:rsidRDefault="000D479B" w:rsidP="00B73148">
            <w:pPr>
              <w:tabs>
                <w:tab w:val="left" w:pos="0"/>
                <w:tab w:val="left" w:pos="720"/>
              </w:tabs>
              <w:spacing w:line="200" w:lineRule="exact"/>
              <w:rPr>
                <w:rFonts w:ascii="Verdana" w:hAnsi="Verdana"/>
                <w:bCs/>
                <w:sz w:val="16"/>
                <w:szCs w:val="18"/>
                <w:lang w:val="es-ES_tradnl"/>
              </w:rPr>
            </w:pPr>
          </w:p>
        </w:tc>
        <w:tc>
          <w:tcPr>
            <w:tcW w:w="690" w:type="pct"/>
            <w:tcBorders>
              <w:top w:val="double" w:sz="4" w:space="0" w:color="auto"/>
            </w:tcBorders>
            <w:tcMar>
              <w:top w:w="40" w:type="dxa"/>
              <w:left w:w="113" w:type="dxa"/>
              <w:bottom w:w="40" w:type="dxa"/>
              <w:right w:w="113" w:type="dxa"/>
            </w:tcMar>
            <w:vAlign w:val="center"/>
          </w:tcPr>
          <w:p w14:paraId="7845D924" w14:textId="77777777" w:rsidR="000D479B" w:rsidRPr="00E8482E" w:rsidRDefault="000D479B" w:rsidP="00B73148">
            <w:pPr>
              <w:tabs>
                <w:tab w:val="left" w:pos="0"/>
                <w:tab w:val="left" w:pos="720"/>
              </w:tabs>
              <w:spacing w:line="200" w:lineRule="exact"/>
              <w:rPr>
                <w:rFonts w:ascii="Verdana" w:hAnsi="Verdana"/>
                <w:bCs/>
                <w:sz w:val="16"/>
                <w:szCs w:val="18"/>
                <w:lang w:val="es-ES_tradnl"/>
              </w:rPr>
            </w:pPr>
          </w:p>
        </w:tc>
        <w:tc>
          <w:tcPr>
            <w:tcW w:w="690" w:type="pct"/>
            <w:tcBorders>
              <w:top w:val="double" w:sz="4" w:space="0" w:color="auto"/>
            </w:tcBorders>
            <w:tcMar>
              <w:top w:w="40" w:type="dxa"/>
              <w:left w:w="113" w:type="dxa"/>
              <w:bottom w:w="40" w:type="dxa"/>
              <w:right w:w="113" w:type="dxa"/>
            </w:tcMar>
            <w:vAlign w:val="center"/>
          </w:tcPr>
          <w:p w14:paraId="2AA83DCE" w14:textId="77777777" w:rsidR="000D479B" w:rsidRPr="00E8482E" w:rsidRDefault="000D479B" w:rsidP="00B73148">
            <w:pPr>
              <w:tabs>
                <w:tab w:val="left" w:pos="0"/>
                <w:tab w:val="left" w:pos="720"/>
              </w:tabs>
              <w:spacing w:line="200" w:lineRule="exact"/>
              <w:rPr>
                <w:rFonts w:ascii="Verdana" w:hAnsi="Verdana"/>
                <w:bCs/>
                <w:sz w:val="16"/>
                <w:szCs w:val="18"/>
                <w:lang w:val="es-ES_tradnl"/>
              </w:rPr>
            </w:pPr>
          </w:p>
        </w:tc>
        <w:tc>
          <w:tcPr>
            <w:tcW w:w="690" w:type="pct"/>
            <w:tcBorders>
              <w:top w:val="double" w:sz="4" w:space="0" w:color="auto"/>
            </w:tcBorders>
            <w:tcMar>
              <w:top w:w="40" w:type="dxa"/>
              <w:left w:w="113" w:type="dxa"/>
              <w:bottom w:w="40" w:type="dxa"/>
              <w:right w:w="113" w:type="dxa"/>
            </w:tcMar>
            <w:vAlign w:val="center"/>
          </w:tcPr>
          <w:p w14:paraId="1357C7E7" w14:textId="77777777" w:rsidR="000D479B" w:rsidRPr="00E8482E" w:rsidRDefault="000D479B" w:rsidP="00B73148">
            <w:pPr>
              <w:tabs>
                <w:tab w:val="left" w:pos="0"/>
                <w:tab w:val="left" w:pos="720"/>
              </w:tabs>
              <w:spacing w:line="200" w:lineRule="exact"/>
              <w:rPr>
                <w:rFonts w:ascii="Verdana" w:hAnsi="Verdana"/>
                <w:bCs/>
                <w:sz w:val="16"/>
                <w:szCs w:val="18"/>
                <w:lang w:val="es-ES_tradnl"/>
              </w:rPr>
            </w:pPr>
          </w:p>
        </w:tc>
      </w:tr>
      <w:tr w:rsidR="000D479B" w:rsidRPr="00E8482E" w14:paraId="6A09DFC5" w14:textId="77777777" w:rsidTr="00B73148">
        <w:trPr>
          <w:cantSplit/>
          <w:trHeight w:val="20"/>
          <w:jc w:val="center"/>
        </w:trPr>
        <w:tc>
          <w:tcPr>
            <w:tcW w:w="1612" w:type="pct"/>
            <w:tcMar>
              <w:top w:w="40" w:type="dxa"/>
              <w:left w:w="113" w:type="dxa"/>
              <w:bottom w:w="40" w:type="dxa"/>
              <w:right w:w="113" w:type="dxa"/>
            </w:tcMar>
            <w:vAlign w:val="center"/>
          </w:tcPr>
          <w:p w14:paraId="79E62C51"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 xml:space="preserve">DILIGENCIAS PREVIAS </w:t>
            </w:r>
            <w:r w:rsidRPr="00E8482E">
              <w:rPr>
                <w:rFonts w:ascii="Verdana" w:hAnsi="Verdana"/>
                <w:bCs/>
                <w:sz w:val="16"/>
                <w:szCs w:val="18"/>
                <w:lang w:val="es-ES_tradnl"/>
              </w:rPr>
              <w:t>(</w:t>
            </w:r>
            <w:r w:rsidRPr="00E8482E">
              <w:rPr>
                <w:rStyle w:val="Refdenotaalpie"/>
                <w:rFonts w:ascii="Verdana" w:eastAsiaTheme="majorEastAsia" w:hAnsi="Verdana"/>
                <w:bCs/>
                <w:sz w:val="16"/>
                <w:szCs w:val="18"/>
                <w:lang w:val="es-ES_tradnl"/>
              </w:rPr>
              <w:footnoteReference w:id="2"/>
            </w:r>
            <w:r w:rsidRPr="00E8482E">
              <w:rPr>
                <w:rFonts w:ascii="Verdana" w:hAnsi="Verdana"/>
                <w:bCs/>
                <w:sz w:val="16"/>
                <w:szCs w:val="18"/>
                <w:lang w:val="es-ES_tradnl"/>
              </w:rPr>
              <w:t>)</w:t>
            </w:r>
          </w:p>
        </w:tc>
        <w:tc>
          <w:tcPr>
            <w:tcW w:w="718" w:type="pct"/>
            <w:tcMar>
              <w:top w:w="40" w:type="dxa"/>
              <w:left w:w="113" w:type="dxa"/>
              <w:bottom w:w="40" w:type="dxa"/>
              <w:right w:w="113" w:type="dxa"/>
            </w:tcMar>
            <w:vAlign w:val="center"/>
          </w:tcPr>
          <w:p w14:paraId="0E3F063B"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00" w:type="pct"/>
            <w:tcMar>
              <w:top w:w="40" w:type="dxa"/>
              <w:left w:w="113" w:type="dxa"/>
              <w:bottom w:w="40" w:type="dxa"/>
              <w:right w:w="113" w:type="dxa"/>
            </w:tcMar>
            <w:vAlign w:val="center"/>
          </w:tcPr>
          <w:p w14:paraId="22DEC101"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569F0659"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2DC36D02"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3D39B60D"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r>
      <w:tr w:rsidR="000D479B" w:rsidRPr="00E8482E" w14:paraId="3B51964B" w14:textId="77777777" w:rsidTr="00B73148">
        <w:trPr>
          <w:cantSplit/>
          <w:trHeight w:val="20"/>
          <w:jc w:val="center"/>
        </w:trPr>
        <w:tc>
          <w:tcPr>
            <w:tcW w:w="1612" w:type="pct"/>
            <w:tcMar>
              <w:top w:w="40" w:type="dxa"/>
              <w:left w:w="113" w:type="dxa"/>
              <w:bottom w:w="40" w:type="dxa"/>
              <w:right w:w="113" w:type="dxa"/>
            </w:tcMar>
            <w:vAlign w:val="center"/>
          </w:tcPr>
          <w:p w14:paraId="17DA7A9C"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 xml:space="preserve">PROCEDIMIENTOS ABREVIADOS </w:t>
            </w:r>
            <w:r w:rsidRPr="00E8482E">
              <w:rPr>
                <w:rFonts w:ascii="Verdana" w:hAnsi="Verdana"/>
                <w:bCs/>
                <w:sz w:val="16"/>
                <w:szCs w:val="18"/>
                <w:lang w:val="es-ES_tradnl"/>
              </w:rPr>
              <w:t>(</w:t>
            </w:r>
            <w:r w:rsidRPr="00E8482E">
              <w:rPr>
                <w:rStyle w:val="Refdenotaalpie"/>
                <w:rFonts w:ascii="Verdana" w:eastAsiaTheme="majorEastAsia" w:hAnsi="Verdana"/>
                <w:bCs/>
                <w:sz w:val="16"/>
                <w:szCs w:val="18"/>
                <w:lang w:val="es-ES_tradnl"/>
              </w:rPr>
              <w:footnoteReference w:id="3"/>
            </w:r>
            <w:r w:rsidRPr="00E8482E">
              <w:rPr>
                <w:rFonts w:ascii="Verdana" w:hAnsi="Verdana"/>
                <w:bCs/>
                <w:sz w:val="16"/>
                <w:szCs w:val="18"/>
                <w:lang w:val="es-ES_tradnl"/>
              </w:rPr>
              <w:t>)</w:t>
            </w:r>
          </w:p>
        </w:tc>
        <w:tc>
          <w:tcPr>
            <w:tcW w:w="718" w:type="pct"/>
            <w:tcMar>
              <w:top w:w="40" w:type="dxa"/>
              <w:left w:w="113" w:type="dxa"/>
              <w:bottom w:w="40" w:type="dxa"/>
              <w:right w:w="113" w:type="dxa"/>
            </w:tcMar>
            <w:vAlign w:val="center"/>
          </w:tcPr>
          <w:p w14:paraId="339E77AF"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00" w:type="pct"/>
            <w:tcMar>
              <w:top w:w="40" w:type="dxa"/>
              <w:left w:w="113" w:type="dxa"/>
              <w:bottom w:w="40" w:type="dxa"/>
              <w:right w:w="113" w:type="dxa"/>
            </w:tcMar>
            <w:vAlign w:val="center"/>
          </w:tcPr>
          <w:p w14:paraId="61623336"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0F539921"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152639CB"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7683DA10"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r>
      <w:tr w:rsidR="000D479B" w:rsidRPr="00E8482E" w14:paraId="4D225881" w14:textId="77777777" w:rsidTr="00B73148">
        <w:trPr>
          <w:cantSplit/>
          <w:trHeight w:val="20"/>
          <w:jc w:val="center"/>
        </w:trPr>
        <w:tc>
          <w:tcPr>
            <w:tcW w:w="1612" w:type="pct"/>
            <w:tcMar>
              <w:top w:w="40" w:type="dxa"/>
              <w:left w:w="113" w:type="dxa"/>
              <w:bottom w:w="40" w:type="dxa"/>
              <w:right w:w="113" w:type="dxa"/>
            </w:tcMar>
            <w:vAlign w:val="center"/>
          </w:tcPr>
          <w:p w14:paraId="43FF8619"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PROCEDIMIENTOS DE INVESTIGACIÓN DE LA FISCALÍA EUROPEA</w:t>
            </w:r>
          </w:p>
        </w:tc>
        <w:tc>
          <w:tcPr>
            <w:tcW w:w="718" w:type="pct"/>
            <w:tcMar>
              <w:top w:w="40" w:type="dxa"/>
              <w:left w:w="113" w:type="dxa"/>
              <w:bottom w:w="40" w:type="dxa"/>
              <w:right w:w="113" w:type="dxa"/>
            </w:tcMar>
            <w:vAlign w:val="center"/>
          </w:tcPr>
          <w:p w14:paraId="3CC85888"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00" w:type="pct"/>
            <w:tcMar>
              <w:top w:w="40" w:type="dxa"/>
              <w:left w:w="113" w:type="dxa"/>
              <w:bottom w:w="40" w:type="dxa"/>
              <w:right w:w="113" w:type="dxa"/>
            </w:tcMar>
            <w:vAlign w:val="center"/>
          </w:tcPr>
          <w:p w14:paraId="6CF91F03"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2C27AC7A"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09109DDD"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5D84DD15"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r>
      <w:tr w:rsidR="000D479B" w:rsidRPr="00E8482E" w14:paraId="7537B4CA" w14:textId="77777777" w:rsidTr="00B73148">
        <w:trPr>
          <w:cantSplit/>
          <w:trHeight w:val="20"/>
          <w:jc w:val="center"/>
        </w:trPr>
        <w:tc>
          <w:tcPr>
            <w:tcW w:w="1612" w:type="pct"/>
            <w:tcMar>
              <w:top w:w="40" w:type="dxa"/>
              <w:left w:w="113" w:type="dxa"/>
              <w:bottom w:w="40" w:type="dxa"/>
              <w:right w:w="113" w:type="dxa"/>
            </w:tcMar>
            <w:vAlign w:val="center"/>
          </w:tcPr>
          <w:p w14:paraId="39AA1997"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HABEAS CORPUS</w:t>
            </w:r>
          </w:p>
        </w:tc>
        <w:tc>
          <w:tcPr>
            <w:tcW w:w="718" w:type="pct"/>
            <w:tcMar>
              <w:top w:w="40" w:type="dxa"/>
              <w:left w:w="113" w:type="dxa"/>
              <w:bottom w:w="40" w:type="dxa"/>
              <w:right w:w="113" w:type="dxa"/>
            </w:tcMar>
            <w:vAlign w:val="center"/>
          </w:tcPr>
          <w:p w14:paraId="4DA48FB2"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00" w:type="pct"/>
            <w:tcMar>
              <w:top w:w="40" w:type="dxa"/>
              <w:left w:w="113" w:type="dxa"/>
              <w:bottom w:w="40" w:type="dxa"/>
              <w:right w:w="113" w:type="dxa"/>
            </w:tcMar>
            <w:vAlign w:val="center"/>
          </w:tcPr>
          <w:p w14:paraId="3D297156"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79EDC9A1"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325D1A14"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38BE3D05"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r>
      <w:tr w:rsidR="000D479B" w:rsidRPr="00E8482E" w14:paraId="794820D6" w14:textId="77777777" w:rsidTr="00B73148">
        <w:trPr>
          <w:cantSplit/>
          <w:trHeight w:val="20"/>
          <w:jc w:val="center"/>
        </w:trPr>
        <w:tc>
          <w:tcPr>
            <w:tcW w:w="1612" w:type="pct"/>
            <w:tcMar>
              <w:top w:w="40" w:type="dxa"/>
              <w:left w:w="113" w:type="dxa"/>
              <w:bottom w:w="40" w:type="dxa"/>
              <w:right w:w="113" w:type="dxa"/>
            </w:tcMar>
            <w:vAlign w:val="center"/>
          </w:tcPr>
          <w:p w14:paraId="751FB0A0"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EXTRADICIONES PASIVAS</w:t>
            </w:r>
          </w:p>
        </w:tc>
        <w:tc>
          <w:tcPr>
            <w:tcW w:w="718" w:type="pct"/>
            <w:tcMar>
              <w:top w:w="40" w:type="dxa"/>
              <w:left w:w="113" w:type="dxa"/>
              <w:bottom w:w="40" w:type="dxa"/>
              <w:right w:w="113" w:type="dxa"/>
            </w:tcMar>
            <w:vAlign w:val="center"/>
          </w:tcPr>
          <w:p w14:paraId="5BC7E515"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00" w:type="pct"/>
            <w:tcMar>
              <w:top w:w="40" w:type="dxa"/>
              <w:left w:w="113" w:type="dxa"/>
              <w:bottom w:w="40" w:type="dxa"/>
              <w:right w:w="113" w:type="dxa"/>
            </w:tcMar>
            <w:vAlign w:val="center"/>
          </w:tcPr>
          <w:p w14:paraId="1EAC3351"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4F39785A"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6ACAEAEF"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05A3D5A7"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r>
      <w:tr w:rsidR="000D479B" w:rsidRPr="00E8482E" w14:paraId="249FAAFF" w14:textId="77777777" w:rsidTr="00B73148">
        <w:trPr>
          <w:cantSplit/>
          <w:trHeight w:val="20"/>
          <w:jc w:val="center"/>
        </w:trPr>
        <w:tc>
          <w:tcPr>
            <w:tcW w:w="1612" w:type="pct"/>
            <w:tcMar>
              <w:top w:w="40" w:type="dxa"/>
              <w:left w:w="113" w:type="dxa"/>
              <w:bottom w:w="40" w:type="dxa"/>
              <w:right w:w="113" w:type="dxa"/>
            </w:tcMar>
            <w:vAlign w:val="center"/>
          </w:tcPr>
          <w:p w14:paraId="5F20A248"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ÓRDENES EUROPEAS DE DETENCIÓN Y ENTREGA</w:t>
            </w:r>
          </w:p>
        </w:tc>
        <w:tc>
          <w:tcPr>
            <w:tcW w:w="718" w:type="pct"/>
            <w:tcMar>
              <w:top w:w="40" w:type="dxa"/>
              <w:left w:w="113" w:type="dxa"/>
              <w:bottom w:w="40" w:type="dxa"/>
              <w:right w:w="113" w:type="dxa"/>
            </w:tcMar>
            <w:vAlign w:val="center"/>
          </w:tcPr>
          <w:p w14:paraId="01FE9DC5"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00" w:type="pct"/>
            <w:tcMar>
              <w:top w:w="40" w:type="dxa"/>
              <w:left w:w="113" w:type="dxa"/>
              <w:bottom w:w="40" w:type="dxa"/>
              <w:right w:w="113" w:type="dxa"/>
            </w:tcMar>
            <w:vAlign w:val="center"/>
          </w:tcPr>
          <w:p w14:paraId="1FF73A7A"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6A8B1EBB"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7626D68E"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4B01F1A2"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r>
      <w:tr w:rsidR="000D479B" w:rsidRPr="00E8482E" w14:paraId="44F47A6F" w14:textId="77777777" w:rsidTr="00B73148">
        <w:trPr>
          <w:cantSplit/>
          <w:trHeight w:val="20"/>
          <w:jc w:val="center"/>
        </w:trPr>
        <w:tc>
          <w:tcPr>
            <w:tcW w:w="1612" w:type="pct"/>
            <w:tcMar>
              <w:top w:w="40" w:type="dxa"/>
              <w:left w:w="113" w:type="dxa"/>
              <w:bottom w:w="40" w:type="dxa"/>
              <w:right w:w="113" w:type="dxa"/>
            </w:tcMar>
            <w:vAlign w:val="center"/>
          </w:tcPr>
          <w:p w14:paraId="1C6FB5A1" w14:textId="77777777" w:rsidR="000D479B" w:rsidRPr="00E8482E" w:rsidRDefault="000D479B" w:rsidP="00B73148">
            <w:pPr>
              <w:pStyle w:val="Ttulo7"/>
              <w:jc w:val="center"/>
              <w:rPr>
                <w:rFonts w:ascii="Verdana" w:hAnsi="Verdana"/>
                <w:szCs w:val="18"/>
              </w:rPr>
            </w:pPr>
            <w:r w:rsidRPr="00E8482E">
              <w:rPr>
                <w:rFonts w:ascii="Verdana" w:hAnsi="Verdana"/>
                <w:szCs w:val="18"/>
              </w:rPr>
              <w:t>TOTAL</w:t>
            </w:r>
          </w:p>
        </w:tc>
        <w:tc>
          <w:tcPr>
            <w:tcW w:w="718" w:type="pct"/>
            <w:tcMar>
              <w:top w:w="40" w:type="dxa"/>
              <w:left w:w="113" w:type="dxa"/>
              <w:bottom w:w="40" w:type="dxa"/>
              <w:right w:w="113" w:type="dxa"/>
            </w:tcMar>
            <w:vAlign w:val="center"/>
          </w:tcPr>
          <w:p w14:paraId="0497B5C9"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64" w:lineRule="auto"/>
              <w:rPr>
                <w:rFonts w:ascii="Verdana" w:hAnsi="Verdana"/>
                <w:bCs/>
                <w:sz w:val="16"/>
                <w:szCs w:val="18"/>
                <w:lang w:val="es-ES_tradnl"/>
              </w:rPr>
            </w:pPr>
          </w:p>
        </w:tc>
        <w:tc>
          <w:tcPr>
            <w:tcW w:w="600" w:type="pct"/>
            <w:tcMar>
              <w:top w:w="40" w:type="dxa"/>
              <w:left w:w="113" w:type="dxa"/>
              <w:bottom w:w="40" w:type="dxa"/>
              <w:right w:w="113" w:type="dxa"/>
            </w:tcMar>
            <w:vAlign w:val="center"/>
          </w:tcPr>
          <w:p w14:paraId="4B25A0C2"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7D9509EA"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59AA553C"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c>
          <w:tcPr>
            <w:tcW w:w="690" w:type="pct"/>
            <w:tcMar>
              <w:top w:w="40" w:type="dxa"/>
              <w:left w:w="113" w:type="dxa"/>
              <w:bottom w:w="40" w:type="dxa"/>
              <w:right w:w="113" w:type="dxa"/>
            </w:tcMar>
            <w:vAlign w:val="center"/>
          </w:tcPr>
          <w:p w14:paraId="7694C91E" w14:textId="77777777" w:rsidR="000D479B" w:rsidRPr="00E8482E" w:rsidRDefault="000D479B" w:rsidP="00B73148">
            <w:pPr>
              <w:tabs>
                <w:tab w:val="left" w:pos="0"/>
                <w:tab w:val="left" w:pos="720"/>
              </w:tabs>
              <w:spacing w:line="162" w:lineRule="exact"/>
              <w:rPr>
                <w:rFonts w:ascii="Verdana" w:hAnsi="Verdana"/>
                <w:bCs/>
                <w:sz w:val="16"/>
                <w:szCs w:val="18"/>
                <w:lang w:val="es-ES_tradnl"/>
              </w:rPr>
            </w:pPr>
          </w:p>
        </w:tc>
      </w:tr>
    </w:tbl>
    <w:p w14:paraId="7209DBF3" w14:textId="77777777" w:rsidR="000D479B" w:rsidRPr="00E8482E" w:rsidRDefault="000D479B" w:rsidP="000D47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b/>
          <w:i/>
          <w:sz w:val="18"/>
          <w:szCs w:val="18"/>
          <w:lang w:val="es-ES_tradnl"/>
        </w:rPr>
      </w:pPr>
      <w:r w:rsidRPr="00E8482E">
        <w:rPr>
          <w:rFonts w:ascii="Verdana" w:hAnsi="Verdana"/>
          <w:b/>
          <w:i/>
          <w:sz w:val="18"/>
          <w:szCs w:val="18"/>
          <w:lang w:val="es-ES_tradnl"/>
        </w:rPr>
        <w:t>NOTA: Las órdenes europeas de detención y entrega recibidas se anotarán en este cuadro y, además, en el Cuadro como 12.3 Instrumentos de reconocimiento mutuo de resoluciones penales en la Unión Europea.</w:t>
      </w:r>
    </w:p>
    <w:p w14:paraId="7F47DB21" w14:textId="77777777" w:rsidR="000D479B" w:rsidRPr="00E8482E" w:rsidRDefault="000D479B" w:rsidP="000D479B">
      <w:pPr>
        <w:rPr>
          <w:rFonts w:ascii="Verdana" w:hAnsi="Verdana"/>
          <w:b/>
          <w:i/>
          <w:sz w:val="18"/>
          <w:szCs w:val="18"/>
          <w:lang w:val="es-ES_tradnl"/>
        </w:rPr>
      </w:pPr>
      <w:r w:rsidRPr="00E8482E">
        <w:rPr>
          <w:rFonts w:ascii="Verdana" w:hAnsi="Verdana"/>
          <w:b/>
          <w:i/>
          <w:sz w:val="18"/>
          <w:szCs w:val="18"/>
          <w:lang w:val="es-ES_tradnl"/>
        </w:rPr>
        <w:br w:type="page"/>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962"/>
        <w:gridCol w:w="1322"/>
        <w:gridCol w:w="1605"/>
        <w:gridCol w:w="1473"/>
        <w:gridCol w:w="1355"/>
      </w:tblGrid>
      <w:tr w:rsidR="000D479B" w:rsidRPr="00E8482E" w14:paraId="41C61A35" w14:textId="77777777" w:rsidTr="00B73148">
        <w:trPr>
          <w:cantSplit/>
          <w:trHeight w:val="20"/>
        </w:trPr>
        <w:tc>
          <w:tcPr>
            <w:tcW w:w="2039" w:type="pct"/>
            <w:tcBorders>
              <w:bottom w:val="double" w:sz="4" w:space="0" w:color="auto"/>
            </w:tcBorders>
            <w:shd w:val="clear" w:color="auto" w:fill="BFBFBF"/>
            <w:tcMar>
              <w:top w:w="40" w:type="dxa"/>
              <w:left w:w="28" w:type="dxa"/>
              <w:bottom w:w="40" w:type="dxa"/>
              <w:right w:w="28" w:type="dxa"/>
            </w:tcMar>
            <w:vAlign w:val="center"/>
          </w:tcPr>
          <w:p w14:paraId="02AE89E3" w14:textId="77777777" w:rsidR="000D479B" w:rsidRPr="00E8482E" w:rsidRDefault="000D479B" w:rsidP="00B73148">
            <w:pPr>
              <w:tabs>
                <w:tab w:val="center" w:pos="98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76" w:hanging="376"/>
              <w:rPr>
                <w:rFonts w:ascii="Verdana" w:eastAsia="Calibri" w:hAnsi="Verdana"/>
                <w:b/>
                <w:sz w:val="18"/>
                <w:szCs w:val="18"/>
                <w:lang w:val="es-ES_tradnl"/>
              </w:rPr>
            </w:pPr>
            <w:bookmarkStart w:id="4" w:name="_Hlk86839856"/>
            <w:r w:rsidRPr="00E8482E">
              <w:rPr>
                <w:rFonts w:ascii="Verdana" w:eastAsia="Calibri" w:hAnsi="Verdana"/>
                <w:b/>
                <w:sz w:val="18"/>
                <w:szCs w:val="18"/>
                <w:lang w:val="es-ES_tradnl"/>
              </w:rPr>
              <w:lastRenderedPageBreak/>
              <w:t>1.2.</w:t>
            </w:r>
            <w:r w:rsidRPr="00E8482E">
              <w:rPr>
                <w:rFonts w:ascii="Verdana" w:eastAsia="Calibri" w:hAnsi="Verdana"/>
                <w:b/>
                <w:sz w:val="18"/>
                <w:szCs w:val="18"/>
                <w:lang w:val="es-ES_tradnl"/>
              </w:rPr>
              <w:tab/>
              <w:t xml:space="preserve">  INCIDENTES</w:t>
            </w:r>
          </w:p>
        </w:tc>
        <w:tc>
          <w:tcPr>
            <w:tcW w:w="680" w:type="pct"/>
            <w:tcBorders>
              <w:bottom w:val="double" w:sz="4" w:space="0" w:color="auto"/>
            </w:tcBorders>
            <w:shd w:val="clear" w:color="auto" w:fill="BFBFBF"/>
            <w:tcMar>
              <w:top w:w="40" w:type="dxa"/>
              <w:left w:w="28" w:type="dxa"/>
              <w:bottom w:w="40" w:type="dxa"/>
              <w:right w:w="28" w:type="dxa"/>
            </w:tcMar>
            <w:vAlign w:val="center"/>
          </w:tcPr>
          <w:p w14:paraId="7CEC778B" w14:textId="77777777" w:rsidR="000D479B" w:rsidRPr="00E8482E" w:rsidRDefault="000D479B" w:rsidP="00B73148">
            <w:pPr>
              <w:jc w:val="center"/>
              <w:rPr>
                <w:rFonts w:ascii="Verdana" w:eastAsia="Calibri" w:hAnsi="Verdana"/>
                <w:b/>
                <w:sz w:val="16"/>
                <w:szCs w:val="18"/>
                <w:lang w:val="es-ES_tradnl"/>
              </w:rPr>
            </w:pPr>
            <w:r w:rsidRPr="00E8482E">
              <w:rPr>
                <w:rFonts w:ascii="Verdana" w:eastAsia="Calibri" w:hAnsi="Verdana"/>
                <w:b/>
                <w:sz w:val="16"/>
                <w:szCs w:val="18"/>
                <w:lang w:val="es-ES_tradnl"/>
              </w:rPr>
              <w:t>Pendientes trimestre anterior</w:t>
            </w:r>
          </w:p>
        </w:tc>
        <w:tc>
          <w:tcPr>
            <w:tcW w:w="826" w:type="pct"/>
            <w:tcBorders>
              <w:bottom w:val="double" w:sz="4" w:space="0" w:color="auto"/>
            </w:tcBorders>
            <w:shd w:val="clear" w:color="auto" w:fill="BFBFBF"/>
            <w:tcMar>
              <w:top w:w="40" w:type="dxa"/>
              <w:left w:w="28" w:type="dxa"/>
              <w:bottom w:w="40" w:type="dxa"/>
              <w:right w:w="28" w:type="dxa"/>
            </w:tcMar>
            <w:vAlign w:val="center"/>
          </w:tcPr>
          <w:p w14:paraId="16B3048A" w14:textId="77777777" w:rsidR="000D479B" w:rsidRPr="00E8482E" w:rsidRDefault="000D479B" w:rsidP="00B73148">
            <w:pPr>
              <w:keepNext/>
              <w:jc w:val="center"/>
              <w:outlineLvl w:val="0"/>
              <w:rPr>
                <w:rFonts w:ascii="Verdana" w:eastAsia="Calibri" w:hAnsi="Verdana"/>
                <w:b/>
                <w:sz w:val="16"/>
                <w:szCs w:val="18"/>
                <w:lang w:val="es-ES_tradnl"/>
              </w:rPr>
            </w:pPr>
            <w:proofErr w:type="gramStart"/>
            <w:r w:rsidRPr="00E8482E">
              <w:rPr>
                <w:rFonts w:ascii="Verdana" w:eastAsia="Calibri" w:hAnsi="Verdana"/>
                <w:b/>
                <w:sz w:val="16"/>
                <w:szCs w:val="18"/>
                <w:lang w:val="es-ES_tradnl"/>
              </w:rPr>
              <w:t>Ingresados trimestre</w:t>
            </w:r>
            <w:proofErr w:type="gramEnd"/>
          </w:p>
        </w:tc>
        <w:tc>
          <w:tcPr>
            <w:tcW w:w="758" w:type="pct"/>
            <w:tcBorders>
              <w:bottom w:val="double" w:sz="4" w:space="0" w:color="auto"/>
            </w:tcBorders>
            <w:shd w:val="clear" w:color="auto" w:fill="BFBFBF"/>
            <w:tcMar>
              <w:top w:w="40" w:type="dxa"/>
              <w:left w:w="28" w:type="dxa"/>
              <w:bottom w:w="40" w:type="dxa"/>
              <w:right w:w="28" w:type="dxa"/>
            </w:tcMar>
            <w:vAlign w:val="center"/>
          </w:tcPr>
          <w:p w14:paraId="6CC1E20B" w14:textId="77777777" w:rsidR="000D479B" w:rsidRPr="00E8482E" w:rsidRDefault="000D479B" w:rsidP="00B73148">
            <w:pPr>
              <w:keepNext/>
              <w:jc w:val="center"/>
              <w:outlineLvl w:val="0"/>
              <w:rPr>
                <w:rFonts w:ascii="Verdana" w:eastAsia="Calibri" w:hAnsi="Verdana"/>
                <w:b/>
                <w:sz w:val="16"/>
                <w:szCs w:val="18"/>
                <w:lang w:val="es-ES_tradnl"/>
              </w:rPr>
            </w:pPr>
            <w:proofErr w:type="gramStart"/>
            <w:r w:rsidRPr="00E8482E">
              <w:rPr>
                <w:rFonts w:ascii="Verdana" w:eastAsia="Calibri" w:hAnsi="Verdana"/>
                <w:b/>
                <w:sz w:val="16"/>
                <w:szCs w:val="18"/>
                <w:lang w:val="es-ES_tradnl"/>
              </w:rPr>
              <w:t>Resueltos trimestre</w:t>
            </w:r>
            <w:proofErr w:type="gramEnd"/>
          </w:p>
        </w:tc>
        <w:tc>
          <w:tcPr>
            <w:tcW w:w="697" w:type="pct"/>
            <w:tcBorders>
              <w:bottom w:val="double" w:sz="4" w:space="0" w:color="auto"/>
            </w:tcBorders>
            <w:shd w:val="clear" w:color="auto" w:fill="BFBFBF"/>
            <w:tcMar>
              <w:top w:w="40" w:type="dxa"/>
              <w:left w:w="28" w:type="dxa"/>
              <w:bottom w:w="40" w:type="dxa"/>
              <w:right w:w="28" w:type="dxa"/>
            </w:tcMar>
            <w:vAlign w:val="center"/>
          </w:tcPr>
          <w:p w14:paraId="6509BDE0" w14:textId="77777777" w:rsidR="000D479B" w:rsidRPr="00E8482E" w:rsidRDefault="000D479B" w:rsidP="00B73148">
            <w:pPr>
              <w:jc w:val="center"/>
              <w:rPr>
                <w:rFonts w:ascii="Verdana" w:eastAsia="Calibri" w:hAnsi="Verdana"/>
                <w:b/>
                <w:sz w:val="16"/>
                <w:szCs w:val="18"/>
                <w:lang w:val="es-ES_tradnl"/>
              </w:rPr>
            </w:pPr>
            <w:r w:rsidRPr="00E8482E">
              <w:rPr>
                <w:rFonts w:ascii="Verdana" w:eastAsia="Calibri" w:hAnsi="Verdana"/>
                <w:b/>
                <w:sz w:val="16"/>
                <w:szCs w:val="18"/>
                <w:lang w:val="es-ES_tradnl"/>
              </w:rPr>
              <w:t>Pendientes final trimestre</w:t>
            </w:r>
          </w:p>
        </w:tc>
      </w:tr>
      <w:tr w:rsidR="000D479B" w:rsidRPr="00E8482E" w14:paraId="53A6BDF9" w14:textId="77777777" w:rsidTr="00B73148">
        <w:trPr>
          <w:cantSplit/>
          <w:trHeight w:val="20"/>
        </w:trPr>
        <w:tc>
          <w:tcPr>
            <w:tcW w:w="2039" w:type="pct"/>
            <w:tcBorders>
              <w:top w:val="double" w:sz="4" w:space="0" w:color="auto"/>
            </w:tcBorders>
            <w:tcMar>
              <w:top w:w="40" w:type="dxa"/>
              <w:left w:w="28" w:type="dxa"/>
              <w:bottom w:w="40" w:type="dxa"/>
              <w:right w:w="28" w:type="dxa"/>
            </w:tcMar>
            <w:vAlign w:val="center"/>
          </w:tcPr>
          <w:p w14:paraId="67E8494E"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INCIDENTES DEL ART. 241.1 LOPJ</w:t>
            </w:r>
          </w:p>
        </w:tc>
        <w:tc>
          <w:tcPr>
            <w:tcW w:w="680" w:type="pct"/>
            <w:tcBorders>
              <w:top w:val="double" w:sz="4" w:space="0" w:color="auto"/>
            </w:tcBorders>
            <w:tcMar>
              <w:top w:w="40" w:type="dxa"/>
              <w:left w:w="28" w:type="dxa"/>
              <w:bottom w:w="40" w:type="dxa"/>
              <w:right w:w="28" w:type="dxa"/>
            </w:tcMar>
            <w:vAlign w:val="center"/>
          </w:tcPr>
          <w:p w14:paraId="55511E4F"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826" w:type="pct"/>
            <w:tcBorders>
              <w:top w:val="double" w:sz="4" w:space="0" w:color="auto"/>
            </w:tcBorders>
            <w:tcMar>
              <w:top w:w="40" w:type="dxa"/>
              <w:left w:w="28" w:type="dxa"/>
              <w:bottom w:w="40" w:type="dxa"/>
              <w:right w:w="28" w:type="dxa"/>
            </w:tcMar>
            <w:vAlign w:val="center"/>
          </w:tcPr>
          <w:p w14:paraId="2404A8E6"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758" w:type="pct"/>
            <w:tcBorders>
              <w:top w:val="double" w:sz="4" w:space="0" w:color="auto"/>
            </w:tcBorders>
            <w:tcMar>
              <w:top w:w="40" w:type="dxa"/>
              <w:left w:w="28" w:type="dxa"/>
              <w:bottom w:w="40" w:type="dxa"/>
              <w:right w:w="28" w:type="dxa"/>
            </w:tcMar>
            <w:vAlign w:val="center"/>
          </w:tcPr>
          <w:p w14:paraId="61D03E1E"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697" w:type="pct"/>
            <w:tcBorders>
              <w:top w:val="double" w:sz="4" w:space="0" w:color="auto"/>
            </w:tcBorders>
            <w:tcMar>
              <w:top w:w="40" w:type="dxa"/>
              <w:left w:w="28" w:type="dxa"/>
              <w:bottom w:w="40" w:type="dxa"/>
              <w:right w:w="28" w:type="dxa"/>
            </w:tcMar>
            <w:vAlign w:val="center"/>
          </w:tcPr>
          <w:p w14:paraId="0CEBF871"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r>
      <w:tr w:rsidR="000D479B" w:rsidRPr="00E8482E" w14:paraId="68867688" w14:textId="77777777" w:rsidTr="00B73148">
        <w:trPr>
          <w:cantSplit/>
          <w:trHeight w:val="20"/>
        </w:trPr>
        <w:tc>
          <w:tcPr>
            <w:tcW w:w="2039" w:type="pct"/>
            <w:tcMar>
              <w:top w:w="40" w:type="dxa"/>
              <w:left w:w="28" w:type="dxa"/>
              <w:bottom w:w="40" w:type="dxa"/>
              <w:right w:w="28" w:type="dxa"/>
            </w:tcMar>
            <w:vAlign w:val="center"/>
          </w:tcPr>
          <w:p w14:paraId="3ED2D8C4"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INCIDENTES DE LA LO 9/2021</w:t>
            </w:r>
            <w:r w:rsidRPr="00E8482E">
              <w:rPr>
                <w:rFonts w:ascii="Verdana" w:hAnsi="Verdana"/>
                <w:sz w:val="16"/>
                <w:szCs w:val="18"/>
                <w:vertAlign w:val="superscript"/>
                <w:lang w:val="es-ES_tradnl"/>
              </w:rPr>
              <w:t xml:space="preserve"> (*)</w:t>
            </w:r>
          </w:p>
        </w:tc>
        <w:tc>
          <w:tcPr>
            <w:tcW w:w="680" w:type="pct"/>
            <w:tcMar>
              <w:top w:w="40" w:type="dxa"/>
              <w:left w:w="28" w:type="dxa"/>
              <w:bottom w:w="40" w:type="dxa"/>
              <w:right w:w="28" w:type="dxa"/>
            </w:tcMar>
            <w:vAlign w:val="center"/>
          </w:tcPr>
          <w:p w14:paraId="39D2B2D7"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826" w:type="pct"/>
            <w:tcMar>
              <w:top w:w="40" w:type="dxa"/>
              <w:left w:w="28" w:type="dxa"/>
              <w:bottom w:w="40" w:type="dxa"/>
              <w:right w:w="28" w:type="dxa"/>
            </w:tcMar>
            <w:vAlign w:val="center"/>
          </w:tcPr>
          <w:p w14:paraId="6323C190"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758" w:type="pct"/>
            <w:tcMar>
              <w:top w:w="40" w:type="dxa"/>
              <w:left w:w="28" w:type="dxa"/>
              <w:bottom w:w="40" w:type="dxa"/>
              <w:right w:w="28" w:type="dxa"/>
            </w:tcMar>
            <w:vAlign w:val="center"/>
          </w:tcPr>
          <w:p w14:paraId="6DC59AE2"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697" w:type="pct"/>
            <w:tcMar>
              <w:top w:w="40" w:type="dxa"/>
              <w:left w:w="28" w:type="dxa"/>
              <w:bottom w:w="40" w:type="dxa"/>
              <w:right w:w="28" w:type="dxa"/>
            </w:tcMar>
            <w:vAlign w:val="center"/>
          </w:tcPr>
          <w:p w14:paraId="50D3CDAE"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r>
      <w:tr w:rsidR="000D479B" w:rsidRPr="00E8482E" w14:paraId="3A76915E" w14:textId="77777777" w:rsidTr="00B73148">
        <w:trPr>
          <w:cantSplit/>
          <w:trHeight w:val="20"/>
        </w:trPr>
        <w:tc>
          <w:tcPr>
            <w:tcW w:w="2039" w:type="pct"/>
            <w:tcMar>
              <w:top w:w="40" w:type="dxa"/>
              <w:left w:w="28" w:type="dxa"/>
              <w:bottom w:w="40" w:type="dxa"/>
              <w:right w:w="28" w:type="dxa"/>
            </w:tcMar>
            <w:vAlign w:val="center"/>
          </w:tcPr>
          <w:p w14:paraId="097E35F2"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r w:rsidRPr="00E8482E">
              <w:rPr>
                <w:rFonts w:ascii="Verdana" w:hAnsi="Verdana"/>
                <w:sz w:val="16"/>
                <w:szCs w:val="18"/>
                <w:lang w:val="es-ES_tradnl"/>
              </w:rPr>
              <w:t>RESTO DE INCIDENTES (**)</w:t>
            </w:r>
          </w:p>
        </w:tc>
        <w:tc>
          <w:tcPr>
            <w:tcW w:w="680" w:type="pct"/>
            <w:tcMar>
              <w:top w:w="40" w:type="dxa"/>
              <w:left w:w="28" w:type="dxa"/>
              <w:bottom w:w="40" w:type="dxa"/>
              <w:right w:w="28" w:type="dxa"/>
            </w:tcMar>
            <w:vAlign w:val="center"/>
          </w:tcPr>
          <w:p w14:paraId="49E84607"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826" w:type="pct"/>
            <w:tcMar>
              <w:top w:w="40" w:type="dxa"/>
              <w:left w:w="28" w:type="dxa"/>
              <w:bottom w:w="40" w:type="dxa"/>
              <w:right w:w="28" w:type="dxa"/>
            </w:tcMar>
            <w:vAlign w:val="center"/>
          </w:tcPr>
          <w:p w14:paraId="6ED34E76"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758" w:type="pct"/>
            <w:tcMar>
              <w:top w:w="40" w:type="dxa"/>
              <w:left w:w="28" w:type="dxa"/>
              <w:bottom w:w="40" w:type="dxa"/>
              <w:right w:w="28" w:type="dxa"/>
            </w:tcMar>
            <w:vAlign w:val="center"/>
          </w:tcPr>
          <w:p w14:paraId="3B75EF7E"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697" w:type="pct"/>
            <w:tcMar>
              <w:top w:w="40" w:type="dxa"/>
              <w:left w:w="28" w:type="dxa"/>
              <w:bottom w:w="40" w:type="dxa"/>
              <w:right w:w="28" w:type="dxa"/>
            </w:tcMar>
            <w:vAlign w:val="center"/>
          </w:tcPr>
          <w:p w14:paraId="36717A88"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r>
      <w:tr w:rsidR="000D479B" w:rsidRPr="00E8482E" w14:paraId="3B5A4BE5" w14:textId="77777777" w:rsidTr="00B73148">
        <w:trPr>
          <w:cantSplit/>
          <w:trHeight w:val="20"/>
        </w:trPr>
        <w:tc>
          <w:tcPr>
            <w:tcW w:w="2039" w:type="pct"/>
            <w:tcMar>
              <w:top w:w="40" w:type="dxa"/>
              <w:left w:w="28" w:type="dxa"/>
              <w:bottom w:w="40" w:type="dxa"/>
              <w:right w:w="28" w:type="dxa"/>
            </w:tcMar>
            <w:vAlign w:val="center"/>
          </w:tcPr>
          <w:p w14:paraId="71B39471"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sz w:val="16"/>
                <w:szCs w:val="18"/>
                <w:lang w:val="es-ES_tradnl"/>
              </w:rPr>
            </w:pPr>
            <w:r w:rsidRPr="00E8482E">
              <w:rPr>
                <w:rFonts w:ascii="Verdana" w:hAnsi="Verdana"/>
                <w:b/>
                <w:sz w:val="16"/>
                <w:szCs w:val="18"/>
                <w:lang w:val="es-ES_tradnl"/>
              </w:rPr>
              <w:t>TOTAL</w:t>
            </w:r>
          </w:p>
        </w:tc>
        <w:tc>
          <w:tcPr>
            <w:tcW w:w="680" w:type="pct"/>
            <w:tcMar>
              <w:top w:w="40" w:type="dxa"/>
              <w:left w:w="28" w:type="dxa"/>
              <w:bottom w:w="40" w:type="dxa"/>
              <w:right w:w="28" w:type="dxa"/>
            </w:tcMar>
            <w:vAlign w:val="center"/>
          </w:tcPr>
          <w:p w14:paraId="1152B654"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826" w:type="pct"/>
            <w:tcMar>
              <w:top w:w="40" w:type="dxa"/>
              <w:left w:w="28" w:type="dxa"/>
              <w:bottom w:w="40" w:type="dxa"/>
              <w:right w:w="28" w:type="dxa"/>
            </w:tcMar>
            <w:vAlign w:val="center"/>
          </w:tcPr>
          <w:p w14:paraId="2D2970FC"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758" w:type="pct"/>
            <w:tcMar>
              <w:top w:w="40" w:type="dxa"/>
              <w:left w:w="28" w:type="dxa"/>
              <w:bottom w:w="40" w:type="dxa"/>
              <w:right w:w="28" w:type="dxa"/>
            </w:tcMar>
            <w:vAlign w:val="center"/>
          </w:tcPr>
          <w:p w14:paraId="29E03D6E"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c>
          <w:tcPr>
            <w:tcW w:w="697" w:type="pct"/>
            <w:tcMar>
              <w:top w:w="40" w:type="dxa"/>
              <w:left w:w="28" w:type="dxa"/>
              <w:bottom w:w="40" w:type="dxa"/>
              <w:right w:w="28" w:type="dxa"/>
            </w:tcMar>
            <w:vAlign w:val="center"/>
          </w:tcPr>
          <w:p w14:paraId="1AA15C30"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6"/>
                <w:szCs w:val="18"/>
                <w:lang w:val="es-ES_tradnl"/>
              </w:rPr>
            </w:pPr>
          </w:p>
        </w:tc>
      </w:tr>
    </w:tbl>
    <w:p w14:paraId="121E5B59" w14:textId="77777777" w:rsidR="000D479B" w:rsidRPr="00E8482E" w:rsidRDefault="000D479B" w:rsidP="000D479B">
      <w:pPr>
        <w:rPr>
          <w:rFonts w:ascii="Verdana" w:hAnsi="Verdana"/>
          <w:sz w:val="16"/>
          <w:szCs w:val="16"/>
          <w:lang w:val="es-ES_tradnl"/>
        </w:rPr>
      </w:pPr>
      <w:r w:rsidRPr="00E8482E">
        <w:rPr>
          <w:rFonts w:ascii="Verdana" w:hAnsi="Verdana"/>
          <w:sz w:val="16"/>
          <w:szCs w:val="16"/>
        </w:rPr>
        <w:t>(*) se incluirán aquéllos incidentes cuya tramitación sea la prevista en el artículo 91 LO 9/2021 y las medidas cautelares adoptadas por el Juez de garantías</w:t>
      </w:r>
    </w:p>
    <w:p w14:paraId="31A31FED" w14:textId="77777777" w:rsidR="000D479B" w:rsidRPr="00E8482E" w:rsidRDefault="000D479B" w:rsidP="000D479B">
      <w:pPr>
        <w:rPr>
          <w:rFonts w:ascii="Verdana" w:hAnsi="Verdana"/>
          <w:sz w:val="18"/>
          <w:szCs w:val="18"/>
          <w:lang w:val="es-ES_tradnl"/>
        </w:rPr>
      </w:pPr>
      <w:r w:rsidRPr="00E8482E">
        <w:rPr>
          <w:rFonts w:ascii="Verdana" w:hAnsi="Verdana"/>
          <w:sz w:val="16"/>
          <w:szCs w:val="16"/>
          <w:lang w:val="es-ES_tradnl"/>
        </w:rPr>
        <w:t xml:space="preserve">(**) Se incluirán, entre otras, las piezas separadas de Cuenta de Abogado y Procurador, y en su caso, la correspondiente pieza de ejecución; de </w:t>
      </w:r>
      <w:r w:rsidRPr="00E8482E">
        <w:rPr>
          <w:rFonts w:ascii="Verdana" w:hAnsi="Verdana"/>
          <w:b/>
          <w:bCs/>
          <w:sz w:val="16"/>
          <w:szCs w:val="16"/>
          <w:lang w:val="es-ES_tradnl"/>
        </w:rPr>
        <w:t>medidas cautelares</w:t>
      </w:r>
      <w:r w:rsidRPr="00E8482E">
        <w:rPr>
          <w:rFonts w:ascii="Verdana" w:hAnsi="Verdana"/>
          <w:sz w:val="16"/>
          <w:szCs w:val="16"/>
          <w:lang w:val="es-ES_tradnl"/>
        </w:rPr>
        <w:t>; decomiso; realización anticipada; recusación y abstención.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109"/>
        <w:gridCol w:w="1685"/>
        <w:gridCol w:w="1685"/>
        <w:gridCol w:w="1685"/>
        <w:gridCol w:w="1553"/>
      </w:tblGrid>
      <w:tr w:rsidR="000D479B" w:rsidRPr="00E8482E" w14:paraId="0D26F323" w14:textId="77777777" w:rsidTr="00B73148">
        <w:trPr>
          <w:cantSplit/>
          <w:trHeight w:val="20"/>
          <w:jc w:val="center"/>
        </w:trPr>
        <w:tc>
          <w:tcPr>
            <w:tcW w:w="1600" w:type="pct"/>
            <w:vMerge w:val="restart"/>
            <w:tcBorders>
              <w:top w:val="double" w:sz="4" w:space="0" w:color="auto"/>
              <w:left w:val="double" w:sz="4" w:space="0" w:color="auto"/>
            </w:tcBorders>
            <w:shd w:val="pct20" w:color="000000" w:fill="FFFFFF"/>
            <w:tcMar>
              <w:top w:w="40" w:type="dxa"/>
              <w:bottom w:w="40" w:type="dxa"/>
            </w:tcMar>
            <w:vAlign w:val="center"/>
          </w:tcPr>
          <w:bookmarkEnd w:id="4"/>
          <w:p w14:paraId="5A0CA295" w14:textId="77777777" w:rsidR="000D479B" w:rsidRPr="00E8482E" w:rsidRDefault="000D479B" w:rsidP="00B73148">
            <w:pPr>
              <w:tabs>
                <w:tab w:val="center" w:pos="98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76" w:hanging="376"/>
              <w:rPr>
                <w:rFonts w:ascii="Verdana" w:eastAsia="Calibri" w:hAnsi="Verdana"/>
                <w:b/>
                <w:sz w:val="18"/>
                <w:szCs w:val="18"/>
                <w:lang w:val="es-ES_tradnl"/>
              </w:rPr>
            </w:pPr>
            <w:r w:rsidRPr="00E8482E">
              <w:rPr>
                <w:rFonts w:ascii="Verdana" w:eastAsia="Calibri" w:hAnsi="Verdana"/>
                <w:b/>
                <w:sz w:val="18"/>
                <w:szCs w:val="18"/>
                <w:lang w:val="es-ES_tradnl"/>
              </w:rPr>
              <w:t>2.  DILIGENCIAS INDETERMINADAS</w:t>
            </w:r>
          </w:p>
        </w:tc>
        <w:tc>
          <w:tcPr>
            <w:tcW w:w="867" w:type="pct"/>
            <w:tcBorders>
              <w:top w:val="double" w:sz="4" w:space="0" w:color="auto"/>
              <w:bottom w:val="double" w:sz="4" w:space="0" w:color="auto"/>
            </w:tcBorders>
            <w:shd w:val="pct20" w:color="000000" w:fill="FFFFFF"/>
            <w:tcMar>
              <w:top w:w="40" w:type="dxa"/>
              <w:bottom w:w="40" w:type="dxa"/>
            </w:tcMar>
            <w:vAlign w:val="center"/>
          </w:tcPr>
          <w:p w14:paraId="31C62604"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Pendientes trimestre anterior</w:t>
            </w:r>
          </w:p>
        </w:tc>
        <w:tc>
          <w:tcPr>
            <w:tcW w:w="867" w:type="pct"/>
            <w:tcBorders>
              <w:top w:val="double" w:sz="4" w:space="0" w:color="auto"/>
              <w:bottom w:val="double" w:sz="4" w:space="0" w:color="auto"/>
            </w:tcBorders>
            <w:shd w:val="pct20" w:color="000000" w:fill="FFFFFF"/>
            <w:tcMar>
              <w:top w:w="40" w:type="dxa"/>
              <w:bottom w:w="40" w:type="dxa"/>
            </w:tcMar>
            <w:vAlign w:val="center"/>
          </w:tcPr>
          <w:p w14:paraId="19AD32E9" w14:textId="77777777" w:rsidR="000D479B" w:rsidRPr="00E8482E" w:rsidRDefault="000D479B" w:rsidP="00B73148">
            <w:pPr>
              <w:pStyle w:val="Ttulo1"/>
              <w:spacing w:before="120" w:after="120"/>
              <w:rPr>
                <w:rFonts w:ascii="Verdana" w:hAnsi="Verdana"/>
                <w:sz w:val="16"/>
                <w:szCs w:val="16"/>
              </w:rPr>
            </w:pPr>
            <w:r w:rsidRPr="00E8482E">
              <w:rPr>
                <w:rFonts w:ascii="Verdana" w:hAnsi="Verdana"/>
                <w:sz w:val="16"/>
                <w:szCs w:val="16"/>
              </w:rPr>
              <w:t>Ingresadas trimestre</w:t>
            </w:r>
          </w:p>
        </w:tc>
        <w:tc>
          <w:tcPr>
            <w:tcW w:w="867" w:type="pct"/>
            <w:tcBorders>
              <w:top w:val="double" w:sz="4" w:space="0" w:color="auto"/>
              <w:bottom w:val="double" w:sz="4" w:space="0" w:color="auto"/>
            </w:tcBorders>
            <w:shd w:val="pct20" w:color="000000" w:fill="FFFFFF"/>
            <w:tcMar>
              <w:top w:w="40" w:type="dxa"/>
              <w:bottom w:w="40" w:type="dxa"/>
            </w:tcMar>
            <w:vAlign w:val="center"/>
          </w:tcPr>
          <w:p w14:paraId="2486C4C0" w14:textId="77777777" w:rsidR="000D479B" w:rsidRPr="00E8482E" w:rsidRDefault="000D479B" w:rsidP="00B73148">
            <w:pPr>
              <w:pStyle w:val="Ttulo1"/>
              <w:rPr>
                <w:rFonts w:ascii="Verdana" w:hAnsi="Verdana"/>
                <w:sz w:val="16"/>
                <w:szCs w:val="16"/>
              </w:rPr>
            </w:pPr>
            <w:r w:rsidRPr="00E8482E">
              <w:rPr>
                <w:rFonts w:ascii="Verdana" w:hAnsi="Verdana"/>
                <w:sz w:val="16"/>
                <w:szCs w:val="16"/>
              </w:rPr>
              <w:t>Resueltas trimestre</w:t>
            </w:r>
          </w:p>
        </w:tc>
        <w:tc>
          <w:tcPr>
            <w:tcW w:w="799" w:type="pct"/>
            <w:tcBorders>
              <w:top w:val="double" w:sz="4" w:space="0" w:color="auto"/>
              <w:bottom w:val="double" w:sz="4" w:space="0" w:color="auto"/>
              <w:right w:val="double" w:sz="4" w:space="0" w:color="auto"/>
            </w:tcBorders>
            <w:shd w:val="pct20" w:color="000000" w:fill="FFFFFF"/>
            <w:tcMar>
              <w:top w:w="40" w:type="dxa"/>
              <w:bottom w:w="40" w:type="dxa"/>
            </w:tcMar>
            <w:vAlign w:val="center"/>
          </w:tcPr>
          <w:p w14:paraId="6136C4C0"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Pendientes final trimestre</w:t>
            </w:r>
          </w:p>
        </w:tc>
      </w:tr>
      <w:tr w:rsidR="000D479B" w:rsidRPr="00E8482E" w14:paraId="1961CCE9" w14:textId="77777777" w:rsidTr="00B73148">
        <w:trPr>
          <w:cantSplit/>
          <w:trHeight w:val="20"/>
          <w:jc w:val="center"/>
        </w:trPr>
        <w:tc>
          <w:tcPr>
            <w:tcW w:w="1600" w:type="pct"/>
            <w:vMerge/>
            <w:tcBorders>
              <w:left w:val="double" w:sz="4" w:space="0" w:color="auto"/>
              <w:bottom w:val="double" w:sz="4" w:space="0" w:color="auto"/>
            </w:tcBorders>
            <w:shd w:val="pct20" w:color="000000" w:fill="FFFFFF"/>
            <w:tcMar>
              <w:top w:w="40" w:type="dxa"/>
              <w:bottom w:w="40" w:type="dxa"/>
            </w:tcMar>
          </w:tcPr>
          <w:p w14:paraId="2A4A4315" w14:textId="77777777" w:rsidR="000D479B" w:rsidRPr="00E8482E" w:rsidRDefault="000D479B" w:rsidP="00B73148">
            <w:pPr>
              <w:rPr>
                <w:rFonts w:ascii="Verdana" w:hAnsi="Verdana"/>
                <w:b/>
                <w:sz w:val="18"/>
                <w:szCs w:val="18"/>
              </w:rPr>
            </w:pPr>
          </w:p>
        </w:tc>
        <w:tc>
          <w:tcPr>
            <w:tcW w:w="867" w:type="pct"/>
            <w:tcBorders>
              <w:top w:val="double" w:sz="4" w:space="0" w:color="auto"/>
              <w:bottom w:val="double" w:sz="4" w:space="0" w:color="auto"/>
            </w:tcBorders>
            <w:tcMar>
              <w:top w:w="40" w:type="dxa"/>
              <w:bottom w:w="40" w:type="dxa"/>
            </w:tcMar>
            <w:vAlign w:val="center"/>
          </w:tcPr>
          <w:p w14:paraId="7DFC4D66"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z w:val="16"/>
                <w:szCs w:val="16"/>
                <w:lang w:val="es-ES_tradnl"/>
              </w:rPr>
            </w:pPr>
          </w:p>
        </w:tc>
        <w:tc>
          <w:tcPr>
            <w:tcW w:w="867" w:type="pct"/>
            <w:tcBorders>
              <w:top w:val="double" w:sz="4" w:space="0" w:color="auto"/>
              <w:bottom w:val="double" w:sz="4" w:space="0" w:color="auto"/>
            </w:tcBorders>
            <w:tcMar>
              <w:top w:w="40" w:type="dxa"/>
              <w:bottom w:w="40" w:type="dxa"/>
            </w:tcMar>
            <w:vAlign w:val="center"/>
          </w:tcPr>
          <w:p w14:paraId="53323AEA"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z w:val="16"/>
                <w:szCs w:val="16"/>
                <w:lang w:val="es-ES_tradnl"/>
              </w:rPr>
            </w:pPr>
          </w:p>
        </w:tc>
        <w:tc>
          <w:tcPr>
            <w:tcW w:w="867" w:type="pct"/>
            <w:tcBorders>
              <w:top w:val="double" w:sz="4" w:space="0" w:color="auto"/>
              <w:bottom w:val="double" w:sz="4" w:space="0" w:color="auto"/>
            </w:tcBorders>
            <w:tcMar>
              <w:top w:w="40" w:type="dxa"/>
              <w:bottom w:w="40" w:type="dxa"/>
            </w:tcMar>
            <w:vAlign w:val="center"/>
          </w:tcPr>
          <w:p w14:paraId="490AFC66"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z w:val="16"/>
                <w:szCs w:val="16"/>
                <w:lang w:val="es-ES_tradnl"/>
              </w:rPr>
            </w:pPr>
          </w:p>
        </w:tc>
        <w:tc>
          <w:tcPr>
            <w:tcW w:w="799" w:type="pct"/>
            <w:tcBorders>
              <w:top w:val="double" w:sz="4" w:space="0" w:color="auto"/>
              <w:bottom w:val="double" w:sz="4" w:space="0" w:color="auto"/>
              <w:right w:val="double" w:sz="4" w:space="0" w:color="auto"/>
            </w:tcBorders>
            <w:tcMar>
              <w:top w:w="40" w:type="dxa"/>
              <w:bottom w:w="40" w:type="dxa"/>
            </w:tcMar>
            <w:vAlign w:val="center"/>
          </w:tcPr>
          <w:p w14:paraId="4581A348"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z w:val="16"/>
                <w:szCs w:val="16"/>
                <w:lang w:val="es-ES_tradnl"/>
              </w:rPr>
            </w:pPr>
          </w:p>
        </w:tc>
      </w:tr>
    </w:tbl>
    <w:p w14:paraId="26FFD4AB" w14:textId="77777777" w:rsidR="000D479B" w:rsidRDefault="000D479B" w:rsidP="000D479B">
      <w:pPr>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333"/>
        <w:gridCol w:w="1384"/>
      </w:tblGrid>
      <w:tr w:rsidR="00C82AAE" w:rsidRPr="00E8482E" w14:paraId="1C55544C" w14:textId="77777777" w:rsidTr="00B73148">
        <w:trPr>
          <w:cantSplit/>
          <w:trHeight w:val="20"/>
          <w:jc w:val="center"/>
        </w:trPr>
        <w:tc>
          <w:tcPr>
            <w:tcW w:w="4277" w:type="pct"/>
            <w:tcBorders>
              <w:top w:val="double" w:sz="4" w:space="0" w:color="auto"/>
              <w:left w:val="double" w:sz="4" w:space="0" w:color="auto"/>
              <w:bottom w:val="double" w:sz="4" w:space="0" w:color="auto"/>
              <w:right w:val="single" w:sz="4" w:space="0" w:color="auto"/>
            </w:tcBorders>
            <w:shd w:val="pct20" w:color="000000" w:fill="FFFFFF"/>
            <w:tcMar>
              <w:top w:w="40" w:type="dxa"/>
              <w:left w:w="28" w:type="dxa"/>
              <w:bottom w:w="40" w:type="dxa"/>
              <w:right w:w="28" w:type="dxa"/>
            </w:tcMar>
            <w:vAlign w:val="center"/>
          </w:tcPr>
          <w:p w14:paraId="25759EE5" w14:textId="77777777" w:rsidR="00C82AAE" w:rsidRPr="00E8482E" w:rsidRDefault="00C82AAE" w:rsidP="00B73148">
            <w:pPr>
              <w:tabs>
                <w:tab w:val="center" w:pos="98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76" w:hanging="376"/>
              <w:rPr>
                <w:rFonts w:ascii="Verdana" w:eastAsia="Calibri" w:hAnsi="Verdana"/>
                <w:b/>
                <w:sz w:val="18"/>
                <w:szCs w:val="18"/>
                <w:lang w:val="es-ES_tradnl"/>
              </w:rPr>
            </w:pPr>
            <w:r w:rsidRPr="00E8482E">
              <w:rPr>
                <w:rFonts w:ascii="Verdana" w:eastAsia="Calibri" w:hAnsi="Verdana"/>
                <w:b/>
                <w:sz w:val="18"/>
                <w:szCs w:val="18"/>
                <w:lang w:val="es-ES_tradnl"/>
              </w:rPr>
              <w:t xml:space="preserve">3.  </w:t>
            </w:r>
            <w:proofErr w:type="spellStart"/>
            <w:r w:rsidRPr="00E8482E">
              <w:rPr>
                <w:rFonts w:ascii="Verdana" w:eastAsia="Calibri" w:hAnsi="Verdana"/>
                <w:b/>
                <w:sz w:val="18"/>
                <w:szCs w:val="18"/>
                <w:lang w:val="es-ES_tradnl"/>
              </w:rPr>
              <w:t>Nº</w:t>
            </w:r>
            <w:proofErr w:type="spellEnd"/>
            <w:r w:rsidRPr="00E8482E">
              <w:rPr>
                <w:rFonts w:ascii="Verdana" w:eastAsia="Calibri" w:hAnsi="Verdana"/>
                <w:b/>
                <w:sz w:val="18"/>
                <w:szCs w:val="18"/>
                <w:lang w:val="es-ES_tradnl"/>
              </w:rPr>
              <w:t xml:space="preserve"> DE ASUNTOS EN LOS QUE SE HAYAN APERTURADO PIEZAS SEPARADAS DEL ART. 762.6 L.E. CRIM</w:t>
            </w:r>
          </w:p>
        </w:tc>
        <w:tc>
          <w:tcPr>
            <w:tcW w:w="710" w:type="pct"/>
            <w:tcBorders>
              <w:top w:val="double" w:sz="4" w:space="0" w:color="auto"/>
              <w:left w:val="nil"/>
              <w:bottom w:val="double" w:sz="4" w:space="0" w:color="auto"/>
              <w:right w:val="double" w:sz="4" w:space="0" w:color="auto"/>
            </w:tcBorders>
            <w:tcMar>
              <w:top w:w="40" w:type="dxa"/>
              <w:left w:w="28" w:type="dxa"/>
              <w:bottom w:w="40" w:type="dxa"/>
              <w:right w:w="28" w:type="dxa"/>
            </w:tcMar>
            <w:vAlign w:val="center"/>
          </w:tcPr>
          <w:p w14:paraId="2C5D8F75" w14:textId="77777777" w:rsidR="00C82AAE" w:rsidRPr="00E8482E" w:rsidRDefault="00C82AAE" w:rsidP="00B73148">
            <w:pPr>
              <w:tabs>
                <w:tab w:val="center" w:pos="98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76" w:hanging="376"/>
              <w:rPr>
                <w:rFonts w:ascii="Verdana" w:eastAsia="Calibri" w:hAnsi="Verdana"/>
                <w:b/>
                <w:sz w:val="18"/>
                <w:szCs w:val="18"/>
                <w:lang w:val="es-ES_tradnl"/>
              </w:rPr>
            </w:pPr>
          </w:p>
        </w:tc>
      </w:tr>
    </w:tbl>
    <w:p w14:paraId="108FA474" w14:textId="77777777" w:rsidR="00C82AAE" w:rsidRPr="00E8482E" w:rsidRDefault="00C82AAE" w:rsidP="00C82AAE">
      <w:pPr>
        <w:rPr>
          <w:rFonts w:ascii="Verdana" w:hAnsi="Verdana"/>
          <w:b/>
          <w:sz w:val="18"/>
          <w:szCs w:val="18"/>
        </w:rPr>
      </w:pPr>
      <w:r w:rsidRPr="00E8482E">
        <w:rPr>
          <w:rFonts w:ascii="Verdana" w:hAnsi="Verdana" w:cs="Arial"/>
          <w:bCs/>
          <w:sz w:val="18"/>
          <w:szCs w:val="18"/>
          <w:lang w:val="es-MX"/>
        </w:rPr>
        <w:t xml:space="preserve">(*) En este apartado se indicará el número de asuntos que, al finalizar el trimestre, mantengan abiertas piezas separadas del </w:t>
      </w:r>
      <w:proofErr w:type="spellStart"/>
      <w:r w:rsidRPr="00E8482E">
        <w:rPr>
          <w:rFonts w:ascii="Verdana" w:hAnsi="Verdana" w:cs="Arial"/>
          <w:bCs/>
          <w:sz w:val="18"/>
          <w:szCs w:val="18"/>
          <w:lang w:val="es-MX"/>
        </w:rPr>
        <w:t>artº</w:t>
      </w:r>
      <w:proofErr w:type="spellEnd"/>
      <w:r w:rsidRPr="00E8482E">
        <w:rPr>
          <w:rFonts w:ascii="Verdana" w:hAnsi="Verdana" w:cs="Arial"/>
          <w:bCs/>
          <w:sz w:val="18"/>
          <w:szCs w:val="18"/>
          <w:lang w:val="es-MX"/>
        </w:rPr>
        <w:t xml:space="preserve"> 762.6ª LECrim</w:t>
      </w:r>
    </w:p>
    <w:p w14:paraId="3A1A7E8C" w14:textId="77777777" w:rsidR="00C82AAE" w:rsidRPr="00E8482E" w:rsidRDefault="00C82AAE" w:rsidP="000D479B">
      <w:pPr>
        <w:rPr>
          <w:rFonts w:ascii="Verdana" w:hAnsi="Verdana"/>
          <w:sz w:val="18"/>
          <w:szCs w:val="18"/>
        </w:rPr>
      </w:pPr>
    </w:p>
    <w:tbl>
      <w:tblPr>
        <w:tblW w:w="4983" w:type="pct"/>
        <w:jc w:val="center"/>
        <w:tblCellMar>
          <w:top w:w="28" w:type="dxa"/>
          <w:left w:w="28" w:type="dxa"/>
          <w:bottom w:w="28" w:type="dxa"/>
          <w:right w:w="28" w:type="dxa"/>
        </w:tblCellMar>
        <w:tblLook w:val="0000" w:firstRow="0" w:lastRow="0" w:firstColumn="0" w:lastColumn="0" w:noHBand="0" w:noVBand="0"/>
      </w:tblPr>
      <w:tblGrid>
        <w:gridCol w:w="3384"/>
        <w:gridCol w:w="1575"/>
        <w:gridCol w:w="1575"/>
        <w:gridCol w:w="1575"/>
        <w:gridCol w:w="1575"/>
      </w:tblGrid>
      <w:tr w:rsidR="000D479B" w:rsidRPr="00E8482E" w14:paraId="7CC7BF8E" w14:textId="77777777" w:rsidTr="00B73148">
        <w:trPr>
          <w:cantSplit/>
          <w:trHeight w:val="20"/>
          <w:jc w:val="center"/>
        </w:trPr>
        <w:tc>
          <w:tcPr>
            <w:tcW w:w="1747" w:type="pct"/>
            <w:vMerge w:val="restart"/>
            <w:tcBorders>
              <w:top w:val="double" w:sz="4" w:space="0" w:color="auto"/>
              <w:left w:val="double" w:sz="4" w:space="0" w:color="auto"/>
              <w:right w:val="single" w:sz="4" w:space="0" w:color="000000"/>
            </w:tcBorders>
            <w:shd w:val="pct20" w:color="000000" w:fill="FFFFFF"/>
            <w:tcMar>
              <w:top w:w="40" w:type="dxa"/>
              <w:left w:w="28" w:type="dxa"/>
              <w:bottom w:w="40" w:type="dxa"/>
              <w:right w:w="28" w:type="dxa"/>
            </w:tcMar>
            <w:vAlign w:val="center"/>
          </w:tcPr>
          <w:p w14:paraId="3F8E7E1C" w14:textId="77777777" w:rsidR="000D479B" w:rsidRPr="00E8482E" w:rsidRDefault="000D479B" w:rsidP="00B7314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ind w:left="268" w:hanging="268"/>
              <w:rPr>
                <w:rFonts w:ascii="Verdana" w:hAnsi="Verdana"/>
                <w:b/>
                <w:sz w:val="18"/>
                <w:szCs w:val="18"/>
                <w:lang w:val="es-ES_tradnl"/>
              </w:rPr>
            </w:pPr>
            <w:r w:rsidRPr="00E8482E">
              <w:rPr>
                <w:rFonts w:ascii="Verdana" w:hAnsi="Verdana"/>
                <w:b/>
                <w:sz w:val="18"/>
                <w:szCs w:val="18"/>
                <w:lang w:val="es-ES_tradnl"/>
              </w:rPr>
              <w:t>4.  PIEZAS SEPARADAS DEL ARTÍCULO 762.6 L.E. CRIM</w:t>
            </w:r>
          </w:p>
        </w:tc>
        <w:tc>
          <w:tcPr>
            <w:tcW w:w="813" w:type="pct"/>
            <w:tcBorders>
              <w:top w:val="double" w:sz="4" w:space="0" w:color="auto"/>
              <w:left w:val="nil"/>
              <w:bottom w:val="double" w:sz="4" w:space="0" w:color="auto"/>
              <w:right w:val="single" w:sz="4" w:space="0" w:color="000000"/>
            </w:tcBorders>
            <w:shd w:val="pct20" w:color="000000" w:fill="FFFFFF"/>
            <w:tcMar>
              <w:top w:w="40" w:type="dxa"/>
              <w:left w:w="28" w:type="dxa"/>
              <w:bottom w:w="40" w:type="dxa"/>
              <w:right w:w="28" w:type="dxa"/>
            </w:tcMar>
            <w:vAlign w:val="center"/>
          </w:tcPr>
          <w:p w14:paraId="5888D7C7"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Pendientes trimestre anterior</w:t>
            </w:r>
          </w:p>
        </w:tc>
        <w:tc>
          <w:tcPr>
            <w:tcW w:w="813" w:type="pct"/>
            <w:tcBorders>
              <w:top w:val="double" w:sz="4" w:space="0" w:color="auto"/>
              <w:left w:val="single" w:sz="4" w:space="0" w:color="000000"/>
              <w:bottom w:val="double" w:sz="4" w:space="0" w:color="auto"/>
              <w:right w:val="single" w:sz="4" w:space="0" w:color="000000"/>
            </w:tcBorders>
            <w:shd w:val="pct20" w:color="000000" w:fill="FFFFFF"/>
            <w:tcMar>
              <w:top w:w="40" w:type="dxa"/>
              <w:left w:w="28" w:type="dxa"/>
              <w:bottom w:w="40" w:type="dxa"/>
              <w:right w:w="28" w:type="dxa"/>
            </w:tcMar>
            <w:vAlign w:val="center"/>
          </w:tcPr>
          <w:p w14:paraId="14CAE4CE" w14:textId="77777777" w:rsidR="000D479B" w:rsidRPr="00E8482E" w:rsidRDefault="000D479B" w:rsidP="00B73148">
            <w:pPr>
              <w:keepNext/>
              <w:jc w:val="center"/>
              <w:outlineLvl w:val="0"/>
              <w:rPr>
                <w:rFonts w:ascii="Verdana" w:hAnsi="Verdana"/>
                <w:b/>
                <w:sz w:val="16"/>
                <w:szCs w:val="16"/>
                <w:lang w:val="es-ES_tradnl"/>
              </w:rPr>
            </w:pPr>
            <w:r w:rsidRPr="00E8482E">
              <w:rPr>
                <w:rFonts w:ascii="Verdana" w:hAnsi="Verdana"/>
                <w:b/>
                <w:sz w:val="16"/>
                <w:szCs w:val="16"/>
                <w:lang w:val="es-ES_tradnl"/>
              </w:rPr>
              <w:t>Ingresadas trimestre</w:t>
            </w:r>
          </w:p>
        </w:tc>
        <w:tc>
          <w:tcPr>
            <w:tcW w:w="813" w:type="pct"/>
            <w:tcBorders>
              <w:top w:val="double" w:sz="4" w:space="0" w:color="auto"/>
              <w:left w:val="single" w:sz="4" w:space="0" w:color="000000"/>
              <w:bottom w:val="double" w:sz="4" w:space="0" w:color="auto"/>
              <w:right w:val="single" w:sz="4" w:space="0" w:color="000000"/>
            </w:tcBorders>
            <w:shd w:val="pct20" w:color="000000" w:fill="FFFFFF"/>
            <w:tcMar>
              <w:top w:w="40" w:type="dxa"/>
              <w:left w:w="28" w:type="dxa"/>
              <w:bottom w:w="40" w:type="dxa"/>
              <w:right w:w="28" w:type="dxa"/>
            </w:tcMar>
            <w:vAlign w:val="center"/>
          </w:tcPr>
          <w:p w14:paraId="46B881CF" w14:textId="77777777" w:rsidR="000D479B" w:rsidRPr="00E8482E" w:rsidRDefault="000D479B" w:rsidP="00B73148">
            <w:pPr>
              <w:keepNext/>
              <w:jc w:val="center"/>
              <w:outlineLvl w:val="0"/>
              <w:rPr>
                <w:rFonts w:ascii="Verdana" w:hAnsi="Verdana"/>
                <w:b/>
                <w:sz w:val="16"/>
                <w:szCs w:val="16"/>
                <w:lang w:val="es-ES_tradnl"/>
              </w:rPr>
            </w:pPr>
            <w:r w:rsidRPr="00E8482E">
              <w:rPr>
                <w:rFonts w:ascii="Verdana" w:hAnsi="Verdana"/>
                <w:b/>
                <w:sz w:val="16"/>
                <w:szCs w:val="16"/>
                <w:lang w:val="es-ES_tradnl"/>
              </w:rPr>
              <w:t>Resueltas trimestre</w:t>
            </w:r>
          </w:p>
        </w:tc>
        <w:tc>
          <w:tcPr>
            <w:tcW w:w="813" w:type="pct"/>
            <w:tcBorders>
              <w:top w:val="double" w:sz="4" w:space="0" w:color="auto"/>
              <w:left w:val="single" w:sz="4" w:space="0" w:color="000000"/>
              <w:bottom w:val="double" w:sz="4" w:space="0" w:color="auto"/>
              <w:right w:val="double" w:sz="4" w:space="0" w:color="auto"/>
            </w:tcBorders>
            <w:shd w:val="pct20" w:color="000000" w:fill="FFFFFF"/>
            <w:tcMar>
              <w:top w:w="40" w:type="dxa"/>
              <w:left w:w="28" w:type="dxa"/>
              <w:bottom w:w="40" w:type="dxa"/>
              <w:right w:w="28" w:type="dxa"/>
            </w:tcMar>
            <w:vAlign w:val="center"/>
          </w:tcPr>
          <w:p w14:paraId="2F58CD46"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Pendientes final trimestre</w:t>
            </w:r>
          </w:p>
        </w:tc>
      </w:tr>
      <w:tr w:rsidR="000D479B" w:rsidRPr="00E8482E" w14:paraId="35ACB01F" w14:textId="77777777" w:rsidTr="00B73148">
        <w:trPr>
          <w:cantSplit/>
          <w:trHeight w:val="20"/>
          <w:jc w:val="center"/>
        </w:trPr>
        <w:tc>
          <w:tcPr>
            <w:tcW w:w="1747" w:type="pct"/>
            <w:vMerge/>
            <w:tcBorders>
              <w:left w:val="double" w:sz="4" w:space="0" w:color="auto"/>
              <w:bottom w:val="double" w:sz="4" w:space="0" w:color="auto"/>
              <w:right w:val="single" w:sz="4" w:space="0" w:color="000000"/>
            </w:tcBorders>
            <w:tcMar>
              <w:top w:w="40" w:type="dxa"/>
              <w:left w:w="28" w:type="dxa"/>
              <w:bottom w:w="40" w:type="dxa"/>
              <w:right w:w="28" w:type="dxa"/>
            </w:tcMar>
            <w:vAlign w:val="center"/>
          </w:tcPr>
          <w:p w14:paraId="160CB595"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z w:val="18"/>
                <w:szCs w:val="18"/>
                <w:lang w:val="es-ES_tradnl"/>
              </w:rPr>
            </w:pPr>
          </w:p>
        </w:tc>
        <w:tc>
          <w:tcPr>
            <w:tcW w:w="813" w:type="pct"/>
            <w:tcBorders>
              <w:top w:val="double" w:sz="4" w:space="0" w:color="auto"/>
              <w:left w:val="single" w:sz="4" w:space="0" w:color="000000"/>
              <w:bottom w:val="double" w:sz="4" w:space="0" w:color="auto"/>
              <w:right w:val="single" w:sz="4" w:space="0" w:color="000000"/>
            </w:tcBorders>
            <w:tcMar>
              <w:top w:w="40" w:type="dxa"/>
              <w:left w:w="28" w:type="dxa"/>
              <w:bottom w:w="40" w:type="dxa"/>
              <w:right w:w="28" w:type="dxa"/>
            </w:tcMar>
            <w:vAlign w:val="center"/>
          </w:tcPr>
          <w:p w14:paraId="009EC683"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z w:val="16"/>
                <w:szCs w:val="16"/>
                <w:lang w:val="es-ES_tradnl"/>
              </w:rPr>
            </w:pPr>
          </w:p>
        </w:tc>
        <w:tc>
          <w:tcPr>
            <w:tcW w:w="813" w:type="pct"/>
            <w:tcBorders>
              <w:top w:val="double" w:sz="4" w:space="0" w:color="auto"/>
              <w:left w:val="single" w:sz="4" w:space="0" w:color="000000"/>
              <w:bottom w:val="double" w:sz="4" w:space="0" w:color="auto"/>
              <w:right w:val="single" w:sz="4" w:space="0" w:color="000000"/>
            </w:tcBorders>
            <w:tcMar>
              <w:top w:w="40" w:type="dxa"/>
              <w:left w:w="28" w:type="dxa"/>
              <w:bottom w:w="40" w:type="dxa"/>
              <w:right w:w="28" w:type="dxa"/>
            </w:tcMar>
            <w:vAlign w:val="center"/>
          </w:tcPr>
          <w:p w14:paraId="66323799" w14:textId="77777777" w:rsidR="000D479B" w:rsidRPr="00E8482E" w:rsidRDefault="000D479B" w:rsidP="00B73148">
            <w:pPr>
              <w:tabs>
                <w:tab w:val="left" w:pos="0"/>
                <w:tab w:val="left" w:pos="720"/>
              </w:tabs>
              <w:spacing w:line="200" w:lineRule="exact"/>
              <w:jc w:val="center"/>
              <w:rPr>
                <w:rFonts w:ascii="Verdana" w:hAnsi="Verdana"/>
                <w:b/>
                <w:bCs/>
                <w:sz w:val="16"/>
                <w:szCs w:val="16"/>
                <w:lang w:val="es-ES_tradnl"/>
              </w:rPr>
            </w:pPr>
          </w:p>
        </w:tc>
        <w:tc>
          <w:tcPr>
            <w:tcW w:w="813" w:type="pct"/>
            <w:tcBorders>
              <w:top w:val="double" w:sz="4" w:space="0" w:color="auto"/>
              <w:left w:val="single" w:sz="4" w:space="0" w:color="000000"/>
              <w:bottom w:val="double" w:sz="4" w:space="0" w:color="auto"/>
              <w:right w:val="single" w:sz="4" w:space="0" w:color="000000"/>
            </w:tcBorders>
            <w:tcMar>
              <w:top w:w="40" w:type="dxa"/>
              <w:left w:w="28" w:type="dxa"/>
              <w:bottom w:w="40" w:type="dxa"/>
              <w:right w:w="28" w:type="dxa"/>
            </w:tcMar>
            <w:vAlign w:val="center"/>
          </w:tcPr>
          <w:p w14:paraId="2F8BE8A3" w14:textId="77777777" w:rsidR="000D479B" w:rsidRPr="00E8482E" w:rsidRDefault="000D479B" w:rsidP="00B73148">
            <w:pPr>
              <w:tabs>
                <w:tab w:val="left" w:pos="0"/>
                <w:tab w:val="left" w:pos="720"/>
              </w:tabs>
              <w:spacing w:line="200" w:lineRule="exact"/>
              <w:jc w:val="center"/>
              <w:rPr>
                <w:rFonts w:ascii="Verdana" w:hAnsi="Verdana"/>
                <w:b/>
                <w:bCs/>
                <w:sz w:val="16"/>
                <w:szCs w:val="16"/>
                <w:lang w:val="es-ES_tradnl"/>
              </w:rPr>
            </w:pPr>
          </w:p>
        </w:tc>
        <w:tc>
          <w:tcPr>
            <w:tcW w:w="813" w:type="pct"/>
            <w:tcBorders>
              <w:top w:val="double" w:sz="4" w:space="0" w:color="auto"/>
              <w:left w:val="single" w:sz="4" w:space="0" w:color="000000"/>
              <w:bottom w:val="double" w:sz="4" w:space="0" w:color="auto"/>
              <w:right w:val="double" w:sz="4" w:space="0" w:color="auto"/>
            </w:tcBorders>
            <w:tcMar>
              <w:top w:w="40" w:type="dxa"/>
              <w:left w:w="28" w:type="dxa"/>
              <w:bottom w:w="40" w:type="dxa"/>
              <w:right w:w="28" w:type="dxa"/>
            </w:tcMar>
            <w:vAlign w:val="center"/>
          </w:tcPr>
          <w:p w14:paraId="2568846A" w14:textId="77777777" w:rsidR="000D479B" w:rsidRPr="00E8482E" w:rsidRDefault="000D479B" w:rsidP="00B73148">
            <w:pPr>
              <w:tabs>
                <w:tab w:val="left" w:pos="0"/>
                <w:tab w:val="left" w:pos="720"/>
              </w:tabs>
              <w:spacing w:line="200" w:lineRule="exact"/>
              <w:jc w:val="center"/>
              <w:rPr>
                <w:rFonts w:ascii="Verdana" w:hAnsi="Verdana"/>
                <w:b/>
                <w:bCs/>
                <w:sz w:val="16"/>
                <w:szCs w:val="16"/>
                <w:lang w:val="es-ES_tradnl"/>
              </w:rPr>
            </w:pPr>
          </w:p>
        </w:tc>
      </w:tr>
    </w:tbl>
    <w:p w14:paraId="3CED7864" w14:textId="77777777" w:rsidR="000D479B" w:rsidRDefault="000D479B" w:rsidP="000D479B">
      <w:pPr>
        <w:rPr>
          <w:rFonts w:ascii="Verdana" w:hAnsi="Verdana"/>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399"/>
        <w:gridCol w:w="1580"/>
        <w:gridCol w:w="1580"/>
        <w:gridCol w:w="1580"/>
        <w:gridCol w:w="1578"/>
      </w:tblGrid>
      <w:tr w:rsidR="000D479B" w:rsidRPr="00E8482E" w14:paraId="1B236538" w14:textId="77777777" w:rsidTr="00511201">
        <w:trPr>
          <w:cantSplit/>
          <w:trHeight w:val="20"/>
          <w:jc w:val="center"/>
        </w:trPr>
        <w:tc>
          <w:tcPr>
            <w:tcW w:w="1749" w:type="pct"/>
            <w:vMerge w:val="restart"/>
            <w:tcBorders>
              <w:top w:val="double" w:sz="4" w:space="0" w:color="auto"/>
              <w:left w:val="double" w:sz="4" w:space="0" w:color="auto"/>
              <w:right w:val="single" w:sz="4" w:space="0" w:color="000000"/>
            </w:tcBorders>
            <w:shd w:val="pct20" w:color="000000" w:fill="FFFFFF"/>
            <w:tcMar>
              <w:top w:w="40" w:type="dxa"/>
              <w:left w:w="28" w:type="dxa"/>
              <w:bottom w:w="40" w:type="dxa"/>
              <w:right w:w="28" w:type="dxa"/>
            </w:tcMar>
            <w:vAlign w:val="center"/>
          </w:tcPr>
          <w:p w14:paraId="7D307A14" w14:textId="77777777" w:rsidR="000D479B" w:rsidRPr="00E8482E" w:rsidRDefault="000D479B" w:rsidP="00B7314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ind w:left="262" w:hanging="262"/>
              <w:rPr>
                <w:rFonts w:ascii="Verdana" w:hAnsi="Verdana"/>
                <w:b/>
                <w:sz w:val="18"/>
                <w:szCs w:val="18"/>
                <w:lang w:val="es-ES_tradnl"/>
              </w:rPr>
            </w:pPr>
            <w:r w:rsidRPr="00E8482E">
              <w:rPr>
                <w:rFonts w:ascii="Verdana" w:hAnsi="Verdana"/>
                <w:b/>
                <w:sz w:val="18"/>
                <w:szCs w:val="18"/>
                <w:lang w:val="es-ES_tradnl"/>
              </w:rPr>
              <w:t>5.  ASUNTOS DE INSTRUCCIÓN COMPLEJA</w:t>
            </w:r>
          </w:p>
        </w:tc>
        <w:tc>
          <w:tcPr>
            <w:tcW w:w="813" w:type="pct"/>
            <w:tcBorders>
              <w:top w:val="double" w:sz="4" w:space="0" w:color="auto"/>
              <w:left w:val="nil"/>
              <w:bottom w:val="double" w:sz="4" w:space="0" w:color="auto"/>
              <w:right w:val="single" w:sz="4" w:space="0" w:color="000000"/>
            </w:tcBorders>
            <w:shd w:val="pct20" w:color="000000" w:fill="FFFFFF"/>
            <w:tcMar>
              <w:top w:w="40" w:type="dxa"/>
              <w:left w:w="28" w:type="dxa"/>
              <w:bottom w:w="40" w:type="dxa"/>
              <w:right w:w="28" w:type="dxa"/>
            </w:tcMar>
            <w:vAlign w:val="center"/>
          </w:tcPr>
          <w:p w14:paraId="47C844BB"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Pendientes trimestre anterior</w:t>
            </w:r>
          </w:p>
        </w:tc>
        <w:tc>
          <w:tcPr>
            <w:tcW w:w="813" w:type="pct"/>
            <w:tcBorders>
              <w:top w:val="double" w:sz="4" w:space="0" w:color="auto"/>
              <w:left w:val="single" w:sz="4" w:space="0" w:color="000000"/>
              <w:bottom w:val="double" w:sz="4" w:space="0" w:color="auto"/>
              <w:right w:val="single" w:sz="4" w:space="0" w:color="000000"/>
            </w:tcBorders>
            <w:shd w:val="pct20" w:color="000000" w:fill="FFFFFF"/>
            <w:tcMar>
              <w:top w:w="40" w:type="dxa"/>
              <w:left w:w="28" w:type="dxa"/>
              <w:bottom w:w="40" w:type="dxa"/>
              <w:right w:w="28" w:type="dxa"/>
            </w:tcMar>
            <w:vAlign w:val="center"/>
          </w:tcPr>
          <w:p w14:paraId="69019053" w14:textId="77777777" w:rsidR="000D479B" w:rsidRPr="00E8482E" w:rsidRDefault="000D479B" w:rsidP="00B73148">
            <w:pPr>
              <w:jc w:val="center"/>
              <w:rPr>
                <w:rFonts w:ascii="Verdana" w:hAnsi="Verdana"/>
                <w:b/>
                <w:sz w:val="16"/>
                <w:szCs w:val="18"/>
                <w:lang w:val="es-ES_tradnl"/>
              </w:rPr>
            </w:pPr>
            <w:proofErr w:type="gramStart"/>
            <w:r w:rsidRPr="00E8482E">
              <w:rPr>
                <w:rFonts w:ascii="Verdana" w:hAnsi="Verdana"/>
                <w:b/>
                <w:sz w:val="16"/>
                <w:szCs w:val="18"/>
                <w:lang w:val="es-ES_tradnl"/>
              </w:rPr>
              <w:t>Ingresados trimestre</w:t>
            </w:r>
            <w:proofErr w:type="gramEnd"/>
          </w:p>
        </w:tc>
        <w:tc>
          <w:tcPr>
            <w:tcW w:w="813" w:type="pct"/>
            <w:tcBorders>
              <w:top w:val="double" w:sz="4" w:space="0" w:color="auto"/>
              <w:left w:val="single" w:sz="4" w:space="0" w:color="000000"/>
              <w:bottom w:val="double" w:sz="4" w:space="0" w:color="auto"/>
              <w:right w:val="single" w:sz="4" w:space="0" w:color="000000"/>
            </w:tcBorders>
            <w:shd w:val="pct20" w:color="000000" w:fill="FFFFFF"/>
            <w:tcMar>
              <w:top w:w="40" w:type="dxa"/>
              <w:left w:w="28" w:type="dxa"/>
              <w:bottom w:w="40" w:type="dxa"/>
              <w:right w:w="28" w:type="dxa"/>
            </w:tcMar>
            <w:vAlign w:val="center"/>
          </w:tcPr>
          <w:p w14:paraId="7C0AAA8C" w14:textId="77777777" w:rsidR="000D479B" w:rsidRPr="00E8482E" w:rsidRDefault="000D479B" w:rsidP="00B73148">
            <w:pPr>
              <w:jc w:val="center"/>
              <w:rPr>
                <w:rFonts w:ascii="Verdana" w:hAnsi="Verdana"/>
                <w:b/>
                <w:sz w:val="16"/>
                <w:szCs w:val="18"/>
                <w:lang w:val="es-ES_tradnl"/>
              </w:rPr>
            </w:pPr>
            <w:proofErr w:type="gramStart"/>
            <w:r w:rsidRPr="00E8482E">
              <w:rPr>
                <w:rFonts w:ascii="Verdana" w:hAnsi="Verdana"/>
                <w:b/>
                <w:sz w:val="16"/>
                <w:szCs w:val="18"/>
                <w:lang w:val="es-ES_tradnl"/>
              </w:rPr>
              <w:t>Resueltos trimestre</w:t>
            </w:r>
            <w:proofErr w:type="gramEnd"/>
            <w:r w:rsidRPr="00E8482E">
              <w:rPr>
                <w:rFonts w:ascii="Verdana" w:hAnsi="Verdana"/>
                <w:b/>
                <w:sz w:val="16"/>
                <w:szCs w:val="18"/>
                <w:lang w:val="es-ES_tradnl"/>
              </w:rPr>
              <w:t xml:space="preserve"> </w:t>
            </w:r>
          </w:p>
        </w:tc>
        <w:tc>
          <w:tcPr>
            <w:tcW w:w="812" w:type="pct"/>
            <w:tcBorders>
              <w:top w:val="double" w:sz="4" w:space="0" w:color="auto"/>
              <w:left w:val="single" w:sz="4" w:space="0" w:color="000000"/>
              <w:bottom w:val="double" w:sz="4" w:space="0" w:color="auto"/>
              <w:right w:val="double" w:sz="4" w:space="0" w:color="auto"/>
            </w:tcBorders>
            <w:shd w:val="pct20" w:color="000000" w:fill="FFFFFF"/>
            <w:tcMar>
              <w:top w:w="40" w:type="dxa"/>
              <w:left w:w="28" w:type="dxa"/>
              <w:bottom w:w="40" w:type="dxa"/>
              <w:right w:w="28" w:type="dxa"/>
            </w:tcMar>
            <w:vAlign w:val="center"/>
          </w:tcPr>
          <w:p w14:paraId="403DBA5D"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Pendientes final trimestre</w:t>
            </w:r>
          </w:p>
        </w:tc>
      </w:tr>
      <w:tr w:rsidR="000D479B" w:rsidRPr="00E8482E" w14:paraId="31390EA4" w14:textId="77777777" w:rsidTr="00511201">
        <w:trPr>
          <w:cantSplit/>
          <w:trHeight w:val="20"/>
          <w:jc w:val="center"/>
        </w:trPr>
        <w:tc>
          <w:tcPr>
            <w:tcW w:w="1749" w:type="pct"/>
            <w:vMerge/>
            <w:tcBorders>
              <w:left w:val="double" w:sz="4" w:space="0" w:color="auto"/>
              <w:bottom w:val="double" w:sz="4" w:space="0" w:color="auto"/>
              <w:right w:val="single" w:sz="4" w:space="0" w:color="000000"/>
            </w:tcBorders>
            <w:tcMar>
              <w:top w:w="40" w:type="dxa"/>
              <w:left w:w="28" w:type="dxa"/>
              <w:bottom w:w="40" w:type="dxa"/>
              <w:right w:w="28" w:type="dxa"/>
            </w:tcMar>
            <w:vAlign w:val="center"/>
          </w:tcPr>
          <w:p w14:paraId="37EECA3E"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p>
        </w:tc>
        <w:tc>
          <w:tcPr>
            <w:tcW w:w="813" w:type="pct"/>
            <w:tcBorders>
              <w:top w:val="double" w:sz="4" w:space="0" w:color="auto"/>
              <w:left w:val="single" w:sz="4" w:space="0" w:color="000000"/>
              <w:bottom w:val="double" w:sz="4" w:space="0" w:color="auto"/>
              <w:right w:val="single" w:sz="4" w:space="0" w:color="000000"/>
            </w:tcBorders>
            <w:tcMar>
              <w:top w:w="40" w:type="dxa"/>
              <w:left w:w="28" w:type="dxa"/>
              <w:bottom w:w="40" w:type="dxa"/>
              <w:right w:w="28" w:type="dxa"/>
            </w:tcMar>
            <w:vAlign w:val="center"/>
          </w:tcPr>
          <w:p w14:paraId="5ED18F81"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264" w:lineRule="auto"/>
              <w:rPr>
                <w:rFonts w:ascii="Verdana" w:hAnsi="Verdana"/>
                <w:b/>
                <w:bCs/>
                <w:sz w:val="18"/>
                <w:szCs w:val="18"/>
                <w:lang w:val="es-ES_tradnl"/>
              </w:rPr>
            </w:pPr>
          </w:p>
        </w:tc>
        <w:tc>
          <w:tcPr>
            <w:tcW w:w="813" w:type="pct"/>
            <w:tcBorders>
              <w:top w:val="double" w:sz="4" w:space="0" w:color="auto"/>
              <w:left w:val="single" w:sz="4" w:space="0" w:color="000000"/>
              <w:bottom w:val="double" w:sz="4" w:space="0" w:color="auto"/>
              <w:right w:val="single" w:sz="4" w:space="0" w:color="000000"/>
            </w:tcBorders>
            <w:tcMar>
              <w:top w:w="40" w:type="dxa"/>
              <w:left w:w="28" w:type="dxa"/>
              <w:bottom w:w="40" w:type="dxa"/>
              <w:right w:w="28" w:type="dxa"/>
            </w:tcMar>
            <w:vAlign w:val="center"/>
          </w:tcPr>
          <w:p w14:paraId="287B1FAE" w14:textId="77777777" w:rsidR="000D479B" w:rsidRPr="00E8482E" w:rsidRDefault="000D479B" w:rsidP="00B73148">
            <w:pPr>
              <w:tabs>
                <w:tab w:val="left" w:pos="0"/>
                <w:tab w:val="left" w:pos="720"/>
              </w:tabs>
              <w:spacing w:line="162" w:lineRule="exact"/>
              <w:rPr>
                <w:rFonts w:ascii="Verdana" w:hAnsi="Verdana"/>
                <w:b/>
                <w:bCs/>
                <w:sz w:val="18"/>
                <w:szCs w:val="18"/>
                <w:lang w:val="es-ES_tradnl"/>
              </w:rPr>
            </w:pPr>
          </w:p>
        </w:tc>
        <w:tc>
          <w:tcPr>
            <w:tcW w:w="813" w:type="pct"/>
            <w:tcBorders>
              <w:top w:val="double" w:sz="4" w:space="0" w:color="auto"/>
              <w:left w:val="single" w:sz="4" w:space="0" w:color="000000"/>
              <w:bottom w:val="double" w:sz="4" w:space="0" w:color="auto"/>
              <w:right w:val="single" w:sz="4" w:space="0" w:color="000000"/>
            </w:tcBorders>
            <w:tcMar>
              <w:top w:w="40" w:type="dxa"/>
              <w:left w:w="28" w:type="dxa"/>
              <w:bottom w:w="40" w:type="dxa"/>
              <w:right w:w="28" w:type="dxa"/>
            </w:tcMar>
            <w:vAlign w:val="center"/>
          </w:tcPr>
          <w:p w14:paraId="167B2B8F" w14:textId="77777777" w:rsidR="000D479B" w:rsidRPr="00E8482E" w:rsidRDefault="000D479B" w:rsidP="00B73148">
            <w:pPr>
              <w:tabs>
                <w:tab w:val="left" w:pos="0"/>
                <w:tab w:val="left" w:pos="720"/>
              </w:tabs>
              <w:spacing w:line="162" w:lineRule="exact"/>
              <w:rPr>
                <w:rFonts w:ascii="Verdana" w:hAnsi="Verdana"/>
                <w:b/>
                <w:bCs/>
                <w:sz w:val="18"/>
                <w:szCs w:val="18"/>
                <w:lang w:val="es-ES_tradnl"/>
              </w:rPr>
            </w:pPr>
          </w:p>
        </w:tc>
        <w:tc>
          <w:tcPr>
            <w:tcW w:w="812" w:type="pct"/>
            <w:tcBorders>
              <w:top w:val="double" w:sz="4" w:space="0" w:color="auto"/>
              <w:left w:val="single" w:sz="4" w:space="0" w:color="000000"/>
              <w:bottom w:val="double" w:sz="4" w:space="0" w:color="auto"/>
              <w:right w:val="double" w:sz="4" w:space="0" w:color="auto"/>
            </w:tcBorders>
            <w:tcMar>
              <w:top w:w="40" w:type="dxa"/>
              <w:left w:w="28" w:type="dxa"/>
              <w:bottom w:w="40" w:type="dxa"/>
              <w:right w:w="28" w:type="dxa"/>
            </w:tcMar>
            <w:vAlign w:val="center"/>
          </w:tcPr>
          <w:p w14:paraId="0E42BC28" w14:textId="77777777" w:rsidR="000D479B" w:rsidRPr="00E8482E" w:rsidRDefault="000D479B" w:rsidP="00B73148">
            <w:pPr>
              <w:tabs>
                <w:tab w:val="left" w:pos="0"/>
                <w:tab w:val="left" w:pos="720"/>
              </w:tabs>
              <w:spacing w:line="162" w:lineRule="exact"/>
              <w:rPr>
                <w:rFonts w:ascii="Verdana" w:hAnsi="Verdana"/>
                <w:b/>
                <w:bCs/>
                <w:sz w:val="18"/>
                <w:szCs w:val="18"/>
                <w:lang w:val="es-ES_tradnl"/>
              </w:rPr>
            </w:pPr>
          </w:p>
        </w:tc>
      </w:tr>
    </w:tbl>
    <w:p w14:paraId="74F387AF" w14:textId="77777777" w:rsidR="000D479B" w:rsidRPr="00E8482E" w:rsidRDefault="000D479B" w:rsidP="000D479B">
      <w:pPr>
        <w:rPr>
          <w:rFonts w:ascii="Verdana" w:hAnsi="Verdana"/>
          <w:sz w:val="18"/>
          <w:szCs w:val="18"/>
        </w:rPr>
      </w:pPr>
    </w:p>
    <w:tbl>
      <w:tblPr>
        <w:tblW w:w="5000" w:type="pct"/>
        <w:jc w:val="center"/>
        <w:tblCellMar>
          <w:left w:w="0" w:type="dxa"/>
          <w:right w:w="0" w:type="dxa"/>
        </w:tblCellMar>
        <w:tblLook w:val="04A0" w:firstRow="1" w:lastRow="0" w:firstColumn="1" w:lastColumn="0" w:noHBand="0" w:noVBand="1"/>
      </w:tblPr>
      <w:tblGrid>
        <w:gridCol w:w="4127"/>
        <w:gridCol w:w="1400"/>
        <w:gridCol w:w="1400"/>
        <w:gridCol w:w="1399"/>
        <w:gridCol w:w="1391"/>
      </w:tblGrid>
      <w:tr w:rsidR="000D479B" w:rsidRPr="00E8482E" w14:paraId="6B3B4DBC" w14:textId="77777777" w:rsidTr="00B73148">
        <w:trPr>
          <w:trHeight w:val="20"/>
          <w:jc w:val="center"/>
        </w:trPr>
        <w:tc>
          <w:tcPr>
            <w:tcW w:w="2123"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3DA94A2C" w14:textId="77777777" w:rsidR="000D479B" w:rsidRPr="00E8482E" w:rsidRDefault="000D479B" w:rsidP="00B73148">
            <w:pPr>
              <w:ind w:left="96"/>
              <w:rPr>
                <w:rFonts w:ascii="Verdana" w:eastAsia="Calibri" w:hAnsi="Verdana"/>
                <w:sz w:val="16"/>
                <w:szCs w:val="16"/>
                <w:lang w:eastAsia="en-US"/>
              </w:rPr>
            </w:pPr>
            <w:r w:rsidRPr="00E8482E">
              <w:rPr>
                <w:rFonts w:ascii="Verdana" w:eastAsia="Calibri" w:hAnsi="Verdana"/>
                <w:b/>
                <w:bCs/>
                <w:sz w:val="16"/>
                <w:szCs w:val="16"/>
                <w:lang w:val="es-ES_tradnl"/>
              </w:rPr>
              <w:t>6. CAUSAS CON LA INSTRUCCIÓN PRORROGADA (*)</w:t>
            </w:r>
          </w:p>
        </w:tc>
        <w:tc>
          <w:tcPr>
            <w:tcW w:w="720"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28F4EBB" w14:textId="77777777" w:rsidR="000D479B" w:rsidRPr="00E8482E" w:rsidRDefault="000D479B" w:rsidP="00B73148">
            <w:pPr>
              <w:keepNext/>
              <w:spacing w:after="160" w:line="259" w:lineRule="auto"/>
              <w:jc w:val="center"/>
              <w:rPr>
                <w:rFonts w:ascii="Verdana" w:eastAsia="Calibri" w:hAnsi="Verdana"/>
                <w:b/>
                <w:bCs/>
                <w:sz w:val="16"/>
                <w:szCs w:val="16"/>
                <w:lang w:val="es-ES_tradnl"/>
              </w:rPr>
            </w:pPr>
            <w:r w:rsidRPr="00E8482E">
              <w:rPr>
                <w:rFonts w:ascii="Verdana" w:eastAsia="Calibri" w:hAnsi="Verdana"/>
                <w:b/>
                <w:bCs/>
                <w:sz w:val="16"/>
                <w:szCs w:val="16"/>
                <w:lang w:val="es-ES_tradnl"/>
              </w:rPr>
              <w:t>Pendientes trimestre anterior</w:t>
            </w:r>
          </w:p>
        </w:tc>
        <w:tc>
          <w:tcPr>
            <w:tcW w:w="720"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6ECC201E" w14:textId="77777777" w:rsidR="000D479B" w:rsidRPr="00E8482E" w:rsidRDefault="000D479B" w:rsidP="00B73148">
            <w:pPr>
              <w:keepNext/>
              <w:spacing w:after="160" w:line="259" w:lineRule="auto"/>
              <w:jc w:val="center"/>
              <w:rPr>
                <w:rFonts w:ascii="Verdana" w:eastAsia="Calibri" w:hAnsi="Verdana"/>
                <w:b/>
                <w:bCs/>
                <w:sz w:val="16"/>
                <w:szCs w:val="16"/>
                <w:lang w:val="es-ES_tradnl"/>
              </w:rPr>
            </w:pPr>
            <w:r w:rsidRPr="00E8482E">
              <w:rPr>
                <w:rFonts w:ascii="Verdana" w:eastAsia="Calibri" w:hAnsi="Verdana"/>
                <w:b/>
                <w:bCs/>
                <w:sz w:val="16"/>
                <w:szCs w:val="16"/>
                <w:lang w:val="es-ES_tradnl"/>
              </w:rPr>
              <w:t>Declarados en el trimestre</w:t>
            </w:r>
          </w:p>
        </w:tc>
        <w:tc>
          <w:tcPr>
            <w:tcW w:w="720"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7F903FA" w14:textId="77777777" w:rsidR="000D479B" w:rsidRPr="00E8482E" w:rsidRDefault="000D479B" w:rsidP="00B73148">
            <w:pPr>
              <w:keepNext/>
              <w:spacing w:after="160" w:line="259" w:lineRule="auto"/>
              <w:jc w:val="center"/>
              <w:rPr>
                <w:rFonts w:ascii="Verdana" w:eastAsia="Calibri" w:hAnsi="Verdana"/>
                <w:b/>
                <w:bCs/>
                <w:sz w:val="16"/>
                <w:szCs w:val="16"/>
                <w:lang w:val="es-ES_tradnl"/>
              </w:rPr>
            </w:pPr>
            <w:proofErr w:type="gramStart"/>
            <w:r w:rsidRPr="00E8482E">
              <w:rPr>
                <w:rFonts w:ascii="Verdana" w:eastAsia="Calibri" w:hAnsi="Verdana"/>
                <w:b/>
                <w:bCs/>
                <w:sz w:val="16"/>
                <w:szCs w:val="16"/>
                <w:lang w:val="es-ES_tradnl"/>
              </w:rPr>
              <w:t>Resueltos trimestre</w:t>
            </w:r>
            <w:proofErr w:type="gramEnd"/>
            <w:r w:rsidRPr="00E8482E">
              <w:rPr>
                <w:rFonts w:ascii="Verdana" w:eastAsia="Calibri" w:hAnsi="Verdana"/>
                <w:b/>
                <w:bCs/>
                <w:sz w:val="16"/>
                <w:szCs w:val="16"/>
                <w:lang w:val="es-ES_tradnl"/>
              </w:rPr>
              <w:t xml:space="preserve"> </w:t>
            </w:r>
          </w:p>
        </w:tc>
        <w:tc>
          <w:tcPr>
            <w:tcW w:w="71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171A6903" w14:textId="77777777" w:rsidR="000D479B" w:rsidRPr="00E8482E" w:rsidRDefault="000D479B" w:rsidP="00B73148">
            <w:pPr>
              <w:keepNext/>
              <w:spacing w:after="160" w:line="259" w:lineRule="auto"/>
              <w:jc w:val="center"/>
              <w:rPr>
                <w:rFonts w:ascii="Verdana" w:eastAsia="Calibri" w:hAnsi="Verdana"/>
                <w:b/>
                <w:bCs/>
                <w:sz w:val="16"/>
                <w:szCs w:val="16"/>
                <w:lang w:val="es-ES_tradnl"/>
              </w:rPr>
            </w:pPr>
            <w:r w:rsidRPr="00E8482E">
              <w:rPr>
                <w:rFonts w:ascii="Verdana" w:eastAsia="Calibri" w:hAnsi="Verdana"/>
                <w:b/>
                <w:bCs/>
                <w:sz w:val="16"/>
                <w:szCs w:val="16"/>
                <w:lang w:val="es-ES_tradnl"/>
              </w:rPr>
              <w:t>Pendientes final trimestre</w:t>
            </w:r>
          </w:p>
        </w:tc>
      </w:tr>
      <w:tr w:rsidR="000D479B" w:rsidRPr="00E8482E" w14:paraId="1BC54D8E" w14:textId="77777777" w:rsidTr="00B73148">
        <w:trPr>
          <w:trHeight w:val="20"/>
          <w:jc w:val="center"/>
        </w:trPr>
        <w:tc>
          <w:tcPr>
            <w:tcW w:w="2123" w:type="pct"/>
            <w:vMerge/>
            <w:tcBorders>
              <w:top w:val="double" w:sz="4" w:space="0" w:color="auto"/>
              <w:left w:val="double" w:sz="4" w:space="0" w:color="auto"/>
              <w:bottom w:val="double" w:sz="4" w:space="0" w:color="auto"/>
              <w:right w:val="single" w:sz="8" w:space="0" w:color="000000"/>
            </w:tcBorders>
            <w:vAlign w:val="center"/>
            <w:hideMark/>
          </w:tcPr>
          <w:p w14:paraId="5D222799" w14:textId="77777777" w:rsidR="000D479B" w:rsidRPr="00E8482E" w:rsidRDefault="000D479B" w:rsidP="00B73148">
            <w:pPr>
              <w:spacing w:after="160" w:line="259" w:lineRule="auto"/>
              <w:rPr>
                <w:rFonts w:ascii="Verdana" w:eastAsia="Calibri" w:hAnsi="Verdana" w:cs="Calibri"/>
                <w:sz w:val="16"/>
                <w:szCs w:val="16"/>
                <w:lang w:eastAsia="en-US"/>
              </w:rPr>
            </w:pPr>
          </w:p>
        </w:tc>
        <w:tc>
          <w:tcPr>
            <w:tcW w:w="720" w:type="pct"/>
            <w:tcBorders>
              <w:top w:val="nil"/>
              <w:left w:val="nil"/>
              <w:bottom w:val="double" w:sz="4" w:space="0" w:color="auto"/>
              <w:right w:val="single" w:sz="8" w:space="0" w:color="auto"/>
            </w:tcBorders>
            <w:tcMar>
              <w:top w:w="28" w:type="dxa"/>
              <w:left w:w="28" w:type="dxa"/>
              <w:bottom w:w="28" w:type="dxa"/>
              <w:right w:w="28" w:type="dxa"/>
            </w:tcMar>
            <w:vAlign w:val="center"/>
          </w:tcPr>
          <w:p w14:paraId="0255EDA1" w14:textId="77777777" w:rsidR="000D479B" w:rsidRPr="00E8482E" w:rsidRDefault="000D479B" w:rsidP="00B73148">
            <w:pPr>
              <w:spacing w:after="160" w:line="259" w:lineRule="auto"/>
              <w:jc w:val="center"/>
              <w:rPr>
                <w:rFonts w:ascii="Verdana" w:eastAsia="Calibri" w:hAnsi="Verdana"/>
                <w:b/>
                <w:bCs/>
                <w:sz w:val="16"/>
                <w:szCs w:val="16"/>
                <w:lang w:val="es-ES_tradnl"/>
              </w:rPr>
            </w:pPr>
          </w:p>
        </w:tc>
        <w:tc>
          <w:tcPr>
            <w:tcW w:w="720" w:type="pct"/>
            <w:tcBorders>
              <w:top w:val="nil"/>
              <w:left w:val="nil"/>
              <w:bottom w:val="double" w:sz="4" w:space="0" w:color="auto"/>
              <w:right w:val="single" w:sz="8" w:space="0" w:color="auto"/>
            </w:tcBorders>
            <w:tcMar>
              <w:top w:w="28" w:type="dxa"/>
              <w:left w:w="28" w:type="dxa"/>
              <w:bottom w:w="28" w:type="dxa"/>
              <w:right w:w="28" w:type="dxa"/>
            </w:tcMar>
            <w:vAlign w:val="center"/>
          </w:tcPr>
          <w:p w14:paraId="3589F32F" w14:textId="77777777" w:rsidR="000D479B" w:rsidRPr="00E8482E" w:rsidRDefault="000D479B" w:rsidP="00B73148">
            <w:pPr>
              <w:spacing w:after="160" w:line="259" w:lineRule="auto"/>
              <w:jc w:val="center"/>
              <w:rPr>
                <w:rFonts w:ascii="Verdana" w:eastAsia="Calibri" w:hAnsi="Verdana"/>
                <w:b/>
                <w:bCs/>
                <w:sz w:val="16"/>
                <w:szCs w:val="16"/>
                <w:lang w:val="es-ES_tradnl"/>
              </w:rPr>
            </w:pPr>
          </w:p>
        </w:tc>
        <w:tc>
          <w:tcPr>
            <w:tcW w:w="720" w:type="pct"/>
            <w:tcBorders>
              <w:top w:val="nil"/>
              <w:left w:val="nil"/>
              <w:bottom w:val="double" w:sz="4" w:space="0" w:color="auto"/>
              <w:right w:val="single" w:sz="8" w:space="0" w:color="auto"/>
            </w:tcBorders>
            <w:tcMar>
              <w:top w:w="28" w:type="dxa"/>
              <w:left w:w="28" w:type="dxa"/>
              <w:bottom w:w="28" w:type="dxa"/>
              <w:right w:w="28" w:type="dxa"/>
            </w:tcMar>
            <w:vAlign w:val="center"/>
          </w:tcPr>
          <w:p w14:paraId="084326AD" w14:textId="77777777" w:rsidR="000D479B" w:rsidRPr="00E8482E" w:rsidRDefault="000D479B" w:rsidP="00B73148">
            <w:pPr>
              <w:spacing w:after="160" w:line="259" w:lineRule="auto"/>
              <w:jc w:val="center"/>
              <w:rPr>
                <w:rFonts w:ascii="Verdana" w:eastAsia="Calibri" w:hAnsi="Verdana"/>
                <w:b/>
                <w:bCs/>
                <w:sz w:val="16"/>
                <w:szCs w:val="16"/>
                <w:lang w:val="es-ES_tradnl"/>
              </w:rPr>
            </w:pPr>
          </w:p>
        </w:tc>
        <w:tc>
          <w:tcPr>
            <w:tcW w:w="716" w:type="pct"/>
            <w:tcBorders>
              <w:top w:val="nil"/>
              <w:left w:val="nil"/>
              <w:bottom w:val="double" w:sz="4" w:space="0" w:color="auto"/>
              <w:right w:val="double" w:sz="4" w:space="0" w:color="auto"/>
            </w:tcBorders>
            <w:tcMar>
              <w:top w:w="28" w:type="dxa"/>
              <w:left w:w="28" w:type="dxa"/>
              <w:bottom w:w="28" w:type="dxa"/>
              <w:right w:w="28" w:type="dxa"/>
            </w:tcMar>
            <w:vAlign w:val="center"/>
          </w:tcPr>
          <w:p w14:paraId="132F61BD" w14:textId="77777777" w:rsidR="000D479B" w:rsidRPr="00E8482E" w:rsidRDefault="000D479B" w:rsidP="00B73148">
            <w:pPr>
              <w:spacing w:after="160" w:line="259" w:lineRule="auto"/>
              <w:jc w:val="center"/>
              <w:rPr>
                <w:rFonts w:ascii="Verdana" w:eastAsia="Calibri" w:hAnsi="Verdana"/>
                <w:b/>
                <w:bCs/>
                <w:sz w:val="16"/>
                <w:szCs w:val="16"/>
                <w:lang w:val="es-ES_tradnl"/>
              </w:rPr>
            </w:pPr>
          </w:p>
        </w:tc>
      </w:tr>
    </w:tbl>
    <w:p w14:paraId="7B3CF568" w14:textId="77777777" w:rsidR="000D479B" w:rsidRDefault="000D479B" w:rsidP="000D479B">
      <w:pPr>
        <w:spacing w:after="160" w:line="259" w:lineRule="auto"/>
        <w:rPr>
          <w:rFonts w:ascii="Verdana" w:eastAsia="Calibri" w:hAnsi="Verdana"/>
          <w:sz w:val="16"/>
          <w:szCs w:val="16"/>
          <w:lang w:eastAsia="en-US"/>
        </w:rPr>
      </w:pPr>
      <w:r w:rsidRPr="00E8482E">
        <w:rPr>
          <w:rFonts w:ascii="Verdana" w:eastAsia="Calibri" w:hAnsi="Verdana"/>
          <w:sz w:val="16"/>
          <w:szCs w:val="16"/>
          <w:lang w:eastAsia="en-US"/>
        </w:rPr>
        <w:t>(*) Se computarán como ingresados aquellos procesos en los que el juez/magistrado haya dictado auto acordando la prórroga del plazo de investigación judicial. Este auto no tendrá en ningún caso la consideración de auto final; asimismo, se computarán como resueltos aquellos en los que haya concluido la instrucción; estos asuntos, además, se computarán como resueltos en el apartado 1.1.</w:t>
      </w:r>
    </w:p>
    <w:tbl>
      <w:tblPr>
        <w:tblW w:w="4987" w:type="pct"/>
        <w:jc w:val="center"/>
        <w:tblCellMar>
          <w:left w:w="0" w:type="dxa"/>
          <w:right w:w="0" w:type="dxa"/>
        </w:tblCellMar>
        <w:tblLook w:val="04A0" w:firstRow="1" w:lastRow="0" w:firstColumn="1" w:lastColumn="0" w:noHBand="0" w:noVBand="1"/>
      </w:tblPr>
      <w:tblGrid>
        <w:gridCol w:w="3955"/>
        <w:gridCol w:w="1438"/>
        <w:gridCol w:w="1436"/>
        <w:gridCol w:w="1436"/>
        <w:gridCol w:w="1427"/>
      </w:tblGrid>
      <w:tr w:rsidR="00511201" w:rsidRPr="00511201" w14:paraId="7034C475" w14:textId="77777777" w:rsidTr="00B73148">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44631434" w14:textId="77777777" w:rsidR="00511201" w:rsidRPr="00511201" w:rsidRDefault="00511201" w:rsidP="00B73148">
            <w:pPr>
              <w:ind w:left="96"/>
              <w:rPr>
                <w:rFonts w:ascii="Verdana" w:eastAsia="Calibri" w:hAnsi="Verdana"/>
                <w:color w:val="EE0000"/>
                <w:sz w:val="16"/>
                <w:szCs w:val="16"/>
                <w:lang w:eastAsia="en-US"/>
              </w:rPr>
            </w:pPr>
            <w:r w:rsidRPr="00511201">
              <w:rPr>
                <w:rFonts w:ascii="Verdana" w:hAnsi="Verdana" w:cstheme="minorBidi"/>
                <w:b/>
                <w:color w:val="EE0000"/>
                <w:sz w:val="18"/>
                <w:szCs w:val="18"/>
                <w:lang w:val="es-ES_tradnl"/>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80AD985" w14:textId="77777777" w:rsidR="00511201" w:rsidRPr="00511201" w:rsidRDefault="00511201" w:rsidP="00B73148">
            <w:pPr>
              <w:keepNext/>
              <w:spacing w:after="160" w:line="259" w:lineRule="auto"/>
              <w:jc w:val="center"/>
              <w:rPr>
                <w:rFonts w:ascii="Verdana" w:eastAsia="Calibri" w:hAnsi="Verdana"/>
                <w:b/>
                <w:bCs/>
                <w:color w:val="EE0000"/>
                <w:sz w:val="16"/>
                <w:szCs w:val="16"/>
                <w:lang w:val="es-ES_tradnl"/>
              </w:rPr>
            </w:pPr>
            <w:r w:rsidRPr="00511201">
              <w:rPr>
                <w:rFonts w:ascii="Verdana" w:eastAsia="Calibri" w:hAnsi="Verdana"/>
                <w:b/>
                <w:bCs/>
                <w:color w:val="EE0000"/>
                <w:sz w:val="16"/>
                <w:szCs w:val="16"/>
                <w:lang w:val="es-ES_tradnl"/>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434799DC" w14:textId="77777777" w:rsidR="00511201" w:rsidRPr="00511201" w:rsidRDefault="00511201" w:rsidP="00B73148">
            <w:pPr>
              <w:keepNext/>
              <w:spacing w:after="160" w:line="259" w:lineRule="auto"/>
              <w:jc w:val="center"/>
              <w:rPr>
                <w:rFonts w:ascii="Verdana" w:eastAsia="Calibri" w:hAnsi="Verdana"/>
                <w:b/>
                <w:bCs/>
                <w:color w:val="EE0000"/>
                <w:sz w:val="16"/>
                <w:szCs w:val="16"/>
                <w:lang w:val="es-ES_tradnl"/>
              </w:rPr>
            </w:pPr>
            <w:r w:rsidRPr="00511201">
              <w:rPr>
                <w:rFonts w:ascii="Verdana" w:eastAsia="Calibri" w:hAnsi="Verdana"/>
                <w:b/>
                <w:bCs/>
                <w:color w:val="EE0000"/>
                <w:sz w:val="16"/>
                <w:szCs w:val="16"/>
                <w:lang w:val="es-ES_tradnl"/>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CE65EE5" w14:textId="77777777" w:rsidR="00511201" w:rsidRPr="00511201" w:rsidRDefault="00511201" w:rsidP="00B73148">
            <w:pPr>
              <w:keepNext/>
              <w:spacing w:after="160" w:line="259" w:lineRule="auto"/>
              <w:jc w:val="center"/>
              <w:rPr>
                <w:rFonts w:ascii="Verdana" w:eastAsia="Calibri" w:hAnsi="Verdana"/>
                <w:b/>
                <w:bCs/>
                <w:color w:val="EE0000"/>
                <w:sz w:val="16"/>
                <w:szCs w:val="16"/>
                <w:lang w:val="es-ES_tradnl"/>
              </w:rPr>
            </w:pPr>
            <w:proofErr w:type="gramStart"/>
            <w:r w:rsidRPr="00511201">
              <w:rPr>
                <w:rFonts w:ascii="Verdana" w:eastAsia="Calibri" w:hAnsi="Verdana"/>
                <w:b/>
                <w:bCs/>
                <w:color w:val="EE0000"/>
                <w:sz w:val="16"/>
                <w:szCs w:val="16"/>
                <w:lang w:val="es-ES_tradnl"/>
              </w:rPr>
              <w:t>Resueltos trimestre</w:t>
            </w:r>
            <w:proofErr w:type="gramEnd"/>
            <w:r w:rsidRPr="00511201">
              <w:rPr>
                <w:rFonts w:ascii="Verdana" w:eastAsia="Calibri" w:hAnsi="Verdana"/>
                <w:b/>
                <w:bCs/>
                <w:color w:val="EE0000"/>
                <w:sz w:val="16"/>
                <w:szCs w:val="16"/>
                <w:lang w:val="es-ES_tradnl"/>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1CD34618" w14:textId="77777777" w:rsidR="00511201" w:rsidRPr="00511201" w:rsidRDefault="00511201" w:rsidP="00B73148">
            <w:pPr>
              <w:keepNext/>
              <w:spacing w:after="160" w:line="259" w:lineRule="auto"/>
              <w:jc w:val="center"/>
              <w:rPr>
                <w:rFonts w:ascii="Verdana" w:eastAsia="Calibri" w:hAnsi="Verdana"/>
                <w:b/>
                <w:bCs/>
                <w:color w:val="EE0000"/>
                <w:sz w:val="16"/>
                <w:szCs w:val="16"/>
                <w:lang w:val="es-ES_tradnl"/>
              </w:rPr>
            </w:pPr>
            <w:r w:rsidRPr="00511201">
              <w:rPr>
                <w:rFonts w:ascii="Verdana" w:eastAsia="Calibri" w:hAnsi="Verdana"/>
                <w:b/>
                <w:bCs/>
                <w:color w:val="EE0000"/>
                <w:sz w:val="16"/>
                <w:szCs w:val="16"/>
                <w:lang w:val="es-ES_tradnl"/>
              </w:rPr>
              <w:t>Pendientes final trimestre</w:t>
            </w:r>
          </w:p>
        </w:tc>
      </w:tr>
      <w:tr w:rsidR="00511201" w:rsidRPr="00511201" w14:paraId="70F783A8" w14:textId="77777777" w:rsidTr="00B73148">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3361B01F" w14:textId="77777777" w:rsidR="00511201" w:rsidRPr="00511201" w:rsidRDefault="00511201" w:rsidP="00B73148">
            <w:pPr>
              <w:spacing w:after="160" w:line="259" w:lineRule="auto"/>
              <w:rPr>
                <w:rFonts w:ascii="Verdana" w:eastAsia="Calibri" w:hAnsi="Verdana" w:cs="Calibri"/>
                <w:color w:val="EE0000"/>
                <w:sz w:val="16"/>
                <w:szCs w:val="16"/>
                <w:lang w:eastAsia="en-US"/>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45AE533A" w14:textId="77777777" w:rsidR="00511201" w:rsidRPr="00511201" w:rsidRDefault="00511201" w:rsidP="00B73148">
            <w:pPr>
              <w:spacing w:after="160" w:line="259" w:lineRule="auto"/>
              <w:jc w:val="center"/>
              <w:rPr>
                <w:rFonts w:ascii="Verdana" w:eastAsia="Calibri" w:hAnsi="Verdana"/>
                <w:b/>
                <w:bCs/>
                <w:color w:val="EE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4BBBBA3A" w14:textId="77777777" w:rsidR="00511201" w:rsidRPr="00511201" w:rsidRDefault="00511201" w:rsidP="00B73148">
            <w:pPr>
              <w:spacing w:after="160" w:line="259" w:lineRule="auto"/>
              <w:jc w:val="center"/>
              <w:rPr>
                <w:rFonts w:ascii="Verdana" w:eastAsia="Calibri" w:hAnsi="Verdana"/>
                <w:b/>
                <w:bCs/>
                <w:color w:val="EE0000"/>
                <w:sz w:val="16"/>
                <w:szCs w:val="16"/>
                <w:lang w:val="es-ES_tradnl"/>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7BE41AF5" w14:textId="77777777" w:rsidR="00511201" w:rsidRPr="00511201" w:rsidRDefault="00511201" w:rsidP="00B73148">
            <w:pPr>
              <w:spacing w:after="160" w:line="259" w:lineRule="auto"/>
              <w:jc w:val="center"/>
              <w:rPr>
                <w:rFonts w:ascii="Verdana" w:eastAsia="Calibri" w:hAnsi="Verdana"/>
                <w:b/>
                <w:bCs/>
                <w:color w:val="EE0000"/>
                <w:sz w:val="16"/>
                <w:szCs w:val="16"/>
                <w:lang w:val="es-ES_tradnl"/>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78EB2BAD" w14:textId="77777777" w:rsidR="00511201" w:rsidRPr="00511201" w:rsidRDefault="00511201" w:rsidP="00B73148">
            <w:pPr>
              <w:spacing w:after="160" w:line="259" w:lineRule="auto"/>
              <w:jc w:val="center"/>
              <w:rPr>
                <w:rFonts w:ascii="Verdana" w:eastAsia="Calibri" w:hAnsi="Verdana"/>
                <w:b/>
                <w:bCs/>
                <w:color w:val="EE0000"/>
                <w:sz w:val="16"/>
                <w:szCs w:val="16"/>
                <w:lang w:val="es-ES_tradnl"/>
              </w:rPr>
            </w:pPr>
          </w:p>
        </w:tc>
      </w:tr>
    </w:tbl>
    <w:p w14:paraId="58B6E097" w14:textId="77777777" w:rsidR="00511201" w:rsidRDefault="00511201" w:rsidP="000D479B">
      <w:pPr>
        <w:spacing w:after="160" w:line="259" w:lineRule="auto"/>
        <w:rPr>
          <w:rFonts w:ascii="Verdana" w:eastAsia="Calibri" w:hAnsi="Verdana"/>
          <w:sz w:val="16"/>
          <w:szCs w:val="16"/>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362"/>
        <w:gridCol w:w="1355"/>
      </w:tblGrid>
      <w:tr w:rsidR="000D479B" w:rsidRPr="00E8482E" w14:paraId="019823A4" w14:textId="77777777" w:rsidTr="00B73148">
        <w:trPr>
          <w:cantSplit/>
          <w:trHeight w:val="20"/>
          <w:jc w:val="center"/>
        </w:trPr>
        <w:tc>
          <w:tcPr>
            <w:tcW w:w="4303" w:type="pct"/>
            <w:tcBorders>
              <w:top w:val="double" w:sz="4" w:space="0" w:color="auto"/>
              <w:left w:val="double" w:sz="4" w:space="0" w:color="auto"/>
              <w:bottom w:val="double" w:sz="4" w:space="0" w:color="auto"/>
              <w:right w:val="single" w:sz="4" w:space="0" w:color="auto"/>
            </w:tcBorders>
            <w:shd w:val="pct20" w:color="000000" w:fill="FFFFFF"/>
            <w:tcMar>
              <w:top w:w="40" w:type="dxa"/>
              <w:left w:w="28" w:type="dxa"/>
              <w:bottom w:w="40" w:type="dxa"/>
              <w:right w:w="28" w:type="dxa"/>
            </w:tcMar>
            <w:vAlign w:val="center"/>
          </w:tcPr>
          <w:p w14:paraId="6C9F9927"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szCs w:val="18"/>
                <w:lang w:val="es-ES_tradnl"/>
              </w:rPr>
            </w:pPr>
            <w:r w:rsidRPr="00E8482E">
              <w:rPr>
                <w:rFonts w:ascii="Verdana" w:hAnsi="Verdana"/>
                <w:b/>
                <w:sz w:val="18"/>
                <w:szCs w:val="18"/>
                <w:lang w:val="es-ES_tradnl"/>
              </w:rPr>
              <w:t xml:space="preserve">7.1.  </w:t>
            </w:r>
            <w:proofErr w:type="spellStart"/>
            <w:r w:rsidRPr="00E8482E">
              <w:rPr>
                <w:rFonts w:ascii="Verdana" w:hAnsi="Verdana"/>
                <w:b/>
                <w:sz w:val="18"/>
                <w:szCs w:val="18"/>
                <w:lang w:val="es-ES_tradnl"/>
              </w:rPr>
              <w:t>Nº</w:t>
            </w:r>
            <w:proofErr w:type="spellEnd"/>
            <w:r w:rsidRPr="00E8482E">
              <w:rPr>
                <w:rFonts w:ascii="Verdana" w:hAnsi="Verdana"/>
                <w:b/>
                <w:sz w:val="18"/>
                <w:szCs w:val="18"/>
                <w:lang w:val="es-ES_tradnl"/>
              </w:rPr>
              <w:t xml:space="preserve"> DE CAUSAS CON PRESO PROVISIONAL AL FINALIZAR EL TRIMESTRE</w:t>
            </w:r>
          </w:p>
        </w:tc>
        <w:tc>
          <w:tcPr>
            <w:tcW w:w="697" w:type="pct"/>
            <w:tcBorders>
              <w:top w:val="double" w:sz="4" w:space="0" w:color="auto"/>
              <w:left w:val="nil"/>
              <w:bottom w:val="double" w:sz="4" w:space="0" w:color="auto"/>
              <w:right w:val="double" w:sz="4" w:space="0" w:color="auto"/>
            </w:tcBorders>
            <w:tcMar>
              <w:top w:w="40" w:type="dxa"/>
              <w:left w:w="28" w:type="dxa"/>
              <w:bottom w:w="40" w:type="dxa"/>
              <w:right w:w="28" w:type="dxa"/>
            </w:tcMar>
            <w:vAlign w:val="center"/>
          </w:tcPr>
          <w:p w14:paraId="41C36F78"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z w:val="18"/>
                <w:szCs w:val="18"/>
                <w:lang w:val="es-ES_tradnl"/>
              </w:rPr>
            </w:pPr>
          </w:p>
        </w:tc>
      </w:tr>
    </w:tbl>
    <w:p w14:paraId="449C0446" w14:textId="77777777" w:rsidR="000D479B" w:rsidRPr="00E8482E" w:rsidRDefault="000D479B" w:rsidP="000D479B">
      <w:pPr>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41"/>
        <w:gridCol w:w="1376"/>
      </w:tblGrid>
      <w:tr w:rsidR="000D479B" w:rsidRPr="00E8482E" w14:paraId="2CB3EEEB" w14:textId="77777777" w:rsidTr="00B73148">
        <w:trPr>
          <w:cantSplit/>
          <w:trHeight w:val="20"/>
          <w:jc w:val="center"/>
        </w:trPr>
        <w:tc>
          <w:tcPr>
            <w:tcW w:w="4292" w:type="pct"/>
            <w:shd w:val="clear" w:color="auto" w:fill="BFBFBF"/>
            <w:tcMar>
              <w:top w:w="40" w:type="dxa"/>
              <w:left w:w="28" w:type="dxa"/>
              <w:bottom w:w="40" w:type="dxa"/>
              <w:right w:w="28" w:type="dxa"/>
            </w:tcMar>
          </w:tcPr>
          <w:p w14:paraId="305CC607"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r w:rsidRPr="00E8482E">
              <w:rPr>
                <w:rFonts w:ascii="Verdana" w:hAnsi="Verdana"/>
                <w:b/>
                <w:sz w:val="18"/>
                <w:szCs w:val="18"/>
                <w:lang w:val="es-ES_tradnl"/>
              </w:rPr>
              <w:t>7.2.  NÚMERO DE PRESOS PROVISIONALES AL FINALIZAR EL TRIMESTRE</w:t>
            </w:r>
          </w:p>
        </w:tc>
        <w:tc>
          <w:tcPr>
            <w:tcW w:w="708" w:type="pct"/>
            <w:tcMar>
              <w:top w:w="40" w:type="dxa"/>
              <w:left w:w="28" w:type="dxa"/>
              <w:bottom w:w="40" w:type="dxa"/>
              <w:right w:w="28" w:type="dxa"/>
            </w:tcMar>
          </w:tcPr>
          <w:p w14:paraId="7225BC41"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eastAsia="Calibri" w:hAnsi="Verdana"/>
                <w:b/>
                <w:sz w:val="18"/>
                <w:szCs w:val="18"/>
                <w:lang w:val="es-ES_tradnl"/>
              </w:rPr>
            </w:pPr>
          </w:p>
        </w:tc>
      </w:tr>
    </w:tbl>
    <w:p w14:paraId="12F79869" w14:textId="77777777" w:rsidR="00C82AAE" w:rsidRPr="00E8482E" w:rsidRDefault="00C82AAE" w:rsidP="000D479B">
      <w:pPr>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937"/>
        <w:gridCol w:w="1413"/>
        <w:gridCol w:w="1273"/>
        <w:gridCol w:w="1094"/>
      </w:tblGrid>
      <w:tr w:rsidR="00C82AAE" w:rsidRPr="00C82AAE" w14:paraId="5CDD5647" w14:textId="77777777" w:rsidTr="00B73148">
        <w:trPr>
          <w:cantSplit/>
          <w:trHeight w:val="20"/>
          <w:jc w:val="center"/>
        </w:trPr>
        <w:tc>
          <w:tcPr>
            <w:tcW w:w="3055" w:type="pct"/>
            <w:shd w:val="pct20" w:color="000000" w:fill="FFFFFF"/>
            <w:tcMar>
              <w:top w:w="40" w:type="dxa"/>
              <w:left w:w="28" w:type="dxa"/>
              <w:bottom w:w="40" w:type="dxa"/>
              <w:right w:w="28" w:type="dxa"/>
            </w:tcMar>
            <w:vAlign w:val="center"/>
          </w:tcPr>
          <w:p w14:paraId="1DA0103A" w14:textId="77777777" w:rsidR="000D479B" w:rsidRPr="00C82AAE" w:rsidRDefault="000D479B" w:rsidP="00B7314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54" w:hanging="254"/>
              <w:rPr>
                <w:rFonts w:ascii="Verdana" w:hAnsi="Verdana"/>
                <w:b/>
                <w:strike/>
                <w:color w:val="EE0000"/>
                <w:sz w:val="18"/>
                <w:szCs w:val="18"/>
                <w:lang w:val="es-ES_tradnl"/>
              </w:rPr>
            </w:pPr>
            <w:bookmarkStart w:id="5" w:name="_Hlk214608332"/>
            <w:r w:rsidRPr="00C82AAE">
              <w:rPr>
                <w:rFonts w:ascii="Verdana" w:hAnsi="Verdana"/>
                <w:b/>
                <w:strike/>
                <w:color w:val="EE0000"/>
                <w:sz w:val="18"/>
                <w:szCs w:val="18"/>
                <w:lang w:val="es-ES_tradnl"/>
              </w:rPr>
              <w:lastRenderedPageBreak/>
              <w:t>8.  PROCEDIMIENTOS ABREVIADOS ELEVADOS AL ÓRGANO COMPETENTE PARA SU ENJUICIAMIENTO (</w:t>
            </w:r>
            <w:r w:rsidRPr="00C82AAE">
              <w:rPr>
                <w:rStyle w:val="Refdenotaalpie"/>
                <w:rFonts w:ascii="Verdana" w:eastAsiaTheme="majorEastAsia" w:hAnsi="Verdana"/>
                <w:b/>
                <w:strike/>
                <w:color w:val="EE0000"/>
                <w:sz w:val="18"/>
                <w:szCs w:val="18"/>
                <w:lang w:val="es-ES_tradnl"/>
              </w:rPr>
              <w:footnoteReference w:id="4"/>
            </w:r>
            <w:r w:rsidRPr="00C82AAE">
              <w:rPr>
                <w:rFonts w:ascii="Verdana" w:hAnsi="Verdana"/>
                <w:b/>
                <w:strike/>
                <w:color w:val="EE0000"/>
                <w:sz w:val="18"/>
                <w:szCs w:val="18"/>
                <w:lang w:val="es-ES_tradnl"/>
              </w:rPr>
              <w:t>)</w:t>
            </w:r>
          </w:p>
        </w:tc>
        <w:tc>
          <w:tcPr>
            <w:tcW w:w="727" w:type="pct"/>
            <w:shd w:val="pct20" w:color="000000" w:fill="FFFFFF"/>
            <w:tcMar>
              <w:top w:w="40" w:type="dxa"/>
              <w:left w:w="28" w:type="dxa"/>
              <w:bottom w:w="40" w:type="dxa"/>
              <w:right w:w="28" w:type="dxa"/>
            </w:tcMar>
            <w:vAlign w:val="center"/>
          </w:tcPr>
          <w:p w14:paraId="209B3BE4"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Causas con preso</w:t>
            </w:r>
          </w:p>
        </w:tc>
        <w:tc>
          <w:tcPr>
            <w:tcW w:w="655" w:type="pct"/>
            <w:shd w:val="pct20" w:color="000000" w:fill="FFFFFF"/>
            <w:tcMar>
              <w:top w:w="40" w:type="dxa"/>
              <w:left w:w="28" w:type="dxa"/>
              <w:bottom w:w="40" w:type="dxa"/>
              <w:right w:w="28" w:type="dxa"/>
            </w:tcMar>
            <w:vAlign w:val="center"/>
          </w:tcPr>
          <w:p w14:paraId="7E5563DB"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Causas sin preso</w:t>
            </w:r>
          </w:p>
        </w:tc>
        <w:tc>
          <w:tcPr>
            <w:tcW w:w="563" w:type="pct"/>
            <w:shd w:val="pct20" w:color="000000" w:fill="FFFFFF"/>
            <w:tcMar>
              <w:top w:w="40" w:type="dxa"/>
              <w:left w:w="28" w:type="dxa"/>
              <w:bottom w:w="40" w:type="dxa"/>
              <w:right w:w="28" w:type="dxa"/>
            </w:tcMar>
            <w:vAlign w:val="center"/>
          </w:tcPr>
          <w:p w14:paraId="2CE4B415"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TOTAL</w:t>
            </w:r>
          </w:p>
        </w:tc>
      </w:tr>
      <w:tr w:rsidR="00C82AAE" w:rsidRPr="00C82AAE" w14:paraId="389F2BA4" w14:textId="77777777" w:rsidTr="00B73148">
        <w:trPr>
          <w:cantSplit/>
          <w:trHeight w:val="20"/>
          <w:jc w:val="center"/>
        </w:trPr>
        <w:tc>
          <w:tcPr>
            <w:tcW w:w="3055" w:type="pct"/>
            <w:tcMar>
              <w:top w:w="40" w:type="dxa"/>
              <w:left w:w="28" w:type="dxa"/>
              <w:bottom w:w="40" w:type="dxa"/>
              <w:right w:w="28" w:type="dxa"/>
            </w:tcMar>
            <w:vAlign w:val="center"/>
          </w:tcPr>
          <w:p w14:paraId="3243DB07"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C82AAE">
              <w:rPr>
                <w:rFonts w:ascii="Verdana" w:hAnsi="Verdana"/>
                <w:strike/>
                <w:color w:val="EE0000"/>
                <w:sz w:val="18"/>
                <w:szCs w:val="18"/>
                <w:lang w:val="es-ES_tradnl"/>
              </w:rPr>
              <w:t>Elevados al Juzgado Central de lo Penal</w:t>
            </w:r>
          </w:p>
        </w:tc>
        <w:tc>
          <w:tcPr>
            <w:tcW w:w="727" w:type="pct"/>
            <w:tcMar>
              <w:top w:w="40" w:type="dxa"/>
              <w:left w:w="28" w:type="dxa"/>
              <w:bottom w:w="40" w:type="dxa"/>
              <w:right w:w="28" w:type="dxa"/>
            </w:tcMar>
            <w:vAlign w:val="center"/>
          </w:tcPr>
          <w:p w14:paraId="70367155"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c>
          <w:tcPr>
            <w:tcW w:w="655" w:type="pct"/>
            <w:tcMar>
              <w:top w:w="40" w:type="dxa"/>
              <w:left w:w="28" w:type="dxa"/>
              <w:bottom w:w="40" w:type="dxa"/>
              <w:right w:w="28" w:type="dxa"/>
            </w:tcMar>
            <w:vAlign w:val="center"/>
          </w:tcPr>
          <w:p w14:paraId="73A6C941"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c>
          <w:tcPr>
            <w:tcW w:w="563" w:type="pct"/>
            <w:tcMar>
              <w:top w:w="40" w:type="dxa"/>
              <w:left w:w="28" w:type="dxa"/>
              <w:bottom w:w="40" w:type="dxa"/>
              <w:right w:w="28" w:type="dxa"/>
            </w:tcMar>
            <w:vAlign w:val="center"/>
          </w:tcPr>
          <w:p w14:paraId="6083BAB9"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r>
      <w:tr w:rsidR="00C82AAE" w:rsidRPr="00C82AAE" w14:paraId="453510E2" w14:textId="77777777" w:rsidTr="00B73148">
        <w:trPr>
          <w:cantSplit/>
          <w:trHeight w:val="20"/>
          <w:jc w:val="center"/>
        </w:trPr>
        <w:tc>
          <w:tcPr>
            <w:tcW w:w="3055" w:type="pct"/>
            <w:tcMar>
              <w:top w:w="40" w:type="dxa"/>
              <w:left w:w="28" w:type="dxa"/>
              <w:bottom w:w="40" w:type="dxa"/>
              <w:right w:w="28" w:type="dxa"/>
            </w:tcMar>
            <w:vAlign w:val="center"/>
          </w:tcPr>
          <w:p w14:paraId="4D5A03A6"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C82AAE">
              <w:rPr>
                <w:rFonts w:ascii="Verdana" w:hAnsi="Verdana"/>
                <w:strike/>
                <w:color w:val="EE0000"/>
                <w:sz w:val="18"/>
                <w:szCs w:val="18"/>
                <w:lang w:val="es-ES_tradnl"/>
              </w:rPr>
              <w:t>Elevados a la Sala de lo Penal</w:t>
            </w:r>
          </w:p>
        </w:tc>
        <w:tc>
          <w:tcPr>
            <w:tcW w:w="727" w:type="pct"/>
            <w:tcMar>
              <w:top w:w="40" w:type="dxa"/>
              <w:left w:w="28" w:type="dxa"/>
              <w:bottom w:w="40" w:type="dxa"/>
              <w:right w:w="28" w:type="dxa"/>
            </w:tcMar>
            <w:vAlign w:val="center"/>
          </w:tcPr>
          <w:p w14:paraId="114AE5AD"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c>
          <w:tcPr>
            <w:tcW w:w="655" w:type="pct"/>
            <w:tcMar>
              <w:top w:w="40" w:type="dxa"/>
              <w:left w:w="28" w:type="dxa"/>
              <w:bottom w:w="40" w:type="dxa"/>
              <w:right w:w="28" w:type="dxa"/>
            </w:tcMar>
            <w:vAlign w:val="center"/>
          </w:tcPr>
          <w:p w14:paraId="0159E6AF"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c>
          <w:tcPr>
            <w:tcW w:w="563" w:type="pct"/>
            <w:tcMar>
              <w:top w:w="40" w:type="dxa"/>
              <w:left w:w="28" w:type="dxa"/>
              <w:bottom w:w="40" w:type="dxa"/>
              <w:right w:w="28" w:type="dxa"/>
            </w:tcMar>
            <w:vAlign w:val="center"/>
          </w:tcPr>
          <w:p w14:paraId="70F369F7"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r>
      <w:tr w:rsidR="00C82AAE" w:rsidRPr="00C82AAE" w14:paraId="2F9C0820" w14:textId="77777777" w:rsidTr="00B73148">
        <w:trPr>
          <w:cantSplit/>
          <w:trHeight w:val="20"/>
          <w:jc w:val="center"/>
        </w:trPr>
        <w:tc>
          <w:tcPr>
            <w:tcW w:w="3055" w:type="pct"/>
            <w:tcMar>
              <w:top w:w="40" w:type="dxa"/>
              <w:left w:w="28" w:type="dxa"/>
              <w:bottom w:w="40" w:type="dxa"/>
              <w:right w:w="28" w:type="dxa"/>
            </w:tcMar>
            <w:vAlign w:val="center"/>
          </w:tcPr>
          <w:p w14:paraId="1FD57F8D" w14:textId="77777777" w:rsidR="000D479B" w:rsidRPr="00C82AAE" w:rsidRDefault="000D479B" w:rsidP="00C82AAE">
            <w:pPr>
              <w:pStyle w:val="Ttulo4"/>
              <w:tabs>
                <w:tab w:val="center" w:pos="2330"/>
                <w:tab w:val="left" w:pos="9360"/>
              </w:tabs>
              <w:jc w:val="center"/>
              <w:rPr>
                <w:rFonts w:ascii="Verdana" w:hAnsi="Verdana"/>
                <w:strike/>
                <w:color w:val="EE0000"/>
                <w:szCs w:val="18"/>
              </w:rPr>
            </w:pPr>
            <w:r w:rsidRPr="00C82AAE">
              <w:rPr>
                <w:rFonts w:ascii="Verdana" w:eastAsia="Times New Roman" w:hAnsi="Verdana" w:cs="Times New Roman"/>
                <w:b/>
                <w:i w:val="0"/>
                <w:iCs w:val="0"/>
                <w:strike/>
                <w:color w:val="EE0000"/>
                <w:sz w:val="18"/>
                <w:szCs w:val="18"/>
                <w:lang w:val="es-ES_tradnl"/>
              </w:rPr>
              <w:t>TOTAL</w:t>
            </w:r>
          </w:p>
        </w:tc>
        <w:tc>
          <w:tcPr>
            <w:tcW w:w="727" w:type="pct"/>
            <w:tcMar>
              <w:top w:w="40" w:type="dxa"/>
              <w:left w:w="28" w:type="dxa"/>
              <w:bottom w:w="40" w:type="dxa"/>
              <w:right w:w="28" w:type="dxa"/>
            </w:tcMar>
            <w:vAlign w:val="center"/>
          </w:tcPr>
          <w:p w14:paraId="5C8B08B5"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c>
          <w:tcPr>
            <w:tcW w:w="655" w:type="pct"/>
            <w:tcMar>
              <w:top w:w="40" w:type="dxa"/>
              <w:left w:w="28" w:type="dxa"/>
              <w:bottom w:w="40" w:type="dxa"/>
              <w:right w:w="28" w:type="dxa"/>
            </w:tcMar>
            <w:vAlign w:val="center"/>
          </w:tcPr>
          <w:p w14:paraId="5CD9E257"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c>
          <w:tcPr>
            <w:tcW w:w="563" w:type="pct"/>
            <w:tcMar>
              <w:top w:w="40" w:type="dxa"/>
              <w:left w:w="28" w:type="dxa"/>
              <w:bottom w:w="40" w:type="dxa"/>
              <w:right w:w="28" w:type="dxa"/>
            </w:tcMar>
            <w:vAlign w:val="center"/>
          </w:tcPr>
          <w:p w14:paraId="2DCD1499"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r>
    </w:tbl>
    <w:p w14:paraId="0FF0859A" w14:textId="77777777" w:rsidR="000D479B" w:rsidRPr="00C82AAE" w:rsidRDefault="000D479B" w:rsidP="000D479B">
      <w:pPr>
        <w:spacing w:after="160" w:line="259" w:lineRule="auto"/>
        <w:rPr>
          <w:rFonts w:ascii="Verdana" w:eastAsia="Calibri" w:hAnsi="Verdana"/>
          <w:strike/>
          <w:color w:val="EE0000"/>
          <w:sz w:val="16"/>
          <w:szCs w:val="16"/>
          <w:lang w:eastAsia="en-US"/>
        </w:rPr>
      </w:pPr>
      <w:r w:rsidRPr="00C82AAE">
        <w:rPr>
          <w:rFonts w:ascii="Verdana" w:eastAsia="Calibri" w:hAnsi="Verdana"/>
          <w:strike/>
          <w:color w:val="EE0000"/>
          <w:sz w:val="16"/>
          <w:szCs w:val="16"/>
          <w:lang w:eastAsia="en-US"/>
        </w:rPr>
        <w:t>NOTA: No se incluirán los procedimientos abreviados de la LO 9/2021</w:t>
      </w:r>
    </w:p>
    <w:tbl>
      <w:tblPr>
        <w:tblW w:w="4954"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432"/>
        <w:gridCol w:w="1481"/>
        <w:gridCol w:w="1546"/>
        <w:gridCol w:w="1169"/>
      </w:tblGrid>
      <w:tr w:rsidR="00C82AAE" w:rsidRPr="00C82AAE" w14:paraId="72E2DEFE" w14:textId="77777777" w:rsidTr="00C82AAE">
        <w:trPr>
          <w:cantSplit/>
          <w:trHeight w:val="20"/>
          <w:jc w:val="center"/>
        </w:trPr>
        <w:tc>
          <w:tcPr>
            <w:tcW w:w="2821" w:type="pct"/>
            <w:vMerge w:val="restart"/>
            <w:shd w:val="pct20" w:color="000000" w:fill="FFFFFF"/>
            <w:tcMar>
              <w:top w:w="40" w:type="dxa"/>
              <w:left w:w="28" w:type="dxa"/>
              <w:bottom w:w="40" w:type="dxa"/>
              <w:right w:w="28" w:type="dxa"/>
            </w:tcMar>
            <w:vAlign w:val="center"/>
          </w:tcPr>
          <w:p w14:paraId="19420D7C" w14:textId="77777777" w:rsidR="000D479B" w:rsidRPr="00C82AAE" w:rsidRDefault="000D479B" w:rsidP="00B7314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54" w:hanging="254"/>
              <w:rPr>
                <w:rFonts w:ascii="Verdana" w:hAnsi="Verdana"/>
                <w:b/>
                <w:strike/>
                <w:color w:val="EE0000"/>
                <w:sz w:val="18"/>
                <w:szCs w:val="18"/>
                <w:lang w:val="es-ES_tradnl"/>
              </w:rPr>
            </w:pPr>
            <w:r w:rsidRPr="00C82AAE">
              <w:rPr>
                <w:rFonts w:ascii="Verdana" w:hAnsi="Verdana"/>
                <w:b/>
                <w:strike/>
                <w:color w:val="EE0000"/>
                <w:sz w:val="18"/>
                <w:szCs w:val="18"/>
                <w:lang w:val="es-ES_tradnl"/>
              </w:rPr>
              <w:t>8.2 PROCEDIMIENTOS ABREVIADOS DE LA LEY ORGÁNICA 9/2021 ELEVADOS AL ÓRGANO COMPETENTE PARA SU ENJUICIAMIENTO</w:t>
            </w:r>
          </w:p>
        </w:tc>
        <w:tc>
          <w:tcPr>
            <w:tcW w:w="769" w:type="pct"/>
            <w:shd w:val="pct20" w:color="000000" w:fill="FFFFFF"/>
            <w:tcMar>
              <w:top w:w="40" w:type="dxa"/>
              <w:left w:w="28" w:type="dxa"/>
              <w:bottom w:w="40" w:type="dxa"/>
              <w:right w:w="28" w:type="dxa"/>
            </w:tcMar>
            <w:vAlign w:val="center"/>
          </w:tcPr>
          <w:p w14:paraId="160C0BCA"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Causas con preso</w:t>
            </w:r>
          </w:p>
        </w:tc>
        <w:tc>
          <w:tcPr>
            <w:tcW w:w="803" w:type="pct"/>
            <w:shd w:val="pct20" w:color="000000" w:fill="FFFFFF"/>
            <w:tcMar>
              <w:top w:w="40" w:type="dxa"/>
              <w:left w:w="28" w:type="dxa"/>
              <w:bottom w:w="40" w:type="dxa"/>
              <w:right w:w="28" w:type="dxa"/>
            </w:tcMar>
            <w:vAlign w:val="center"/>
          </w:tcPr>
          <w:p w14:paraId="672D11A2"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Causas sin preso</w:t>
            </w:r>
          </w:p>
        </w:tc>
        <w:tc>
          <w:tcPr>
            <w:tcW w:w="607" w:type="pct"/>
            <w:shd w:val="pct20" w:color="000000" w:fill="FFFFFF"/>
            <w:tcMar>
              <w:top w:w="40" w:type="dxa"/>
              <w:left w:w="28" w:type="dxa"/>
              <w:bottom w:w="40" w:type="dxa"/>
              <w:right w:w="28" w:type="dxa"/>
            </w:tcMar>
            <w:vAlign w:val="center"/>
          </w:tcPr>
          <w:p w14:paraId="470A581B"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TOTAL</w:t>
            </w:r>
          </w:p>
        </w:tc>
      </w:tr>
      <w:tr w:rsidR="00C82AAE" w:rsidRPr="00C82AAE" w14:paraId="382DC400" w14:textId="77777777" w:rsidTr="00C82AAE">
        <w:trPr>
          <w:cantSplit/>
          <w:trHeight w:val="20"/>
          <w:jc w:val="center"/>
        </w:trPr>
        <w:tc>
          <w:tcPr>
            <w:tcW w:w="2821" w:type="pct"/>
            <w:vMerge/>
            <w:tcMar>
              <w:top w:w="40" w:type="dxa"/>
              <w:left w:w="28" w:type="dxa"/>
              <w:bottom w:w="40" w:type="dxa"/>
              <w:right w:w="28" w:type="dxa"/>
            </w:tcMar>
            <w:vAlign w:val="center"/>
          </w:tcPr>
          <w:p w14:paraId="0491B8A7" w14:textId="77777777" w:rsidR="000D479B" w:rsidRPr="00C82AAE" w:rsidRDefault="000D479B" w:rsidP="00B73148">
            <w:pPr>
              <w:pStyle w:val="Ttulo4"/>
              <w:tabs>
                <w:tab w:val="center" w:pos="2330"/>
                <w:tab w:val="left" w:pos="9360"/>
              </w:tabs>
              <w:rPr>
                <w:rFonts w:ascii="Verdana" w:hAnsi="Verdana"/>
                <w:strike/>
                <w:color w:val="EE0000"/>
                <w:szCs w:val="18"/>
              </w:rPr>
            </w:pPr>
          </w:p>
        </w:tc>
        <w:tc>
          <w:tcPr>
            <w:tcW w:w="769" w:type="pct"/>
            <w:tcMar>
              <w:top w:w="40" w:type="dxa"/>
              <w:left w:w="28" w:type="dxa"/>
              <w:bottom w:w="40" w:type="dxa"/>
              <w:right w:w="28" w:type="dxa"/>
            </w:tcMar>
            <w:vAlign w:val="center"/>
          </w:tcPr>
          <w:p w14:paraId="6565943D"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c>
          <w:tcPr>
            <w:tcW w:w="803" w:type="pct"/>
            <w:tcMar>
              <w:top w:w="40" w:type="dxa"/>
              <w:left w:w="28" w:type="dxa"/>
              <w:bottom w:w="40" w:type="dxa"/>
              <w:right w:w="28" w:type="dxa"/>
            </w:tcMar>
            <w:vAlign w:val="center"/>
          </w:tcPr>
          <w:p w14:paraId="04F4E37F"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c>
          <w:tcPr>
            <w:tcW w:w="607" w:type="pct"/>
            <w:tcMar>
              <w:top w:w="40" w:type="dxa"/>
              <w:left w:w="28" w:type="dxa"/>
              <w:bottom w:w="40" w:type="dxa"/>
              <w:right w:w="28" w:type="dxa"/>
            </w:tcMar>
            <w:vAlign w:val="center"/>
          </w:tcPr>
          <w:p w14:paraId="41C831DD"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trike/>
                <w:color w:val="EE0000"/>
                <w:sz w:val="18"/>
                <w:szCs w:val="18"/>
                <w:lang w:val="es-ES_tradnl"/>
              </w:rPr>
            </w:pPr>
          </w:p>
        </w:tc>
      </w:tr>
    </w:tbl>
    <w:p w14:paraId="4EC5103C" w14:textId="77777777" w:rsidR="000D479B" w:rsidRPr="00C82AA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p>
    <w:p w14:paraId="790CBEA3" w14:textId="77777777" w:rsidR="000D479B" w:rsidRPr="00C82AA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p>
    <w:tbl>
      <w:tblPr>
        <w:tblW w:w="5000" w:type="pct"/>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4900"/>
        <w:gridCol w:w="1605"/>
        <w:gridCol w:w="1607"/>
        <w:gridCol w:w="1605"/>
      </w:tblGrid>
      <w:tr w:rsidR="00C82AAE" w:rsidRPr="00C82AAE" w14:paraId="512DD147" w14:textId="77777777" w:rsidTr="00B73148">
        <w:trPr>
          <w:cantSplit/>
          <w:trHeight w:val="20"/>
          <w:jc w:val="center"/>
        </w:trPr>
        <w:tc>
          <w:tcPr>
            <w:tcW w:w="2521" w:type="pct"/>
            <w:tcBorders>
              <w:top w:val="double" w:sz="4" w:space="0" w:color="000000"/>
              <w:bottom w:val="double" w:sz="4" w:space="0" w:color="000000"/>
            </w:tcBorders>
            <w:shd w:val="pct20" w:color="000000" w:fill="FFFFFF"/>
            <w:tcMar>
              <w:top w:w="40" w:type="dxa"/>
              <w:left w:w="28" w:type="dxa"/>
              <w:bottom w:w="40" w:type="dxa"/>
              <w:right w:w="28" w:type="dxa"/>
            </w:tcMar>
            <w:vAlign w:val="center"/>
          </w:tcPr>
          <w:p w14:paraId="78FA622E" w14:textId="77777777" w:rsidR="000D479B" w:rsidRPr="00C82AAE" w:rsidRDefault="000D479B" w:rsidP="00B7314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ind w:left="284" w:hanging="284"/>
              <w:rPr>
                <w:rFonts w:ascii="Verdana" w:hAnsi="Verdana"/>
                <w:b/>
                <w:strike/>
                <w:color w:val="EE0000"/>
                <w:sz w:val="18"/>
                <w:szCs w:val="18"/>
                <w:lang w:val="es-ES_tradnl"/>
              </w:rPr>
            </w:pPr>
            <w:r w:rsidRPr="00C82AAE">
              <w:rPr>
                <w:rFonts w:ascii="Verdana" w:hAnsi="Verdana"/>
                <w:b/>
                <w:strike/>
                <w:color w:val="EE0000"/>
                <w:sz w:val="18"/>
                <w:szCs w:val="18"/>
                <w:lang w:val="es-ES_tradnl"/>
              </w:rPr>
              <w:t>9.  SUMARIOS CONCLUSOS ELEVADOS A LA AUDIENCIA NACIONAL</w:t>
            </w:r>
          </w:p>
        </w:tc>
        <w:tc>
          <w:tcPr>
            <w:tcW w:w="826" w:type="pct"/>
            <w:tcBorders>
              <w:top w:val="double" w:sz="4" w:space="0" w:color="000000"/>
              <w:bottom w:val="double" w:sz="4" w:space="0" w:color="000000"/>
            </w:tcBorders>
            <w:shd w:val="pct20" w:color="000000" w:fill="FFFFFF"/>
            <w:tcMar>
              <w:top w:w="40" w:type="dxa"/>
              <w:left w:w="28" w:type="dxa"/>
              <w:bottom w:w="40" w:type="dxa"/>
              <w:right w:w="28" w:type="dxa"/>
            </w:tcMar>
            <w:vAlign w:val="center"/>
          </w:tcPr>
          <w:p w14:paraId="38957F5D"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Con procesamiento</w:t>
            </w:r>
          </w:p>
        </w:tc>
        <w:tc>
          <w:tcPr>
            <w:tcW w:w="827" w:type="pct"/>
            <w:tcBorders>
              <w:top w:val="double" w:sz="4" w:space="0" w:color="000000"/>
              <w:bottom w:val="double" w:sz="4" w:space="0" w:color="000000"/>
            </w:tcBorders>
            <w:shd w:val="pct20" w:color="000000" w:fill="FFFFFF"/>
            <w:tcMar>
              <w:top w:w="40" w:type="dxa"/>
              <w:left w:w="28" w:type="dxa"/>
              <w:bottom w:w="40" w:type="dxa"/>
              <w:right w:w="28" w:type="dxa"/>
            </w:tcMar>
            <w:vAlign w:val="center"/>
          </w:tcPr>
          <w:p w14:paraId="5A43E7FA" w14:textId="77777777" w:rsidR="000D479B" w:rsidRPr="00C82AA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Sin procesamiento</w:t>
            </w:r>
          </w:p>
        </w:tc>
        <w:tc>
          <w:tcPr>
            <w:tcW w:w="827" w:type="pct"/>
            <w:tcBorders>
              <w:top w:val="double" w:sz="4" w:space="0" w:color="000000"/>
              <w:bottom w:val="double" w:sz="4" w:space="0" w:color="000000"/>
            </w:tcBorders>
            <w:shd w:val="pct20" w:color="000000" w:fill="FFFFFF"/>
            <w:tcMar>
              <w:top w:w="40" w:type="dxa"/>
              <w:left w:w="28" w:type="dxa"/>
              <w:bottom w:w="40" w:type="dxa"/>
              <w:right w:w="28" w:type="dxa"/>
            </w:tcMar>
            <w:vAlign w:val="center"/>
          </w:tcPr>
          <w:p w14:paraId="7A274FD0" w14:textId="77777777" w:rsidR="000D479B" w:rsidRPr="00C82AAE" w:rsidRDefault="000D479B" w:rsidP="00B73148">
            <w:pPr>
              <w:pStyle w:val="Ttulo1"/>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rPr>
            </w:pPr>
            <w:r w:rsidRPr="00C82AAE">
              <w:rPr>
                <w:rFonts w:ascii="Verdana" w:hAnsi="Verdana"/>
                <w:strike/>
                <w:color w:val="EE0000"/>
                <w:sz w:val="16"/>
                <w:szCs w:val="18"/>
              </w:rPr>
              <w:t>TOTAL</w:t>
            </w:r>
          </w:p>
        </w:tc>
      </w:tr>
      <w:tr w:rsidR="00C82AAE" w:rsidRPr="00C82AAE" w14:paraId="005FCC8B" w14:textId="77777777" w:rsidTr="00B73148">
        <w:trPr>
          <w:cantSplit/>
          <w:trHeight w:val="20"/>
          <w:jc w:val="center"/>
        </w:trPr>
        <w:tc>
          <w:tcPr>
            <w:tcW w:w="2521" w:type="pct"/>
            <w:tcBorders>
              <w:top w:val="double" w:sz="4" w:space="0" w:color="000000"/>
            </w:tcBorders>
            <w:tcMar>
              <w:top w:w="40" w:type="dxa"/>
              <w:left w:w="28" w:type="dxa"/>
              <w:bottom w:w="40" w:type="dxa"/>
              <w:right w:w="28" w:type="dxa"/>
            </w:tcMar>
            <w:vAlign w:val="center"/>
          </w:tcPr>
          <w:p w14:paraId="65C26E3A"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C82AAE">
              <w:rPr>
                <w:rFonts w:ascii="Verdana" w:hAnsi="Verdana"/>
                <w:strike/>
                <w:color w:val="EE0000"/>
                <w:sz w:val="18"/>
                <w:szCs w:val="18"/>
                <w:lang w:val="es-ES_tradnl"/>
              </w:rPr>
              <w:t>Causas con preso</w:t>
            </w:r>
          </w:p>
        </w:tc>
        <w:tc>
          <w:tcPr>
            <w:tcW w:w="826" w:type="pct"/>
            <w:tcBorders>
              <w:top w:val="double" w:sz="4" w:space="0" w:color="000000"/>
            </w:tcBorders>
            <w:tcMar>
              <w:top w:w="40" w:type="dxa"/>
              <w:left w:w="28" w:type="dxa"/>
              <w:bottom w:w="40" w:type="dxa"/>
              <w:right w:w="28" w:type="dxa"/>
            </w:tcMar>
            <w:vAlign w:val="center"/>
          </w:tcPr>
          <w:p w14:paraId="6F0B9450"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c>
          <w:tcPr>
            <w:tcW w:w="827" w:type="pct"/>
            <w:tcBorders>
              <w:top w:val="double" w:sz="4" w:space="0" w:color="000000"/>
            </w:tcBorders>
            <w:tcMar>
              <w:top w:w="40" w:type="dxa"/>
              <w:left w:w="28" w:type="dxa"/>
              <w:bottom w:w="40" w:type="dxa"/>
              <w:right w:w="28" w:type="dxa"/>
            </w:tcMar>
            <w:vAlign w:val="center"/>
          </w:tcPr>
          <w:p w14:paraId="2A45BAD3"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c>
          <w:tcPr>
            <w:tcW w:w="827" w:type="pct"/>
            <w:tcBorders>
              <w:top w:val="double" w:sz="4" w:space="0" w:color="000000"/>
            </w:tcBorders>
            <w:tcMar>
              <w:top w:w="40" w:type="dxa"/>
              <w:left w:w="28" w:type="dxa"/>
              <w:bottom w:w="40" w:type="dxa"/>
              <w:right w:w="28" w:type="dxa"/>
            </w:tcMar>
            <w:vAlign w:val="center"/>
          </w:tcPr>
          <w:p w14:paraId="501CEA92"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r>
      <w:tr w:rsidR="00C82AAE" w:rsidRPr="00C82AAE" w14:paraId="56ED17C2" w14:textId="77777777" w:rsidTr="00B73148">
        <w:trPr>
          <w:cantSplit/>
          <w:trHeight w:val="20"/>
          <w:jc w:val="center"/>
        </w:trPr>
        <w:tc>
          <w:tcPr>
            <w:tcW w:w="2521" w:type="pct"/>
            <w:tcMar>
              <w:top w:w="40" w:type="dxa"/>
              <w:left w:w="28" w:type="dxa"/>
              <w:bottom w:w="40" w:type="dxa"/>
              <w:right w:w="28" w:type="dxa"/>
            </w:tcMar>
            <w:vAlign w:val="center"/>
          </w:tcPr>
          <w:p w14:paraId="76369A61"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r w:rsidRPr="00C82AAE">
              <w:rPr>
                <w:rFonts w:ascii="Verdana" w:hAnsi="Verdana"/>
                <w:strike/>
                <w:color w:val="EE0000"/>
                <w:sz w:val="18"/>
                <w:szCs w:val="18"/>
                <w:lang w:val="es-ES_tradnl"/>
              </w:rPr>
              <w:t>Causas sin preso</w:t>
            </w:r>
          </w:p>
        </w:tc>
        <w:tc>
          <w:tcPr>
            <w:tcW w:w="826" w:type="pct"/>
            <w:tcMar>
              <w:top w:w="40" w:type="dxa"/>
              <w:left w:w="28" w:type="dxa"/>
              <w:bottom w:w="40" w:type="dxa"/>
              <w:right w:w="28" w:type="dxa"/>
            </w:tcMar>
            <w:vAlign w:val="center"/>
          </w:tcPr>
          <w:p w14:paraId="27CD69B0"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c>
          <w:tcPr>
            <w:tcW w:w="827" w:type="pct"/>
            <w:tcMar>
              <w:top w:w="40" w:type="dxa"/>
              <w:left w:w="28" w:type="dxa"/>
              <w:bottom w:w="40" w:type="dxa"/>
              <w:right w:w="28" w:type="dxa"/>
            </w:tcMar>
            <w:vAlign w:val="center"/>
          </w:tcPr>
          <w:p w14:paraId="0E5C3CC3"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c>
          <w:tcPr>
            <w:tcW w:w="827" w:type="pct"/>
            <w:tcMar>
              <w:top w:w="40" w:type="dxa"/>
              <w:left w:w="28" w:type="dxa"/>
              <w:bottom w:w="40" w:type="dxa"/>
              <w:right w:w="28" w:type="dxa"/>
            </w:tcMar>
            <w:vAlign w:val="center"/>
          </w:tcPr>
          <w:p w14:paraId="0393C4AF"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r>
      <w:tr w:rsidR="00C82AAE" w:rsidRPr="00C82AAE" w14:paraId="2D76B1A5" w14:textId="77777777" w:rsidTr="00B73148">
        <w:trPr>
          <w:cantSplit/>
          <w:trHeight w:val="20"/>
          <w:jc w:val="center"/>
        </w:trPr>
        <w:tc>
          <w:tcPr>
            <w:tcW w:w="2521" w:type="pct"/>
            <w:tcMar>
              <w:top w:w="40" w:type="dxa"/>
              <w:left w:w="28" w:type="dxa"/>
              <w:bottom w:w="40" w:type="dxa"/>
              <w:right w:w="28" w:type="dxa"/>
            </w:tcMar>
            <w:vAlign w:val="center"/>
          </w:tcPr>
          <w:p w14:paraId="60B5516E"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C82AAE">
              <w:rPr>
                <w:rFonts w:ascii="Verdana" w:hAnsi="Verdana"/>
                <w:b/>
                <w:strike/>
                <w:color w:val="EE0000"/>
                <w:sz w:val="16"/>
                <w:szCs w:val="18"/>
                <w:lang w:val="es-ES_tradnl"/>
              </w:rPr>
              <w:t>TOTAL</w:t>
            </w:r>
          </w:p>
        </w:tc>
        <w:tc>
          <w:tcPr>
            <w:tcW w:w="826" w:type="pct"/>
            <w:tcMar>
              <w:top w:w="40" w:type="dxa"/>
              <w:left w:w="28" w:type="dxa"/>
              <w:bottom w:w="40" w:type="dxa"/>
              <w:right w:w="28" w:type="dxa"/>
            </w:tcMar>
            <w:vAlign w:val="center"/>
          </w:tcPr>
          <w:p w14:paraId="2701CEA4"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c>
          <w:tcPr>
            <w:tcW w:w="827" w:type="pct"/>
            <w:tcMar>
              <w:top w:w="40" w:type="dxa"/>
              <w:left w:w="28" w:type="dxa"/>
              <w:bottom w:w="40" w:type="dxa"/>
              <w:right w:w="28" w:type="dxa"/>
            </w:tcMar>
            <w:vAlign w:val="center"/>
          </w:tcPr>
          <w:p w14:paraId="0B612FB7"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c>
          <w:tcPr>
            <w:tcW w:w="827" w:type="pct"/>
            <w:tcMar>
              <w:top w:w="40" w:type="dxa"/>
              <w:left w:w="28" w:type="dxa"/>
              <w:bottom w:w="40" w:type="dxa"/>
              <w:right w:w="28" w:type="dxa"/>
            </w:tcMar>
            <w:vAlign w:val="center"/>
          </w:tcPr>
          <w:p w14:paraId="2A70338F" w14:textId="77777777" w:rsidR="000D479B" w:rsidRPr="00C82AA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6"/>
                <w:szCs w:val="18"/>
                <w:lang w:val="es-ES_tradnl"/>
              </w:rPr>
            </w:pPr>
          </w:p>
        </w:tc>
      </w:tr>
    </w:tbl>
    <w:p w14:paraId="3D89BF5D" w14:textId="77777777" w:rsidR="000D479B"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937"/>
        <w:gridCol w:w="1413"/>
        <w:gridCol w:w="1273"/>
        <w:gridCol w:w="1094"/>
      </w:tblGrid>
      <w:tr w:rsidR="00C82AAE" w:rsidRPr="00C82AAE" w14:paraId="6EB87FA6" w14:textId="77777777" w:rsidTr="00B73148">
        <w:trPr>
          <w:cantSplit/>
          <w:trHeight w:val="20"/>
          <w:jc w:val="center"/>
        </w:trPr>
        <w:tc>
          <w:tcPr>
            <w:tcW w:w="3055" w:type="pct"/>
            <w:shd w:val="pct20" w:color="000000" w:fill="FFFFFF"/>
            <w:tcMar>
              <w:top w:w="40" w:type="dxa"/>
              <w:left w:w="28" w:type="dxa"/>
              <w:bottom w:w="40" w:type="dxa"/>
              <w:right w:w="28" w:type="dxa"/>
            </w:tcMar>
            <w:vAlign w:val="center"/>
          </w:tcPr>
          <w:bookmarkEnd w:id="5"/>
          <w:p w14:paraId="0044731A" w14:textId="38B11A25" w:rsidR="00C82AAE" w:rsidRPr="00C82AAE" w:rsidRDefault="00C82AAE" w:rsidP="00B7314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54" w:hanging="254"/>
              <w:rPr>
                <w:rFonts w:ascii="Verdana" w:hAnsi="Verdana"/>
                <w:b/>
                <w:color w:val="EE0000"/>
                <w:sz w:val="18"/>
                <w:szCs w:val="18"/>
                <w:lang w:val="es-ES_tradnl"/>
              </w:rPr>
            </w:pPr>
            <w:r w:rsidRPr="00C82AAE">
              <w:rPr>
                <w:rFonts w:ascii="Verdana" w:hAnsi="Verdana"/>
                <w:b/>
                <w:color w:val="EE0000"/>
                <w:sz w:val="18"/>
                <w:szCs w:val="18"/>
                <w:lang w:val="es-ES_tradnl"/>
              </w:rPr>
              <w:t xml:space="preserve">8. </w:t>
            </w:r>
            <w:r>
              <w:rPr>
                <w:rFonts w:ascii="Verdana" w:hAnsi="Verdana"/>
                <w:b/>
                <w:color w:val="EE0000"/>
                <w:sz w:val="18"/>
                <w:szCs w:val="18"/>
                <w:lang w:val="es-ES_tradnl"/>
              </w:rPr>
              <w:t>AUTOS ACORDANDO LA ELEVACIÓN DE</w:t>
            </w:r>
            <w:r w:rsidRPr="00C82AAE">
              <w:rPr>
                <w:rFonts w:ascii="Verdana" w:hAnsi="Verdana"/>
                <w:b/>
                <w:color w:val="EE0000"/>
                <w:sz w:val="18"/>
                <w:szCs w:val="18"/>
                <w:lang w:val="es-ES_tradnl"/>
              </w:rPr>
              <w:t xml:space="preserve"> PROCEDIMIENTOS ABREVIADOS AL ÓRGANO COMPETENTE PARA SU ENJUICIAMIENTO (</w:t>
            </w:r>
            <w:r w:rsidRPr="00C82AAE">
              <w:rPr>
                <w:rStyle w:val="Refdenotaalpie"/>
                <w:rFonts w:ascii="Verdana" w:eastAsiaTheme="majorEastAsia" w:hAnsi="Verdana"/>
                <w:b/>
                <w:color w:val="EE0000"/>
                <w:sz w:val="18"/>
                <w:szCs w:val="18"/>
                <w:lang w:val="es-ES_tradnl"/>
              </w:rPr>
              <w:footnoteReference w:id="5"/>
            </w:r>
            <w:r w:rsidRPr="00C82AAE">
              <w:rPr>
                <w:rFonts w:ascii="Verdana" w:hAnsi="Verdana"/>
                <w:b/>
                <w:color w:val="EE0000"/>
                <w:sz w:val="18"/>
                <w:szCs w:val="18"/>
                <w:lang w:val="es-ES_tradnl"/>
              </w:rPr>
              <w:t>)</w:t>
            </w:r>
          </w:p>
        </w:tc>
        <w:tc>
          <w:tcPr>
            <w:tcW w:w="727" w:type="pct"/>
            <w:shd w:val="pct20" w:color="000000" w:fill="FFFFFF"/>
            <w:tcMar>
              <w:top w:w="40" w:type="dxa"/>
              <w:left w:w="28" w:type="dxa"/>
              <w:bottom w:w="40" w:type="dxa"/>
              <w:right w:w="28" w:type="dxa"/>
            </w:tcMar>
            <w:vAlign w:val="center"/>
          </w:tcPr>
          <w:p w14:paraId="5D006AB6"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C82AAE">
              <w:rPr>
                <w:rFonts w:ascii="Verdana" w:hAnsi="Verdana"/>
                <w:b/>
                <w:color w:val="EE0000"/>
                <w:sz w:val="16"/>
                <w:szCs w:val="18"/>
                <w:lang w:val="es-ES_tradnl"/>
              </w:rPr>
              <w:t>Causas con preso</w:t>
            </w:r>
          </w:p>
        </w:tc>
        <w:tc>
          <w:tcPr>
            <w:tcW w:w="655" w:type="pct"/>
            <w:shd w:val="pct20" w:color="000000" w:fill="FFFFFF"/>
            <w:tcMar>
              <w:top w:w="40" w:type="dxa"/>
              <w:left w:w="28" w:type="dxa"/>
              <w:bottom w:w="40" w:type="dxa"/>
              <w:right w:w="28" w:type="dxa"/>
            </w:tcMar>
            <w:vAlign w:val="center"/>
          </w:tcPr>
          <w:p w14:paraId="740A9FC8"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C82AAE">
              <w:rPr>
                <w:rFonts w:ascii="Verdana" w:hAnsi="Verdana"/>
                <w:b/>
                <w:color w:val="EE0000"/>
                <w:sz w:val="16"/>
                <w:szCs w:val="18"/>
                <w:lang w:val="es-ES_tradnl"/>
              </w:rPr>
              <w:t>Causas sin preso</w:t>
            </w:r>
          </w:p>
        </w:tc>
        <w:tc>
          <w:tcPr>
            <w:tcW w:w="563" w:type="pct"/>
            <w:shd w:val="pct20" w:color="000000" w:fill="FFFFFF"/>
            <w:tcMar>
              <w:top w:w="40" w:type="dxa"/>
              <w:left w:w="28" w:type="dxa"/>
              <w:bottom w:w="40" w:type="dxa"/>
              <w:right w:w="28" w:type="dxa"/>
            </w:tcMar>
            <w:vAlign w:val="center"/>
          </w:tcPr>
          <w:p w14:paraId="56A0B7D0"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C82AAE">
              <w:rPr>
                <w:rFonts w:ascii="Verdana" w:hAnsi="Verdana"/>
                <w:b/>
                <w:color w:val="EE0000"/>
                <w:sz w:val="16"/>
                <w:szCs w:val="18"/>
                <w:lang w:val="es-ES_tradnl"/>
              </w:rPr>
              <w:t>TOTAL</w:t>
            </w:r>
          </w:p>
        </w:tc>
      </w:tr>
      <w:tr w:rsidR="00C82AAE" w:rsidRPr="00C82AAE" w14:paraId="757F9B09" w14:textId="77777777" w:rsidTr="00B73148">
        <w:trPr>
          <w:cantSplit/>
          <w:trHeight w:val="20"/>
          <w:jc w:val="center"/>
        </w:trPr>
        <w:tc>
          <w:tcPr>
            <w:tcW w:w="3055" w:type="pct"/>
            <w:tcMar>
              <w:top w:w="40" w:type="dxa"/>
              <w:left w:w="28" w:type="dxa"/>
              <w:bottom w:w="40" w:type="dxa"/>
              <w:right w:w="28" w:type="dxa"/>
            </w:tcMar>
            <w:vAlign w:val="center"/>
          </w:tcPr>
          <w:p w14:paraId="37060262" w14:textId="35B7468F" w:rsidR="00C82AAE" w:rsidRPr="00C82AAE"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8"/>
                <w:szCs w:val="18"/>
                <w:lang w:val="es-ES_tradnl"/>
              </w:rPr>
            </w:pPr>
            <w:r>
              <w:rPr>
                <w:rFonts w:ascii="Verdana" w:hAnsi="Verdana"/>
                <w:color w:val="EE0000"/>
                <w:sz w:val="18"/>
                <w:szCs w:val="18"/>
                <w:lang w:val="es-ES_tradnl"/>
              </w:rPr>
              <w:t>A la Sección de lo Penal</w:t>
            </w:r>
          </w:p>
        </w:tc>
        <w:tc>
          <w:tcPr>
            <w:tcW w:w="727" w:type="pct"/>
            <w:tcMar>
              <w:top w:w="40" w:type="dxa"/>
              <w:left w:w="28" w:type="dxa"/>
              <w:bottom w:w="40" w:type="dxa"/>
              <w:right w:w="28" w:type="dxa"/>
            </w:tcMar>
            <w:vAlign w:val="center"/>
          </w:tcPr>
          <w:p w14:paraId="7C9645D6"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655" w:type="pct"/>
            <w:tcMar>
              <w:top w:w="40" w:type="dxa"/>
              <w:left w:w="28" w:type="dxa"/>
              <w:bottom w:w="40" w:type="dxa"/>
              <w:right w:w="28" w:type="dxa"/>
            </w:tcMar>
            <w:vAlign w:val="center"/>
          </w:tcPr>
          <w:p w14:paraId="2C021396"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563" w:type="pct"/>
            <w:tcMar>
              <w:top w:w="40" w:type="dxa"/>
              <w:left w:w="28" w:type="dxa"/>
              <w:bottom w:w="40" w:type="dxa"/>
              <w:right w:w="28" w:type="dxa"/>
            </w:tcMar>
            <w:vAlign w:val="center"/>
          </w:tcPr>
          <w:p w14:paraId="66B62A3F"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r>
      <w:tr w:rsidR="00C82AAE" w:rsidRPr="00C82AAE" w14:paraId="37CE109C" w14:textId="77777777" w:rsidTr="00B73148">
        <w:trPr>
          <w:cantSplit/>
          <w:trHeight w:val="20"/>
          <w:jc w:val="center"/>
        </w:trPr>
        <w:tc>
          <w:tcPr>
            <w:tcW w:w="3055" w:type="pct"/>
            <w:tcMar>
              <w:top w:w="40" w:type="dxa"/>
              <w:left w:w="28" w:type="dxa"/>
              <w:bottom w:w="40" w:type="dxa"/>
              <w:right w:w="28" w:type="dxa"/>
            </w:tcMar>
            <w:vAlign w:val="center"/>
          </w:tcPr>
          <w:p w14:paraId="3B6B948B" w14:textId="2E5096F9" w:rsidR="00C82AAE" w:rsidRPr="00C82AAE"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8"/>
                <w:szCs w:val="18"/>
                <w:lang w:val="es-ES_tradnl"/>
              </w:rPr>
            </w:pPr>
            <w:r>
              <w:rPr>
                <w:rFonts w:ascii="Verdana" w:hAnsi="Verdana"/>
                <w:color w:val="EE0000"/>
                <w:sz w:val="18"/>
                <w:szCs w:val="18"/>
                <w:lang w:val="es-ES_tradnl"/>
              </w:rPr>
              <w:t>A</w:t>
            </w:r>
            <w:r w:rsidRPr="00C82AAE">
              <w:rPr>
                <w:rFonts w:ascii="Verdana" w:hAnsi="Verdana"/>
                <w:color w:val="EE0000"/>
                <w:sz w:val="18"/>
                <w:szCs w:val="18"/>
                <w:lang w:val="es-ES_tradnl"/>
              </w:rPr>
              <w:t xml:space="preserve"> la Sala de lo Penal</w:t>
            </w:r>
          </w:p>
        </w:tc>
        <w:tc>
          <w:tcPr>
            <w:tcW w:w="727" w:type="pct"/>
            <w:tcMar>
              <w:top w:w="40" w:type="dxa"/>
              <w:left w:w="28" w:type="dxa"/>
              <w:bottom w:w="40" w:type="dxa"/>
              <w:right w:w="28" w:type="dxa"/>
            </w:tcMar>
            <w:vAlign w:val="center"/>
          </w:tcPr>
          <w:p w14:paraId="292E5E1B"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655" w:type="pct"/>
            <w:tcMar>
              <w:top w:w="40" w:type="dxa"/>
              <w:left w:w="28" w:type="dxa"/>
              <w:bottom w:w="40" w:type="dxa"/>
              <w:right w:w="28" w:type="dxa"/>
            </w:tcMar>
            <w:vAlign w:val="center"/>
          </w:tcPr>
          <w:p w14:paraId="72DD01D4"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563" w:type="pct"/>
            <w:tcMar>
              <w:top w:w="40" w:type="dxa"/>
              <w:left w:w="28" w:type="dxa"/>
              <w:bottom w:w="40" w:type="dxa"/>
              <w:right w:w="28" w:type="dxa"/>
            </w:tcMar>
            <w:vAlign w:val="center"/>
          </w:tcPr>
          <w:p w14:paraId="239C21EC"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r>
      <w:tr w:rsidR="00C82AAE" w:rsidRPr="00C82AAE" w14:paraId="33518BE5" w14:textId="77777777" w:rsidTr="00B73148">
        <w:trPr>
          <w:cantSplit/>
          <w:trHeight w:val="20"/>
          <w:jc w:val="center"/>
        </w:trPr>
        <w:tc>
          <w:tcPr>
            <w:tcW w:w="3055" w:type="pct"/>
            <w:tcMar>
              <w:top w:w="40" w:type="dxa"/>
              <w:left w:w="28" w:type="dxa"/>
              <w:bottom w:w="40" w:type="dxa"/>
              <w:right w:w="28" w:type="dxa"/>
            </w:tcMar>
            <w:vAlign w:val="center"/>
          </w:tcPr>
          <w:p w14:paraId="775FFB26" w14:textId="77777777" w:rsidR="00C82AAE" w:rsidRPr="00C82AAE" w:rsidRDefault="00C82AAE" w:rsidP="00B73148">
            <w:pPr>
              <w:pStyle w:val="Ttulo4"/>
              <w:tabs>
                <w:tab w:val="center" w:pos="2330"/>
                <w:tab w:val="left" w:pos="9360"/>
              </w:tabs>
              <w:jc w:val="center"/>
              <w:rPr>
                <w:rFonts w:ascii="Verdana" w:hAnsi="Verdana"/>
                <w:color w:val="EE0000"/>
                <w:szCs w:val="18"/>
              </w:rPr>
            </w:pPr>
            <w:r w:rsidRPr="00C82AAE">
              <w:rPr>
                <w:rFonts w:ascii="Verdana" w:eastAsia="Times New Roman" w:hAnsi="Verdana" w:cs="Times New Roman"/>
                <w:b/>
                <w:i w:val="0"/>
                <w:iCs w:val="0"/>
                <w:color w:val="EE0000"/>
                <w:sz w:val="18"/>
                <w:szCs w:val="18"/>
                <w:lang w:val="es-ES_tradnl"/>
              </w:rPr>
              <w:t>TOTAL</w:t>
            </w:r>
          </w:p>
        </w:tc>
        <w:tc>
          <w:tcPr>
            <w:tcW w:w="727" w:type="pct"/>
            <w:tcMar>
              <w:top w:w="40" w:type="dxa"/>
              <w:left w:w="28" w:type="dxa"/>
              <w:bottom w:w="40" w:type="dxa"/>
              <w:right w:w="28" w:type="dxa"/>
            </w:tcMar>
            <w:vAlign w:val="center"/>
          </w:tcPr>
          <w:p w14:paraId="3832CFC6"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655" w:type="pct"/>
            <w:tcMar>
              <w:top w:w="40" w:type="dxa"/>
              <w:left w:w="28" w:type="dxa"/>
              <w:bottom w:w="40" w:type="dxa"/>
              <w:right w:w="28" w:type="dxa"/>
            </w:tcMar>
            <w:vAlign w:val="center"/>
          </w:tcPr>
          <w:p w14:paraId="1059B939"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563" w:type="pct"/>
            <w:tcMar>
              <w:top w:w="40" w:type="dxa"/>
              <w:left w:w="28" w:type="dxa"/>
              <w:bottom w:w="40" w:type="dxa"/>
              <w:right w:w="28" w:type="dxa"/>
            </w:tcMar>
            <w:vAlign w:val="center"/>
          </w:tcPr>
          <w:p w14:paraId="5D236E76" w14:textId="77777777" w:rsidR="00C82AAE" w:rsidRPr="00C82AAE"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r>
    </w:tbl>
    <w:p w14:paraId="5A70A0AA" w14:textId="77777777" w:rsidR="00C82AAE" w:rsidRPr="00C82AAE" w:rsidRDefault="00C82AAE" w:rsidP="00C82AAE">
      <w:pPr>
        <w:spacing w:after="160" w:line="259" w:lineRule="auto"/>
        <w:rPr>
          <w:rFonts w:ascii="Verdana" w:eastAsia="Calibri" w:hAnsi="Verdana"/>
          <w:color w:val="EE0000"/>
          <w:sz w:val="16"/>
          <w:szCs w:val="16"/>
          <w:lang w:eastAsia="en-US"/>
        </w:rPr>
      </w:pPr>
      <w:r w:rsidRPr="00C82AAE">
        <w:rPr>
          <w:rFonts w:ascii="Verdana" w:eastAsia="Calibri" w:hAnsi="Verdana"/>
          <w:color w:val="EE0000"/>
          <w:sz w:val="16"/>
          <w:szCs w:val="16"/>
          <w:lang w:eastAsia="en-US"/>
        </w:rPr>
        <w:t>NOTA: No se incluirán los procedimientos abreviados de la LO 9/2021</w:t>
      </w: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5937"/>
        <w:gridCol w:w="1413"/>
        <w:gridCol w:w="1273"/>
        <w:gridCol w:w="1094"/>
      </w:tblGrid>
      <w:tr w:rsidR="00123A55" w:rsidRPr="00C82AAE" w14:paraId="0DE0D451" w14:textId="77777777" w:rsidTr="00B73148">
        <w:trPr>
          <w:cantSplit/>
          <w:trHeight w:val="20"/>
          <w:jc w:val="center"/>
        </w:trPr>
        <w:tc>
          <w:tcPr>
            <w:tcW w:w="3055" w:type="pct"/>
            <w:shd w:val="pct20" w:color="000000" w:fill="FFFFFF"/>
            <w:tcMar>
              <w:top w:w="40" w:type="dxa"/>
              <w:left w:w="28" w:type="dxa"/>
              <w:bottom w:w="40" w:type="dxa"/>
              <w:right w:w="28" w:type="dxa"/>
            </w:tcMar>
            <w:vAlign w:val="center"/>
          </w:tcPr>
          <w:p w14:paraId="5BDD093D" w14:textId="4CCCAEBF" w:rsidR="00123A55" w:rsidRPr="00C82AAE" w:rsidRDefault="00123A55" w:rsidP="00B7314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54" w:hanging="254"/>
              <w:rPr>
                <w:rFonts w:ascii="Verdana" w:hAnsi="Verdana"/>
                <w:b/>
                <w:color w:val="EE0000"/>
                <w:sz w:val="18"/>
                <w:szCs w:val="18"/>
                <w:lang w:val="es-ES_tradnl"/>
              </w:rPr>
            </w:pPr>
            <w:r w:rsidRPr="00C82AAE">
              <w:rPr>
                <w:rFonts w:ascii="Verdana" w:hAnsi="Verdana"/>
                <w:b/>
                <w:color w:val="EE0000"/>
                <w:sz w:val="18"/>
                <w:szCs w:val="18"/>
                <w:lang w:val="es-ES_tradnl"/>
              </w:rPr>
              <w:t>8.</w:t>
            </w:r>
            <w:r>
              <w:rPr>
                <w:rFonts w:ascii="Verdana" w:hAnsi="Verdana"/>
                <w:b/>
                <w:color w:val="EE0000"/>
                <w:sz w:val="18"/>
                <w:szCs w:val="18"/>
                <w:lang w:val="es-ES_tradnl"/>
              </w:rPr>
              <w:t>2</w:t>
            </w:r>
            <w:r w:rsidRPr="00C82AAE">
              <w:rPr>
                <w:rFonts w:ascii="Verdana" w:hAnsi="Verdana"/>
                <w:b/>
                <w:color w:val="EE0000"/>
                <w:sz w:val="18"/>
                <w:szCs w:val="18"/>
                <w:lang w:val="es-ES_tradnl"/>
              </w:rPr>
              <w:t xml:space="preserve"> </w:t>
            </w:r>
            <w:r>
              <w:rPr>
                <w:rFonts w:ascii="Verdana" w:hAnsi="Verdana"/>
                <w:b/>
                <w:color w:val="EE0000"/>
                <w:sz w:val="18"/>
                <w:szCs w:val="18"/>
                <w:lang w:val="es-ES_tradnl"/>
              </w:rPr>
              <w:t>AUTOS ACORDANDO LA ELEVACIÓN DE</w:t>
            </w:r>
            <w:r w:rsidRPr="00C82AAE">
              <w:rPr>
                <w:rFonts w:ascii="Verdana" w:hAnsi="Verdana"/>
                <w:b/>
                <w:color w:val="EE0000"/>
                <w:sz w:val="18"/>
                <w:szCs w:val="18"/>
                <w:lang w:val="es-ES_tradnl"/>
              </w:rPr>
              <w:t xml:space="preserve"> PROCEDIMIENTOS ABREVIADOS DE LA LEY ORGÁNICA 9/2021</w:t>
            </w:r>
            <w:r>
              <w:rPr>
                <w:rFonts w:ascii="Verdana" w:hAnsi="Verdana"/>
                <w:b/>
                <w:color w:val="EE0000"/>
                <w:sz w:val="18"/>
                <w:szCs w:val="18"/>
                <w:lang w:val="es-ES_tradnl"/>
              </w:rPr>
              <w:t xml:space="preserve"> </w:t>
            </w:r>
            <w:r w:rsidRPr="00C82AAE">
              <w:rPr>
                <w:rFonts w:ascii="Verdana" w:hAnsi="Verdana"/>
                <w:b/>
                <w:color w:val="EE0000"/>
                <w:sz w:val="18"/>
                <w:szCs w:val="18"/>
                <w:lang w:val="es-ES_tradnl"/>
              </w:rPr>
              <w:t>AL ÓRGANO COMPETENTE PARA SU ENJUICIAMIENTO (</w:t>
            </w:r>
            <w:r w:rsidRPr="00123A55">
              <w:rPr>
                <w:rFonts w:ascii="Verdana" w:hAnsi="Verdana"/>
                <w:b/>
                <w:color w:val="EE0000"/>
                <w:sz w:val="12"/>
                <w:szCs w:val="12"/>
                <w:lang w:val="es-ES_tradnl"/>
              </w:rPr>
              <w:t>5</w:t>
            </w:r>
            <w:r w:rsidRPr="00C82AAE">
              <w:rPr>
                <w:rFonts w:ascii="Verdana" w:hAnsi="Verdana"/>
                <w:b/>
                <w:color w:val="EE0000"/>
                <w:sz w:val="18"/>
                <w:szCs w:val="18"/>
                <w:lang w:val="es-ES_tradnl"/>
              </w:rPr>
              <w:t>)</w:t>
            </w:r>
          </w:p>
        </w:tc>
        <w:tc>
          <w:tcPr>
            <w:tcW w:w="727" w:type="pct"/>
            <w:shd w:val="pct20" w:color="000000" w:fill="FFFFFF"/>
            <w:tcMar>
              <w:top w:w="40" w:type="dxa"/>
              <w:left w:w="28" w:type="dxa"/>
              <w:bottom w:w="40" w:type="dxa"/>
              <w:right w:w="28" w:type="dxa"/>
            </w:tcMar>
            <w:vAlign w:val="center"/>
          </w:tcPr>
          <w:p w14:paraId="49B840AD"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C82AAE">
              <w:rPr>
                <w:rFonts w:ascii="Verdana" w:hAnsi="Verdana"/>
                <w:b/>
                <w:color w:val="EE0000"/>
                <w:sz w:val="16"/>
                <w:szCs w:val="18"/>
                <w:lang w:val="es-ES_tradnl"/>
              </w:rPr>
              <w:t>Causas con preso</w:t>
            </w:r>
          </w:p>
        </w:tc>
        <w:tc>
          <w:tcPr>
            <w:tcW w:w="655" w:type="pct"/>
            <w:shd w:val="pct20" w:color="000000" w:fill="FFFFFF"/>
            <w:tcMar>
              <w:top w:w="40" w:type="dxa"/>
              <w:left w:w="28" w:type="dxa"/>
              <w:bottom w:w="40" w:type="dxa"/>
              <w:right w:w="28" w:type="dxa"/>
            </w:tcMar>
            <w:vAlign w:val="center"/>
          </w:tcPr>
          <w:p w14:paraId="3C960CAE"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C82AAE">
              <w:rPr>
                <w:rFonts w:ascii="Verdana" w:hAnsi="Verdana"/>
                <w:b/>
                <w:color w:val="EE0000"/>
                <w:sz w:val="16"/>
                <w:szCs w:val="18"/>
                <w:lang w:val="es-ES_tradnl"/>
              </w:rPr>
              <w:t>Causas sin preso</w:t>
            </w:r>
          </w:p>
        </w:tc>
        <w:tc>
          <w:tcPr>
            <w:tcW w:w="563" w:type="pct"/>
            <w:shd w:val="pct20" w:color="000000" w:fill="FFFFFF"/>
            <w:tcMar>
              <w:top w:w="40" w:type="dxa"/>
              <w:left w:w="28" w:type="dxa"/>
              <w:bottom w:w="40" w:type="dxa"/>
              <w:right w:w="28" w:type="dxa"/>
            </w:tcMar>
            <w:vAlign w:val="center"/>
          </w:tcPr>
          <w:p w14:paraId="63715543"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C82AAE">
              <w:rPr>
                <w:rFonts w:ascii="Verdana" w:hAnsi="Verdana"/>
                <w:b/>
                <w:color w:val="EE0000"/>
                <w:sz w:val="16"/>
                <w:szCs w:val="18"/>
                <w:lang w:val="es-ES_tradnl"/>
              </w:rPr>
              <w:t>TOTAL</w:t>
            </w:r>
          </w:p>
        </w:tc>
      </w:tr>
      <w:tr w:rsidR="00123A55" w:rsidRPr="00C82AAE" w14:paraId="1B3513C5" w14:textId="77777777" w:rsidTr="00B73148">
        <w:trPr>
          <w:cantSplit/>
          <w:trHeight w:val="20"/>
          <w:jc w:val="center"/>
        </w:trPr>
        <w:tc>
          <w:tcPr>
            <w:tcW w:w="3055" w:type="pct"/>
            <w:tcMar>
              <w:top w:w="40" w:type="dxa"/>
              <w:left w:w="28" w:type="dxa"/>
              <w:bottom w:w="40" w:type="dxa"/>
              <w:right w:w="28" w:type="dxa"/>
            </w:tcMar>
            <w:vAlign w:val="center"/>
          </w:tcPr>
          <w:p w14:paraId="053DED43" w14:textId="77777777" w:rsidR="00123A55" w:rsidRPr="00C82AAE" w:rsidRDefault="00123A55"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8"/>
                <w:szCs w:val="18"/>
                <w:lang w:val="es-ES_tradnl"/>
              </w:rPr>
            </w:pPr>
            <w:r>
              <w:rPr>
                <w:rFonts w:ascii="Verdana" w:hAnsi="Verdana"/>
                <w:color w:val="EE0000"/>
                <w:sz w:val="18"/>
                <w:szCs w:val="18"/>
                <w:lang w:val="es-ES_tradnl"/>
              </w:rPr>
              <w:t>A la Sección de lo Penal</w:t>
            </w:r>
          </w:p>
        </w:tc>
        <w:tc>
          <w:tcPr>
            <w:tcW w:w="727" w:type="pct"/>
            <w:tcMar>
              <w:top w:w="40" w:type="dxa"/>
              <w:left w:w="28" w:type="dxa"/>
              <w:bottom w:w="40" w:type="dxa"/>
              <w:right w:w="28" w:type="dxa"/>
            </w:tcMar>
            <w:vAlign w:val="center"/>
          </w:tcPr>
          <w:p w14:paraId="33C3E1E8"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655" w:type="pct"/>
            <w:tcMar>
              <w:top w:w="40" w:type="dxa"/>
              <w:left w:w="28" w:type="dxa"/>
              <w:bottom w:w="40" w:type="dxa"/>
              <w:right w:w="28" w:type="dxa"/>
            </w:tcMar>
            <w:vAlign w:val="center"/>
          </w:tcPr>
          <w:p w14:paraId="7CBE4E74"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563" w:type="pct"/>
            <w:tcMar>
              <w:top w:w="40" w:type="dxa"/>
              <w:left w:w="28" w:type="dxa"/>
              <w:bottom w:w="40" w:type="dxa"/>
              <w:right w:w="28" w:type="dxa"/>
            </w:tcMar>
            <w:vAlign w:val="center"/>
          </w:tcPr>
          <w:p w14:paraId="2BD4BBCB"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r>
      <w:tr w:rsidR="00123A55" w:rsidRPr="00C82AAE" w14:paraId="153F1298" w14:textId="77777777" w:rsidTr="00B73148">
        <w:trPr>
          <w:cantSplit/>
          <w:trHeight w:val="20"/>
          <w:jc w:val="center"/>
        </w:trPr>
        <w:tc>
          <w:tcPr>
            <w:tcW w:w="3055" w:type="pct"/>
            <w:tcMar>
              <w:top w:w="40" w:type="dxa"/>
              <w:left w:w="28" w:type="dxa"/>
              <w:bottom w:w="40" w:type="dxa"/>
              <w:right w:w="28" w:type="dxa"/>
            </w:tcMar>
            <w:vAlign w:val="center"/>
          </w:tcPr>
          <w:p w14:paraId="5E4428CF" w14:textId="77777777" w:rsidR="00123A55" w:rsidRPr="00C82AAE" w:rsidRDefault="00123A55"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8"/>
                <w:szCs w:val="18"/>
                <w:lang w:val="es-ES_tradnl"/>
              </w:rPr>
            </w:pPr>
            <w:r>
              <w:rPr>
                <w:rFonts w:ascii="Verdana" w:hAnsi="Verdana"/>
                <w:color w:val="EE0000"/>
                <w:sz w:val="18"/>
                <w:szCs w:val="18"/>
                <w:lang w:val="es-ES_tradnl"/>
              </w:rPr>
              <w:t>A</w:t>
            </w:r>
            <w:r w:rsidRPr="00C82AAE">
              <w:rPr>
                <w:rFonts w:ascii="Verdana" w:hAnsi="Verdana"/>
                <w:color w:val="EE0000"/>
                <w:sz w:val="18"/>
                <w:szCs w:val="18"/>
                <w:lang w:val="es-ES_tradnl"/>
              </w:rPr>
              <w:t xml:space="preserve"> la Sala de lo Penal</w:t>
            </w:r>
          </w:p>
        </w:tc>
        <w:tc>
          <w:tcPr>
            <w:tcW w:w="727" w:type="pct"/>
            <w:tcMar>
              <w:top w:w="40" w:type="dxa"/>
              <w:left w:w="28" w:type="dxa"/>
              <w:bottom w:w="40" w:type="dxa"/>
              <w:right w:w="28" w:type="dxa"/>
            </w:tcMar>
            <w:vAlign w:val="center"/>
          </w:tcPr>
          <w:p w14:paraId="77DE6889"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655" w:type="pct"/>
            <w:tcMar>
              <w:top w:w="40" w:type="dxa"/>
              <w:left w:w="28" w:type="dxa"/>
              <w:bottom w:w="40" w:type="dxa"/>
              <w:right w:w="28" w:type="dxa"/>
            </w:tcMar>
            <w:vAlign w:val="center"/>
          </w:tcPr>
          <w:p w14:paraId="2A5D39B8"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563" w:type="pct"/>
            <w:tcMar>
              <w:top w:w="40" w:type="dxa"/>
              <w:left w:w="28" w:type="dxa"/>
              <w:bottom w:w="40" w:type="dxa"/>
              <w:right w:w="28" w:type="dxa"/>
            </w:tcMar>
            <w:vAlign w:val="center"/>
          </w:tcPr>
          <w:p w14:paraId="557C1BB0"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r>
      <w:tr w:rsidR="00123A55" w:rsidRPr="00C82AAE" w14:paraId="5DC255D9" w14:textId="77777777" w:rsidTr="00B73148">
        <w:trPr>
          <w:cantSplit/>
          <w:trHeight w:val="20"/>
          <w:jc w:val="center"/>
        </w:trPr>
        <w:tc>
          <w:tcPr>
            <w:tcW w:w="3055" w:type="pct"/>
            <w:tcMar>
              <w:top w:w="40" w:type="dxa"/>
              <w:left w:w="28" w:type="dxa"/>
              <w:bottom w:w="40" w:type="dxa"/>
              <w:right w:w="28" w:type="dxa"/>
            </w:tcMar>
            <w:vAlign w:val="center"/>
          </w:tcPr>
          <w:p w14:paraId="2FB91B06" w14:textId="77777777" w:rsidR="00123A55" w:rsidRPr="00C82AAE" w:rsidRDefault="00123A55" w:rsidP="00B73148">
            <w:pPr>
              <w:pStyle w:val="Ttulo4"/>
              <w:tabs>
                <w:tab w:val="center" w:pos="2330"/>
                <w:tab w:val="left" w:pos="9360"/>
              </w:tabs>
              <w:jc w:val="center"/>
              <w:rPr>
                <w:rFonts w:ascii="Verdana" w:hAnsi="Verdana"/>
                <w:color w:val="EE0000"/>
                <w:szCs w:val="18"/>
              </w:rPr>
            </w:pPr>
            <w:r w:rsidRPr="00C82AAE">
              <w:rPr>
                <w:rFonts w:ascii="Verdana" w:eastAsia="Times New Roman" w:hAnsi="Verdana" w:cs="Times New Roman"/>
                <w:b/>
                <w:i w:val="0"/>
                <w:iCs w:val="0"/>
                <w:color w:val="EE0000"/>
                <w:sz w:val="18"/>
                <w:szCs w:val="18"/>
                <w:lang w:val="es-ES_tradnl"/>
              </w:rPr>
              <w:t>TOTAL</w:t>
            </w:r>
          </w:p>
        </w:tc>
        <w:tc>
          <w:tcPr>
            <w:tcW w:w="727" w:type="pct"/>
            <w:tcMar>
              <w:top w:w="40" w:type="dxa"/>
              <w:left w:w="28" w:type="dxa"/>
              <w:bottom w:w="40" w:type="dxa"/>
              <w:right w:w="28" w:type="dxa"/>
            </w:tcMar>
            <w:vAlign w:val="center"/>
          </w:tcPr>
          <w:p w14:paraId="6B4E8BCB"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655" w:type="pct"/>
            <w:tcMar>
              <w:top w:w="40" w:type="dxa"/>
              <w:left w:w="28" w:type="dxa"/>
              <w:bottom w:w="40" w:type="dxa"/>
              <w:right w:w="28" w:type="dxa"/>
            </w:tcMar>
            <w:vAlign w:val="center"/>
          </w:tcPr>
          <w:p w14:paraId="3F55EA0D"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c>
          <w:tcPr>
            <w:tcW w:w="563" w:type="pct"/>
            <w:tcMar>
              <w:top w:w="40" w:type="dxa"/>
              <w:left w:w="28" w:type="dxa"/>
              <w:bottom w:w="40" w:type="dxa"/>
              <w:right w:w="28" w:type="dxa"/>
            </w:tcMar>
            <w:vAlign w:val="center"/>
          </w:tcPr>
          <w:p w14:paraId="5E00BF93" w14:textId="77777777" w:rsidR="00123A55" w:rsidRPr="00C82AAE" w:rsidRDefault="00123A55"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color w:val="EE0000"/>
                <w:sz w:val="18"/>
                <w:szCs w:val="18"/>
                <w:lang w:val="es-ES_tradnl"/>
              </w:rPr>
            </w:pPr>
          </w:p>
        </w:tc>
      </w:tr>
    </w:tbl>
    <w:p w14:paraId="3B6C10E8" w14:textId="77777777" w:rsidR="00123A55" w:rsidRDefault="00123A55"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p w14:paraId="27418EF7" w14:textId="77777777" w:rsidR="00123A55" w:rsidRPr="00E8482E" w:rsidRDefault="00123A55"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4900"/>
        <w:gridCol w:w="1605"/>
        <w:gridCol w:w="1607"/>
        <w:gridCol w:w="1605"/>
      </w:tblGrid>
      <w:tr w:rsidR="00C82AAE" w:rsidRPr="00C82AAE" w14:paraId="6F374AAC" w14:textId="77777777" w:rsidTr="00B73148">
        <w:trPr>
          <w:cantSplit/>
          <w:trHeight w:val="20"/>
          <w:jc w:val="center"/>
        </w:trPr>
        <w:tc>
          <w:tcPr>
            <w:tcW w:w="2521" w:type="pct"/>
            <w:tcBorders>
              <w:top w:val="double" w:sz="4" w:space="0" w:color="000000"/>
              <w:bottom w:val="double" w:sz="4" w:space="0" w:color="000000"/>
            </w:tcBorders>
            <w:shd w:val="pct20" w:color="000000" w:fill="FFFFFF"/>
            <w:tcMar>
              <w:top w:w="40" w:type="dxa"/>
              <w:left w:w="28" w:type="dxa"/>
              <w:bottom w:w="40" w:type="dxa"/>
              <w:right w:w="28" w:type="dxa"/>
            </w:tcMar>
            <w:vAlign w:val="center"/>
          </w:tcPr>
          <w:p w14:paraId="53D9A42C" w14:textId="78B181C7" w:rsidR="00C82AAE" w:rsidRPr="00123A55" w:rsidRDefault="00C82AAE" w:rsidP="00B7314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9"/>
              <w:ind w:left="284" w:hanging="284"/>
              <w:rPr>
                <w:rFonts w:ascii="Verdana" w:hAnsi="Verdana"/>
                <w:b/>
                <w:color w:val="EE0000"/>
                <w:sz w:val="18"/>
                <w:szCs w:val="18"/>
                <w:lang w:val="es-ES_tradnl"/>
              </w:rPr>
            </w:pPr>
            <w:r w:rsidRPr="00123A55">
              <w:rPr>
                <w:rFonts w:ascii="Verdana" w:hAnsi="Verdana"/>
                <w:b/>
                <w:color w:val="EE0000"/>
                <w:sz w:val="18"/>
                <w:szCs w:val="18"/>
                <w:lang w:val="es-ES_tradnl"/>
              </w:rPr>
              <w:t xml:space="preserve">9.  </w:t>
            </w:r>
            <w:r w:rsidR="00123A55" w:rsidRPr="00123A55">
              <w:rPr>
                <w:rFonts w:ascii="Verdana" w:hAnsi="Verdana"/>
                <w:b/>
                <w:color w:val="EE0000"/>
                <w:sz w:val="18"/>
                <w:szCs w:val="18"/>
                <w:lang w:val="es-ES_tradnl"/>
              </w:rPr>
              <w:t>AUTOS ACORDANDO LA ELEVACIÓN DE S</w:t>
            </w:r>
            <w:r w:rsidRPr="00123A55">
              <w:rPr>
                <w:rFonts w:ascii="Verdana" w:hAnsi="Verdana"/>
                <w:b/>
                <w:color w:val="EE0000"/>
                <w:sz w:val="18"/>
                <w:szCs w:val="18"/>
                <w:lang w:val="es-ES_tradnl"/>
              </w:rPr>
              <w:t xml:space="preserve">UMARIOS CONCLUSOS A LA </w:t>
            </w:r>
            <w:r w:rsidR="00123A55" w:rsidRPr="00123A55">
              <w:rPr>
                <w:rFonts w:ascii="Verdana" w:hAnsi="Verdana"/>
                <w:b/>
                <w:color w:val="EE0000"/>
                <w:sz w:val="18"/>
                <w:szCs w:val="18"/>
                <w:lang w:val="es-ES_tradnl"/>
              </w:rPr>
              <w:t xml:space="preserve">SALA DE LO </w:t>
            </w:r>
            <w:proofErr w:type="gramStart"/>
            <w:r w:rsidR="00123A55" w:rsidRPr="00123A55">
              <w:rPr>
                <w:rFonts w:ascii="Verdana" w:hAnsi="Verdana"/>
                <w:b/>
                <w:color w:val="EE0000"/>
                <w:sz w:val="18"/>
                <w:szCs w:val="18"/>
                <w:lang w:val="es-ES_tradnl"/>
              </w:rPr>
              <w:t>PENAL</w:t>
            </w:r>
            <w:r w:rsidR="00123A55" w:rsidRPr="00C82AAE">
              <w:rPr>
                <w:rFonts w:ascii="Verdana" w:hAnsi="Verdana"/>
                <w:b/>
                <w:color w:val="EE0000"/>
                <w:sz w:val="18"/>
                <w:szCs w:val="18"/>
                <w:lang w:val="es-ES_tradnl"/>
              </w:rPr>
              <w:t>(</w:t>
            </w:r>
            <w:proofErr w:type="gramEnd"/>
            <w:r w:rsidR="00123A55" w:rsidRPr="00123A55">
              <w:rPr>
                <w:rFonts w:ascii="Verdana" w:hAnsi="Verdana"/>
                <w:b/>
                <w:color w:val="EE0000"/>
                <w:sz w:val="12"/>
                <w:szCs w:val="12"/>
                <w:lang w:val="es-ES_tradnl"/>
              </w:rPr>
              <w:t>5</w:t>
            </w:r>
            <w:r w:rsidR="00123A55" w:rsidRPr="00C82AAE">
              <w:rPr>
                <w:rFonts w:ascii="Verdana" w:hAnsi="Verdana"/>
                <w:b/>
                <w:color w:val="EE0000"/>
                <w:sz w:val="18"/>
                <w:szCs w:val="18"/>
                <w:lang w:val="es-ES_tradnl"/>
              </w:rPr>
              <w:t>)</w:t>
            </w:r>
          </w:p>
        </w:tc>
        <w:tc>
          <w:tcPr>
            <w:tcW w:w="826" w:type="pct"/>
            <w:tcBorders>
              <w:top w:val="double" w:sz="4" w:space="0" w:color="000000"/>
              <w:bottom w:val="double" w:sz="4" w:space="0" w:color="000000"/>
            </w:tcBorders>
            <w:shd w:val="pct20" w:color="000000" w:fill="FFFFFF"/>
            <w:tcMar>
              <w:top w:w="40" w:type="dxa"/>
              <w:left w:w="28" w:type="dxa"/>
              <w:bottom w:w="40" w:type="dxa"/>
              <w:right w:w="28" w:type="dxa"/>
            </w:tcMar>
            <w:vAlign w:val="center"/>
          </w:tcPr>
          <w:p w14:paraId="5F7C0F6A" w14:textId="77777777" w:rsidR="00C82AAE" w:rsidRPr="00123A55"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123A55">
              <w:rPr>
                <w:rFonts w:ascii="Verdana" w:hAnsi="Verdana"/>
                <w:b/>
                <w:color w:val="EE0000"/>
                <w:sz w:val="16"/>
                <w:szCs w:val="18"/>
                <w:lang w:val="es-ES_tradnl"/>
              </w:rPr>
              <w:t>Con procesamiento</w:t>
            </w:r>
          </w:p>
        </w:tc>
        <w:tc>
          <w:tcPr>
            <w:tcW w:w="827" w:type="pct"/>
            <w:tcBorders>
              <w:top w:val="double" w:sz="4" w:space="0" w:color="000000"/>
              <w:bottom w:val="double" w:sz="4" w:space="0" w:color="000000"/>
            </w:tcBorders>
            <w:shd w:val="pct20" w:color="000000" w:fill="FFFFFF"/>
            <w:tcMar>
              <w:top w:w="40" w:type="dxa"/>
              <w:left w:w="28" w:type="dxa"/>
              <w:bottom w:w="40" w:type="dxa"/>
              <w:right w:w="28" w:type="dxa"/>
            </w:tcMar>
            <w:vAlign w:val="center"/>
          </w:tcPr>
          <w:p w14:paraId="356830C5" w14:textId="77777777" w:rsidR="00C82AAE" w:rsidRPr="00123A55" w:rsidRDefault="00C82AAE"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123A55">
              <w:rPr>
                <w:rFonts w:ascii="Verdana" w:hAnsi="Verdana"/>
                <w:b/>
                <w:color w:val="EE0000"/>
                <w:sz w:val="16"/>
                <w:szCs w:val="18"/>
                <w:lang w:val="es-ES_tradnl"/>
              </w:rPr>
              <w:t>Sin procesamiento</w:t>
            </w:r>
          </w:p>
        </w:tc>
        <w:tc>
          <w:tcPr>
            <w:tcW w:w="827" w:type="pct"/>
            <w:tcBorders>
              <w:top w:val="double" w:sz="4" w:space="0" w:color="000000"/>
              <w:bottom w:val="double" w:sz="4" w:space="0" w:color="000000"/>
            </w:tcBorders>
            <w:shd w:val="pct20" w:color="000000" w:fill="FFFFFF"/>
            <w:tcMar>
              <w:top w:w="40" w:type="dxa"/>
              <w:left w:w="28" w:type="dxa"/>
              <w:bottom w:w="40" w:type="dxa"/>
              <w:right w:w="28" w:type="dxa"/>
            </w:tcMar>
            <w:vAlign w:val="center"/>
          </w:tcPr>
          <w:p w14:paraId="7923D88B" w14:textId="77777777" w:rsidR="00C82AAE" w:rsidRPr="00123A55" w:rsidRDefault="00C82AAE" w:rsidP="00123A55">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color w:val="EE0000"/>
                <w:sz w:val="16"/>
                <w:szCs w:val="18"/>
              </w:rPr>
            </w:pPr>
            <w:r w:rsidRPr="00123A55">
              <w:rPr>
                <w:rFonts w:ascii="Verdana" w:hAnsi="Verdana"/>
                <w:b/>
                <w:color w:val="EE0000"/>
                <w:sz w:val="16"/>
                <w:szCs w:val="18"/>
                <w:lang w:val="es-ES_tradnl"/>
              </w:rPr>
              <w:t>TOTAL</w:t>
            </w:r>
          </w:p>
        </w:tc>
      </w:tr>
      <w:tr w:rsidR="00C82AAE" w:rsidRPr="00C82AAE" w14:paraId="650EAC85" w14:textId="77777777" w:rsidTr="00B73148">
        <w:trPr>
          <w:cantSplit/>
          <w:trHeight w:val="20"/>
          <w:jc w:val="center"/>
        </w:trPr>
        <w:tc>
          <w:tcPr>
            <w:tcW w:w="2521" w:type="pct"/>
            <w:tcBorders>
              <w:top w:val="double" w:sz="4" w:space="0" w:color="000000"/>
            </w:tcBorders>
            <w:tcMar>
              <w:top w:w="40" w:type="dxa"/>
              <w:left w:w="28" w:type="dxa"/>
              <w:bottom w:w="40" w:type="dxa"/>
              <w:right w:w="28" w:type="dxa"/>
            </w:tcMar>
            <w:vAlign w:val="center"/>
          </w:tcPr>
          <w:p w14:paraId="3738A431"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8"/>
                <w:szCs w:val="18"/>
                <w:lang w:val="es-ES_tradnl"/>
              </w:rPr>
            </w:pPr>
            <w:r w:rsidRPr="00123A55">
              <w:rPr>
                <w:rFonts w:ascii="Verdana" w:hAnsi="Verdana"/>
                <w:color w:val="EE0000"/>
                <w:sz w:val="18"/>
                <w:szCs w:val="18"/>
                <w:lang w:val="es-ES_tradnl"/>
              </w:rPr>
              <w:t>Causas con preso</w:t>
            </w:r>
          </w:p>
        </w:tc>
        <w:tc>
          <w:tcPr>
            <w:tcW w:w="826" w:type="pct"/>
            <w:tcBorders>
              <w:top w:val="double" w:sz="4" w:space="0" w:color="000000"/>
            </w:tcBorders>
            <w:tcMar>
              <w:top w:w="40" w:type="dxa"/>
              <w:left w:w="28" w:type="dxa"/>
              <w:bottom w:w="40" w:type="dxa"/>
              <w:right w:w="28" w:type="dxa"/>
            </w:tcMar>
            <w:vAlign w:val="center"/>
          </w:tcPr>
          <w:p w14:paraId="12FFC172"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c>
          <w:tcPr>
            <w:tcW w:w="827" w:type="pct"/>
            <w:tcBorders>
              <w:top w:val="double" w:sz="4" w:space="0" w:color="000000"/>
            </w:tcBorders>
            <w:tcMar>
              <w:top w:w="40" w:type="dxa"/>
              <w:left w:w="28" w:type="dxa"/>
              <w:bottom w:w="40" w:type="dxa"/>
              <w:right w:w="28" w:type="dxa"/>
            </w:tcMar>
            <w:vAlign w:val="center"/>
          </w:tcPr>
          <w:p w14:paraId="78ACFD7D"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c>
          <w:tcPr>
            <w:tcW w:w="827" w:type="pct"/>
            <w:tcBorders>
              <w:top w:val="double" w:sz="4" w:space="0" w:color="000000"/>
            </w:tcBorders>
            <w:tcMar>
              <w:top w:w="40" w:type="dxa"/>
              <w:left w:w="28" w:type="dxa"/>
              <w:bottom w:w="40" w:type="dxa"/>
              <w:right w:w="28" w:type="dxa"/>
            </w:tcMar>
            <w:vAlign w:val="center"/>
          </w:tcPr>
          <w:p w14:paraId="1F85A4C4"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r>
      <w:tr w:rsidR="00C82AAE" w:rsidRPr="00C82AAE" w14:paraId="2406D8B0" w14:textId="77777777" w:rsidTr="00B73148">
        <w:trPr>
          <w:cantSplit/>
          <w:trHeight w:val="20"/>
          <w:jc w:val="center"/>
        </w:trPr>
        <w:tc>
          <w:tcPr>
            <w:tcW w:w="2521" w:type="pct"/>
            <w:tcMar>
              <w:top w:w="40" w:type="dxa"/>
              <w:left w:w="28" w:type="dxa"/>
              <w:bottom w:w="40" w:type="dxa"/>
              <w:right w:w="28" w:type="dxa"/>
            </w:tcMar>
            <w:vAlign w:val="center"/>
          </w:tcPr>
          <w:p w14:paraId="7EFD68CB"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8"/>
                <w:szCs w:val="18"/>
                <w:lang w:val="es-ES_tradnl"/>
              </w:rPr>
            </w:pPr>
            <w:r w:rsidRPr="00123A55">
              <w:rPr>
                <w:rFonts w:ascii="Verdana" w:hAnsi="Verdana"/>
                <w:color w:val="EE0000"/>
                <w:sz w:val="18"/>
                <w:szCs w:val="18"/>
                <w:lang w:val="es-ES_tradnl"/>
              </w:rPr>
              <w:t>Causas sin preso</w:t>
            </w:r>
          </w:p>
        </w:tc>
        <w:tc>
          <w:tcPr>
            <w:tcW w:w="826" w:type="pct"/>
            <w:tcMar>
              <w:top w:w="40" w:type="dxa"/>
              <w:left w:w="28" w:type="dxa"/>
              <w:bottom w:w="40" w:type="dxa"/>
              <w:right w:w="28" w:type="dxa"/>
            </w:tcMar>
            <w:vAlign w:val="center"/>
          </w:tcPr>
          <w:p w14:paraId="5AAA24F6"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c>
          <w:tcPr>
            <w:tcW w:w="827" w:type="pct"/>
            <w:tcMar>
              <w:top w:w="40" w:type="dxa"/>
              <w:left w:w="28" w:type="dxa"/>
              <w:bottom w:w="40" w:type="dxa"/>
              <w:right w:w="28" w:type="dxa"/>
            </w:tcMar>
            <w:vAlign w:val="center"/>
          </w:tcPr>
          <w:p w14:paraId="4C58DCE4"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c>
          <w:tcPr>
            <w:tcW w:w="827" w:type="pct"/>
            <w:tcMar>
              <w:top w:w="40" w:type="dxa"/>
              <w:left w:w="28" w:type="dxa"/>
              <w:bottom w:w="40" w:type="dxa"/>
              <w:right w:w="28" w:type="dxa"/>
            </w:tcMar>
            <w:vAlign w:val="center"/>
          </w:tcPr>
          <w:p w14:paraId="081EE369"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r>
      <w:tr w:rsidR="00C82AAE" w:rsidRPr="00C82AAE" w14:paraId="4DE19D9B" w14:textId="77777777" w:rsidTr="00B73148">
        <w:trPr>
          <w:cantSplit/>
          <w:trHeight w:val="20"/>
          <w:jc w:val="center"/>
        </w:trPr>
        <w:tc>
          <w:tcPr>
            <w:tcW w:w="2521" w:type="pct"/>
            <w:tcMar>
              <w:top w:w="40" w:type="dxa"/>
              <w:left w:w="28" w:type="dxa"/>
              <w:bottom w:w="40" w:type="dxa"/>
              <w:right w:w="28" w:type="dxa"/>
            </w:tcMar>
            <w:vAlign w:val="center"/>
          </w:tcPr>
          <w:p w14:paraId="35B38B7D"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EE0000"/>
                <w:sz w:val="16"/>
                <w:szCs w:val="18"/>
                <w:lang w:val="es-ES_tradnl"/>
              </w:rPr>
            </w:pPr>
            <w:r w:rsidRPr="00123A55">
              <w:rPr>
                <w:rFonts w:ascii="Verdana" w:hAnsi="Verdana"/>
                <w:b/>
                <w:color w:val="EE0000"/>
                <w:sz w:val="16"/>
                <w:szCs w:val="18"/>
                <w:lang w:val="es-ES_tradnl"/>
              </w:rPr>
              <w:t>TOTAL</w:t>
            </w:r>
          </w:p>
        </w:tc>
        <w:tc>
          <w:tcPr>
            <w:tcW w:w="826" w:type="pct"/>
            <w:tcMar>
              <w:top w:w="40" w:type="dxa"/>
              <w:left w:w="28" w:type="dxa"/>
              <w:bottom w:w="40" w:type="dxa"/>
              <w:right w:w="28" w:type="dxa"/>
            </w:tcMar>
            <w:vAlign w:val="center"/>
          </w:tcPr>
          <w:p w14:paraId="43FB130D"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c>
          <w:tcPr>
            <w:tcW w:w="827" w:type="pct"/>
            <w:tcMar>
              <w:top w:w="40" w:type="dxa"/>
              <w:left w:w="28" w:type="dxa"/>
              <w:bottom w:w="40" w:type="dxa"/>
              <w:right w:w="28" w:type="dxa"/>
            </w:tcMar>
            <w:vAlign w:val="center"/>
          </w:tcPr>
          <w:p w14:paraId="1216AEFF"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c>
          <w:tcPr>
            <w:tcW w:w="827" w:type="pct"/>
            <w:tcMar>
              <w:top w:w="40" w:type="dxa"/>
              <w:left w:w="28" w:type="dxa"/>
              <w:bottom w:w="40" w:type="dxa"/>
              <w:right w:w="28" w:type="dxa"/>
            </w:tcMar>
            <w:vAlign w:val="center"/>
          </w:tcPr>
          <w:p w14:paraId="0B4414E0" w14:textId="77777777" w:rsidR="00C82AAE" w:rsidRPr="00123A55" w:rsidRDefault="00C82AAE"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color w:val="EE0000"/>
                <w:sz w:val="16"/>
                <w:szCs w:val="18"/>
                <w:lang w:val="es-ES_tradnl"/>
              </w:rPr>
            </w:pPr>
          </w:p>
        </w:tc>
      </w:tr>
    </w:tbl>
    <w:p w14:paraId="687F2401" w14:textId="77777777" w:rsidR="000D479B" w:rsidRDefault="000D479B" w:rsidP="000D479B">
      <w:pPr>
        <w:rPr>
          <w:rFonts w:ascii="Verdana" w:hAnsi="Verdana"/>
          <w:b/>
          <w:sz w:val="18"/>
          <w:szCs w:val="18"/>
        </w:rPr>
      </w:pPr>
    </w:p>
    <w:p w14:paraId="709536AB" w14:textId="77777777" w:rsidR="000D479B" w:rsidRPr="00E8482E" w:rsidRDefault="000D479B" w:rsidP="000D479B">
      <w:pPr>
        <w:rPr>
          <w:rFonts w:ascii="Verdana" w:hAnsi="Verdana"/>
          <w:b/>
          <w:sz w:val="18"/>
          <w:szCs w:val="18"/>
        </w:rPr>
      </w:pPr>
      <w:r w:rsidRPr="00E8482E">
        <w:rPr>
          <w:rFonts w:ascii="Verdana" w:hAnsi="Verdana"/>
          <w:b/>
          <w:sz w:val="18"/>
          <w:szCs w:val="18"/>
        </w:rPr>
        <w:t>10. FORMA EN QUE TERMINAN LOS ASUNTOS RESUELTOS EN FASE DECLARATIVA</w:t>
      </w:r>
    </w:p>
    <w:p w14:paraId="275F2513"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318"/>
        <w:gridCol w:w="1399"/>
      </w:tblGrid>
      <w:tr w:rsidR="000D479B" w:rsidRPr="00E8482E" w14:paraId="04E11DA2" w14:textId="77777777" w:rsidTr="00B73148">
        <w:trPr>
          <w:cantSplit/>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tcMar>
              <w:top w:w="40" w:type="dxa"/>
              <w:left w:w="28" w:type="dxa"/>
              <w:bottom w:w="40" w:type="dxa"/>
              <w:right w:w="28" w:type="dxa"/>
            </w:tcMar>
            <w:vAlign w:val="center"/>
          </w:tcPr>
          <w:p w14:paraId="081E1390" w14:textId="77777777" w:rsidR="000D479B" w:rsidRPr="00E8482E" w:rsidRDefault="000D479B" w:rsidP="00B73148">
            <w:pPr>
              <w:rPr>
                <w:rFonts w:ascii="Verdana" w:hAnsi="Verdana"/>
                <w:b/>
                <w:sz w:val="18"/>
                <w:szCs w:val="18"/>
              </w:rPr>
            </w:pPr>
            <w:r w:rsidRPr="00E8482E">
              <w:rPr>
                <w:rFonts w:ascii="Verdana" w:hAnsi="Verdana"/>
                <w:b/>
                <w:sz w:val="18"/>
                <w:szCs w:val="18"/>
              </w:rPr>
              <w:t>FORMA EN QUE TERMINAN LOS PROCEDIMIENTOS ABREVIADOS</w:t>
            </w:r>
          </w:p>
        </w:tc>
      </w:tr>
      <w:tr w:rsidR="000D479B" w:rsidRPr="00E8482E" w14:paraId="705B371C" w14:textId="77777777" w:rsidTr="00B73148">
        <w:trPr>
          <w:cantSplit/>
          <w:trHeight w:val="20"/>
          <w:jc w:val="center"/>
        </w:trPr>
        <w:tc>
          <w:tcPr>
            <w:tcW w:w="4280" w:type="pct"/>
            <w:tcBorders>
              <w:top w:val="double" w:sz="4"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4B3A8AAB"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E8482E">
              <w:rPr>
                <w:rFonts w:ascii="Verdana" w:hAnsi="Verdana"/>
                <w:sz w:val="18"/>
                <w:szCs w:val="18"/>
                <w:lang w:val="es-ES_tradnl"/>
              </w:rPr>
              <w:t>Por elevación al órgano competente para su enjuiciamiento</w:t>
            </w:r>
          </w:p>
        </w:tc>
        <w:tc>
          <w:tcPr>
            <w:tcW w:w="720" w:type="pct"/>
            <w:tcBorders>
              <w:top w:val="double" w:sz="4"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1FE6B284"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r>
      <w:tr w:rsidR="000D479B" w:rsidRPr="00E8482E" w14:paraId="493C966B" w14:textId="77777777" w:rsidTr="00B73148">
        <w:trPr>
          <w:cantSplit/>
          <w:trHeight w:val="20"/>
          <w:jc w:val="center"/>
        </w:trPr>
        <w:tc>
          <w:tcPr>
            <w:tcW w:w="4280" w:type="pct"/>
            <w:tcBorders>
              <w:top w:val="single" w:sz="6"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765E201C"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E8482E">
              <w:rPr>
                <w:rFonts w:ascii="Verdana" w:hAnsi="Verdana"/>
                <w:sz w:val="18"/>
                <w:szCs w:val="18"/>
                <w:lang w:val="es-ES_tradnl"/>
              </w:rPr>
              <w:lastRenderedPageBreak/>
              <w:t>Por auto de archivo definitivo (prescripción, fallecimiento, renuncia, …)</w:t>
            </w:r>
          </w:p>
        </w:tc>
        <w:tc>
          <w:tcPr>
            <w:tcW w:w="720" w:type="pct"/>
            <w:tcBorders>
              <w:top w:val="single" w:sz="6"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1402C497"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r>
      <w:tr w:rsidR="000D479B" w:rsidRPr="00E8482E" w14:paraId="54F83361" w14:textId="77777777" w:rsidTr="00B73148">
        <w:trPr>
          <w:cantSplit/>
          <w:trHeight w:val="20"/>
          <w:jc w:val="center"/>
        </w:trPr>
        <w:tc>
          <w:tcPr>
            <w:tcW w:w="4280" w:type="pct"/>
            <w:tcBorders>
              <w:top w:val="single" w:sz="6"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34635E3D"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E8482E">
              <w:rPr>
                <w:rFonts w:ascii="Verdana" w:hAnsi="Verdana"/>
                <w:sz w:val="18"/>
                <w:szCs w:val="18"/>
                <w:lang w:val="es-ES_tradnl"/>
              </w:rPr>
              <w:t xml:space="preserve">Por otros autos: acumulación, inhibición, </w:t>
            </w:r>
            <w:proofErr w:type="gramStart"/>
            <w:r w:rsidRPr="00E8482E">
              <w:rPr>
                <w:rFonts w:ascii="Verdana" w:hAnsi="Verdana"/>
                <w:sz w:val="18"/>
                <w:szCs w:val="18"/>
                <w:lang w:val="es-ES_tradnl"/>
              </w:rPr>
              <w:t>transformación,…</w:t>
            </w:r>
            <w:proofErr w:type="gramEnd"/>
          </w:p>
        </w:tc>
        <w:tc>
          <w:tcPr>
            <w:tcW w:w="720" w:type="pct"/>
            <w:tcBorders>
              <w:top w:val="single" w:sz="6"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63231C0E"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r>
      <w:tr w:rsidR="000D479B" w:rsidRPr="00E8482E" w14:paraId="74E78595" w14:textId="77777777" w:rsidTr="00B73148">
        <w:trPr>
          <w:cantSplit/>
          <w:trHeight w:val="20"/>
          <w:jc w:val="center"/>
        </w:trPr>
        <w:tc>
          <w:tcPr>
            <w:tcW w:w="4280" w:type="pct"/>
            <w:tcBorders>
              <w:top w:val="single" w:sz="6" w:space="0" w:color="auto"/>
              <w:left w:val="double" w:sz="4" w:space="0" w:color="auto"/>
              <w:bottom w:val="double" w:sz="4" w:space="0" w:color="auto"/>
              <w:right w:val="single" w:sz="6" w:space="0" w:color="auto"/>
            </w:tcBorders>
            <w:tcMar>
              <w:top w:w="40" w:type="dxa"/>
              <w:left w:w="28" w:type="dxa"/>
              <w:bottom w:w="40" w:type="dxa"/>
              <w:right w:w="28" w:type="dxa"/>
            </w:tcMar>
            <w:vAlign w:val="center"/>
          </w:tcPr>
          <w:p w14:paraId="50D7F876"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E8482E">
              <w:rPr>
                <w:rFonts w:ascii="Verdana" w:hAnsi="Verdana"/>
                <w:b/>
                <w:sz w:val="16"/>
                <w:szCs w:val="18"/>
                <w:lang w:val="es-ES_tradnl"/>
              </w:rPr>
              <w:t>TOTAL</w:t>
            </w:r>
          </w:p>
        </w:tc>
        <w:tc>
          <w:tcPr>
            <w:tcW w:w="720" w:type="pct"/>
            <w:tcBorders>
              <w:top w:val="single" w:sz="6" w:space="0" w:color="auto"/>
              <w:left w:val="single" w:sz="6" w:space="0" w:color="auto"/>
              <w:bottom w:val="double" w:sz="4" w:space="0" w:color="auto"/>
              <w:right w:val="double" w:sz="4" w:space="0" w:color="auto"/>
            </w:tcBorders>
            <w:tcMar>
              <w:top w:w="40" w:type="dxa"/>
              <w:left w:w="28" w:type="dxa"/>
              <w:bottom w:w="40" w:type="dxa"/>
              <w:right w:w="28" w:type="dxa"/>
            </w:tcMar>
            <w:vAlign w:val="center"/>
          </w:tcPr>
          <w:p w14:paraId="0863BA1C"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r>
    </w:tbl>
    <w:p w14:paraId="70FC94EB"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318"/>
        <w:gridCol w:w="1399"/>
      </w:tblGrid>
      <w:tr w:rsidR="000D479B" w:rsidRPr="00E8482E" w14:paraId="3F7087A2" w14:textId="77777777" w:rsidTr="00B73148">
        <w:trPr>
          <w:cantSplit/>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tcMar>
              <w:top w:w="40" w:type="dxa"/>
              <w:left w:w="28" w:type="dxa"/>
              <w:bottom w:w="40" w:type="dxa"/>
              <w:right w:w="28" w:type="dxa"/>
            </w:tcMar>
            <w:vAlign w:val="center"/>
          </w:tcPr>
          <w:p w14:paraId="24E9FBE0" w14:textId="77777777" w:rsidR="000D479B" w:rsidRPr="00E8482E" w:rsidRDefault="000D479B" w:rsidP="00B73148">
            <w:pPr>
              <w:rPr>
                <w:rFonts w:ascii="Verdana" w:hAnsi="Verdana"/>
                <w:b/>
                <w:sz w:val="18"/>
                <w:szCs w:val="18"/>
              </w:rPr>
            </w:pPr>
            <w:r w:rsidRPr="00E8482E">
              <w:rPr>
                <w:rFonts w:ascii="Verdana" w:hAnsi="Verdana"/>
                <w:b/>
                <w:sz w:val="18"/>
                <w:szCs w:val="18"/>
              </w:rPr>
              <w:t>FORMA EN QUE TERMINAN LAS DILIGENCIAS PREVIAS</w:t>
            </w:r>
          </w:p>
        </w:tc>
      </w:tr>
      <w:tr w:rsidR="000D479B" w:rsidRPr="00E8482E" w14:paraId="09428464" w14:textId="77777777" w:rsidTr="00B73148">
        <w:trPr>
          <w:cantSplit/>
          <w:trHeight w:val="20"/>
          <w:jc w:val="center"/>
        </w:trPr>
        <w:tc>
          <w:tcPr>
            <w:tcW w:w="4280" w:type="pct"/>
            <w:tcBorders>
              <w:top w:val="double" w:sz="4"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5B1021B9" w14:textId="77777777" w:rsidR="000D479B" w:rsidRPr="00E8482E" w:rsidRDefault="000D479B" w:rsidP="00B73148">
            <w:pPr>
              <w:tabs>
                <w:tab w:val="left" w:pos="-1440"/>
              </w:tabs>
              <w:rPr>
                <w:rFonts w:ascii="Verdana" w:eastAsia="Calibri" w:hAnsi="Verdana"/>
                <w:sz w:val="18"/>
                <w:szCs w:val="18"/>
                <w:lang w:eastAsia="en-US"/>
              </w:rPr>
            </w:pPr>
            <w:r w:rsidRPr="00E8482E">
              <w:rPr>
                <w:rFonts w:ascii="Verdana" w:eastAsia="Calibri" w:hAnsi="Verdana"/>
                <w:sz w:val="18"/>
                <w:szCs w:val="18"/>
                <w:lang w:eastAsia="en-US"/>
              </w:rPr>
              <w:t>Por auto de transformación en sumario o procedimiento abreviado</w:t>
            </w:r>
          </w:p>
        </w:tc>
        <w:tc>
          <w:tcPr>
            <w:tcW w:w="720" w:type="pct"/>
            <w:tcBorders>
              <w:top w:val="double" w:sz="4"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14EAA82D" w14:textId="77777777" w:rsidR="000D479B" w:rsidRPr="00E8482E" w:rsidRDefault="000D479B" w:rsidP="00B73148">
            <w:pPr>
              <w:tabs>
                <w:tab w:val="left" w:pos="-1440"/>
              </w:tabs>
              <w:jc w:val="center"/>
              <w:rPr>
                <w:rFonts w:ascii="Verdana" w:hAnsi="Verdana"/>
                <w:b/>
                <w:bCs/>
                <w:sz w:val="18"/>
                <w:szCs w:val="18"/>
                <w:lang w:val="es-ES_tradnl"/>
              </w:rPr>
            </w:pPr>
          </w:p>
        </w:tc>
      </w:tr>
      <w:tr w:rsidR="000D479B" w:rsidRPr="00E8482E" w14:paraId="1197A151" w14:textId="77777777" w:rsidTr="00B73148">
        <w:trPr>
          <w:cantSplit/>
          <w:trHeight w:val="20"/>
          <w:jc w:val="center"/>
        </w:trPr>
        <w:tc>
          <w:tcPr>
            <w:tcW w:w="4280" w:type="pct"/>
            <w:tcBorders>
              <w:top w:val="single" w:sz="6"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57DDB317" w14:textId="77777777" w:rsidR="000D479B" w:rsidRPr="00E8482E" w:rsidRDefault="000D479B" w:rsidP="00B73148">
            <w:pPr>
              <w:tabs>
                <w:tab w:val="left" w:pos="-1440"/>
              </w:tabs>
              <w:rPr>
                <w:rFonts w:ascii="Verdana" w:eastAsia="Calibri" w:hAnsi="Verdana"/>
                <w:sz w:val="18"/>
                <w:szCs w:val="18"/>
                <w:lang w:eastAsia="en-US"/>
              </w:rPr>
            </w:pPr>
            <w:r w:rsidRPr="00E8482E">
              <w:rPr>
                <w:rFonts w:ascii="Verdana" w:eastAsia="Calibri" w:hAnsi="Verdana"/>
                <w:sz w:val="18"/>
                <w:szCs w:val="18"/>
                <w:lang w:eastAsia="en-US"/>
              </w:rPr>
              <w:t>Por auto de sobreseimiento provisional tras haber practicado diligencias de instrucción</w:t>
            </w:r>
          </w:p>
        </w:tc>
        <w:tc>
          <w:tcPr>
            <w:tcW w:w="720" w:type="pct"/>
            <w:tcBorders>
              <w:top w:val="single" w:sz="6"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6F2C4D1F" w14:textId="77777777" w:rsidR="000D479B" w:rsidRPr="00E8482E" w:rsidRDefault="000D479B" w:rsidP="00B73148">
            <w:pPr>
              <w:tabs>
                <w:tab w:val="left" w:pos="-1440"/>
              </w:tabs>
              <w:jc w:val="center"/>
              <w:rPr>
                <w:rFonts w:ascii="Verdana" w:hAnsi="Verdana"/>
                <w:b/>
                <w:bCs/>
                <w:sz w:val="18"/>
                <w:szCs w:val="18"/>
                <w:lang w:val="es-ES_tradnl"/>
              </w:rPr>
            </w:pPr>
          </w:p>
        </w:tc>
      </w:tr>
      <w:tr w:rsidR="000D479B" w:rsidRPr="00E8482E" w14:paraId="3D9F9D86" w14:textId="77777777" w:rsidTr="00B73148">
        <w:trPr>
          <w:cantSplit/>
          <w:trHeight w:val="20"/>
          <w:jc w:val="center"/>
        </w:trPr>
        <w:tc>
          <w:tcPr>
            <w:tcW w:w="4280" w:type="pct"/>
            <w:tcBorders>
              <w:top w:val="single" w:sz="6"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01144811" w14:textId="77777777" w:rsidR="000D479B" w:rsidRPr="00E8482E" w:rsidRDefault="000D479B" w:rsidP="00B73148">
            <w:pPr>
              <w:tabs>
                <w:tab w:val="left" w:pos="-1440"/>
              </w:tabs>
              <w:rPr>
                <w:rFonts w:ascii="Verdana" w:hAnsi="Verdana"/>
                <w:bCs/>
                <w:sz w:val="18"/>
                <w:szCs w:val="18"/>
                <w:lang w:val="es-ES_tradnl"/>
              </w:rPr>
            </w:pPr>
            <w:r w:rsidRPr="00E8482E">
              <w:rPr>
                <w:rFonts w:ascii="Verdana" w:eastAsia="Calibri" w:hAnsi="Verdana"/>
                <w:sz w:val="18"/>
                <w:szCs w:val="18"/>
                <w:lang w:eastAsia="en-US"/>
              </w:rPr>
              <w:t>Por auto de sobreseimiento libre</w:t>
            </w:r>
          </w:p>
        </w:tc>
        <w:tc>
          <w:tcPr>
            <w:tcW w:w="720" w:type="pct"/>
            <w:tcBorders>
              <w:top w:val="single" w:sz="6"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021D6B07" w14:textId="77777777" w:rsidR="000D479B" w:rsidRPr="00E8482E" w:rsidRDefault="000D479B" w:rsidP="00B73148">
            <w:pPr>
              <w:tabs>
                <w:tab w:val="left" w:pos="-1440"/>
              </w:tabs>
              <w:jc w:val="center"/>
              <w:rPr>
                <w:rFonts w:ascii="Verdana" w:hAnsi="Verdana"/>
                <w:b/>
                <w:bCs/>
                <w:sz w:val="18"/>
                <w:szCs w:val="18"/>
                <w:lang w:val="es-ES_tradnl"/>
              </w:rPr>
            </w:pPr>
          </w:p>
        </w:tc>
      </w:tr>
      <w:tr w:rsidR="000D479B" w:rsidRPr="00E8482E" w14:paraId="6577707F" w14:textId="77777777" w:rsidTr="00B73148">
        <w:trPr>
          <w:cantSplit/>
          <w:trHeight w:val="20"/>
          <w:jc w:val="center"/>
        </w:trPr>
        <w:tc>
          <w:tcPr>
            <w:tcW w:w="4280" w:type="pct"/>
            <w:tcBorders>
              <w:top w:val="single" w:sz="6"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2F6AE293" w14:textId="77777777" w:rsidR="000D479B" w:rsidRPr="00E8482E" w:rsidRDefault="000D479B" w:rsidP="00B73148">
            <w:pPr>
              <w:tabs>
                <w:tab w:val="left" w:pos="-1440"/>
              </w:tabs>
              <w:rPr>
                <w:rFonts w:ascii="Verdana" w:eastAsia="Calibri" w:hAnsi="Verdana"/>
                <w:sz w:val="18"/>
                <w:szCs w:val="18"/>
                <w:lang w:eastAsia="en-US"/>
              </w:rPr>
            </w:pPr>
            <w:r w:rsidRPr="00E8482E">
              <w:rPr>
                <w:rFonts w:ascii="Verdana" w:eastAsia="Calibri" w:hAnsi="Verdana"/>
                <w:sz w:val="18"/>
                <w:szCs w:val="18"/>
                <w:lang w:eastAsia="en-US"/>
              </w:rPr>
              <w:t>Por otros autos: sobreseimiento provisional acordado de plano (art. 641.1 y 2), acumulación, inhibición, …</w:t>
            </w:r>
          </w:p>
        </w:tc>
        <w:tc>
          <w:tcPr>
            <w:tcW w:w="720" w:type="pct"/>
            <w:tcBorders>
              <w:top w:val="single" w:sz="6"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3282F82C" w14:textId="77777777" w:rsidR="000D479B" w:rsidRPr="00E8482E" w:rsidRDefault="000D479B" w:rsidP="00B73148">
            <w:pPr>
              <w:tabs>
                <w:tab w:val="left" w:pos="-1440"/>
              </w:tabs>
              <w:jc w:val="center"/>
              <w:rPr>
                <w:rFonts w:ascii="Verdana" w:hAnsi="Verdana"/>
                <w:b/>
                <w:bCs/>
                <w:sz w:val="18"/>
                <w:szCs w:val="18"/>
                <w:lang w:val="es-ES_tradnl"/>
              </w:rPr>
            </w:pPr>
          </w:p>
        </w:tc>
      </w:tr>
      <w:tr w:rsidR="000D479B" w:rsidRPr="00E8482E" w14:paraId="5756E02F" w14:textId="77777777" w:rsidTr="00B73148">
        <w:trPr>
          <w:cantSplit/>
          <w:trHeight w:val="20"/>
          <w:jc w:val="center"/>
        </w:trPr>
        <w:tc>
          <w:tcPr>
            <w:tcW w:w="4280" w:type="pct"/>
            <w:tcBorders>
              <w:top w:val="single" w:sz="6" w:space="0" w:color="auto"/>
              <w:left w:val="double" w:sz="4" w:space="0" w:color="auto"/>
              <w:bottom w:val="double" w:sz="4" w:space="0" w:color="auto"/>
              <w:right w:val="single" w:sz="6" w:space="0" w:color="auto"/>
            </w:tcBorders>
            <w:tcMar>
              <w:top w:w="40" w:type="dxa"/>
              <w:left w:w="28" w:type="dxa"/>
              <w:bottom w:w="40" w:type="dxa"/>
              <w:right w:w="28" w:type="dxa"/>
            </w:tcMar>
          </w:tcPr>
          <w:p w14:paraId="3223A10A"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E8482E">
              <w:rPr>
                <w:rFonts w:ascii="Verdana" w:hAnsi="Verdana"/>
                <w:b/>
                <w:sz w:val="16"/>
                <w:szCs w:val="18"/>
                <w:lang w:val="es-ES_tradnl"/>
              </w:rPr>
              <w:t>TOTAL</w:t>
            </w:r>
          </w:p>
        </w:tc>
        <w:tc>
          <w:tcPr>
            <w:tcW w:w="720" w:type="pct"/>
            <w:tcBorders>
              <w:top w:val="single" w:sz="6" w:space="0" w:color="auto"/>
              <w:left w:val="single" w:sz="6" w:space="0" w:color="auto"/>
              <w:bottom w:val="double" w:sz="4" w:space="0" w:color="auto"/>
              <w:right w:val="double" w:sz="4" w:space="0" w:color="auto"/>
            </w:tcBorders>
            <w:tcMar>
              <w:top w:w="40" w:type="dxa"/>
              <w:left w:w="28" w:type="dxa"/>
              <w:bottom w:w="40" w:type="dxa"/>
              <w:right w:w="28" w:type="dxa"/>
            </w:tcMar>
          </w:tcPr>
          <w:p w14:paraId="1BE5BB80"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r>
    </w:tbl>
    <w:p w14:paraId="3AE35E3D"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40"/>
        <w:gridCol w:w="1491"/>
      </w:tblGrid>
      <w:tr w:rsidR="000D479B" w:rsidRPr="00E8482E" w14:paraId="71B439A4" w14:textId="77777777" w:rsidTr="00B73148">
        <w:trPr>
          <w:cantSplit/>
          <w:trHeight w:val="20"/>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tcMar>
              <w:top w:w="40" w:type="dxa"/>
              <w:left w:w="28" w:type="dxa"/>
              <w:bottom w:w="40" w:type="dxa"/>
              <w:right w:w="28" w:type="dxa"/>
            </w:tcMar>
            <w:vAlign w:val="center"/>
          </w:tcPr>
          <w:p w14:paraId="3FA32AF8" w14:textId="77777777" w:rsidR="000D479B" w:rsidRPr="00E8482E" w:rsidRDefault="000D479B" w:rsidP="00B73148">
            <w:pPr>
              <w:rPr>
                <w:rFonts w:ascii="Verdana" w:hAnsi="Verdana"/>
                <w:b/>
                <w:sz w:val="18"/>
                <w:szCs w:val="18"/>
              </w:rPr>
            </w:pPr>
            <w:r w:rsidRPr="00E8482E">
              <w:rPr>
                <w:rFonts w:ascii="Verdana" w:hAnsi="Verdana"/>
                <w:b/>
                <w:sz w:val="18"/>
                <w:szCs w:val="18"/>
              </w:rPr>
              <w:t>FORMA EN QUE TERMINAN LOS PROCEDIMIENTOS DE LA LEY ORGÁNICA 9/2021</w:t>
            </w:r>
          </w:p>
        </w:tc>
      </w:tr>
      <w:tr w:rsidR="000D479B" w:rsidRPr="00E8482E" w14:paraId="2074AFC2" w14:textId="77777777" w:rsidTr="00B73148">
        <w:trPr>
          <w:cantSplit/>
          <w:trHeight w:val="495"/>
          <w:jc w:val="center"/>
        </w:trPr>
        <w:tc>
          <w:tcPr>
            <w:tcW w:w="4234" w:type="pct"/>
            <w:tcBorders>
              <w:top w:val="double" w:sz="4" w:space="0" w:color="auto"/>
              <w:left w:val="double" w:sz="4" w:space="0" w:color="auto"/>
              <w:bottom w:val="single" w:sz="4" w:space="0" w:color="auto"/>
              <w:right w:val="single" w:sz="6" w:space="0" w:color="auto"/>
            </w:tcBorders>
            <w:tcMar>
              <w:top w:w="40" w:type="dxa"/>
              <w:left w:w="28" w:type="dxa"/>
              <w:bottom w:w="40" w:type="dxa"/>
              <w:right w:w="28" w:type="dxa"/>
            </w:tcMar>
            <w:vAlign w:val="center"/>
          </w:tcPr>
          <w:p w14:paraId="2A1448B5"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E8482E">
              <w:rPr>
                <w:rFonts w:ascii="Verdana" w:hAnsi="Verdana"/>
                <w:sz w:val="18"/>
                <w:szCs w:val="18"/>
                <w:lang w:val="es-ES_tradnl"/>
              </w:rPr>
              <w:t>Por elevación al órgano competente para dictado de sentencia de conformidad a solicitud de la fiscalía europea</w:t>
            </w:r>
          </w:p>
        </w:tc>
        <w:tc>
          <w:tcPr>
            <w:tcW w:w="766" w:type="pct"/>
            <w:tcBorders>
              <w:top w:val="double" w:sz="4" w:space="0" w:color="auto"/>
              <w:left w:val="single" w:sz="6" w:space="0" w:color="auto"/>
              <w:bottom w:val="single" w:sz="4" w:space="0" w:color="auto"/>
              <w:right w:val="double" w:sz="4" w:space="0" w:color="auto"/>
            </w:tcBorders>
            <w:tcMar>
              <w:top w:w="40" w:type="dxa"/>
              <w:left w:w="28" w:type="dxa"/>
              <w:bottom w:w="40" w:type="dxa"/>
              <w:right w:w="28" w:type="dxa"/>
            </w:tcMar>
            <w:vAlign w:val="center"/>
          </w:tcPr>
          <w:p w14:paraId="6736129B"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r>
      <w:tr w:rsidR="000D479B" w:rsidRPr="00E8482E" w14:paraId="3C61A1FE" w14:textId="77777777" w:rsidTr="00B73148">
        <w:trPr>
          <w:cantSplit/>
          <w:trHeight w:val="20"/>
          <w:jc w:val="center"/>
        </w:trPr>
        <w:tc>
          <w:tcPr>
            <w:tcW w:w="4234" w:type="pct"/>
            <w:tcBorders>
              <w:top w:val="single" w:sz="4"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37876B16"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E8482E">
              <w:rPr>
                <w:rFonts w:ascii="Verdana" w:hAnsi="Verdana"/>
                <w:sz w:val="18"/>
                <w:szCs w:val="18"/>
                <w:lang w:val="es-ES_tradnl"/>
              </w:rPr>
              <w:t>Por elevación al órgano competente para su enjuiciamiento</w:t>
            </w:r>
          </w:p>
        </w:tc>
        <w:tc>
          <w:tcPr>
            <w:tcW w:w="766" w:type="pct"/>
            <w:tcBorders>
              <w:top w:val="single" w:sz="4"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6123FB04"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r>
      <w:tr w:rsidR="000D479B" w:rsidRPr="00E8482E" w14:paraId="057FBE42" w14:textId="77777777" w:rsidTr="00B73148">
        <w:trPr>
          <w:cantSplit/>
          <w:trHeight w:val="20"/>
          <w:jc w:val="center"/>
        </w:trPr>
        <w:tc>
          <w:tcPr>
            <w:tcW w:w="4234" w:type="pct"/>
            <w:tcBorders>
              <w:top w:val="single" w:sz="6"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08906970"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E8482E">
              <w:rPr>
                <w:rFonts w:ascii="Verdana" w:hAnsi="Verdana"/>
                <w:sz w:val="18"/>
                <w:szCs w:val="18"/>
                <w:lang w:val="es-ES_tradnl"/>
              </w:rPr>
              <w:t>Por decreto de la fiscalía europea</w:t>
            </w:r>
          </w:p>
        </w:tc>
        <w:tc>
          <w:tcPr>
            <w:tcW w:w="766" w:type="pct"/>
            <w:tcBorders>
              <w:top w:val="single" w:sz="6"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2729B133"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r>
      <w:tr w:rsidR="000D479B" w:rsidRPr="00E8482E" w14:paraId="0DDCD0F5" w14:textId="77777777" w:rsidTr="00B73148">
        <w:trPr>
          <w:cantSplit/>
          <w:trHeight w:val="20"/>
          <w:jc w:val="center"/>
        </w:trPr>
        <w:tc>
          <w:tcPr>
            <w:tcW w:w="4234" w:type="pct"/>
            <w:tcBorders>
              <w:top w:val="single" w:sz="6"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10B29D75"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E8482E">
              <w:rPr>
                <w:rFonts w:ascii="Verdana" w:hAnsi="Verdana"/>
                <w:sz w:val="18"/>
                <w:szCs w:val="18"/>
                <w:lang w:val="es-ES_tradnl"/>
              </w:rPr>
              <w:t>Por auto de sobreseimiento libre</w:t>
            </w:r>
          </w:p>
        </w:tc>
        <w:tc>
          <w:tcPr>
            <w:tcW w:w="766" w:type="pct"/>
            <w:tcBorders>
              <w:top w:val="single" w:sz="6"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2F4F3CD0"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r>
      <w:tr w:rsidR="000D479B" w:rsidRPr="00E8482E" w14:paraId="7730E978" w14:textId="77777777" w:rsidTr="00B73148">
        <w:trPr>
          <w:cantSplit/>
          <w:trHeight w:val="20"/>
          <w:jc w:val="center"/>
        </w:trPr>
        <w:tc>
          <w:tcPr>
            <w:tcW w:w="4234" w:type="pct"/>
            <w:tcBorders>
              <w:top w:val="single" w:sz="6" w:space="0" w:color="auto"/>
              <w:left w:val="double" w:sz="4" w:space="0" w:color="auto"/>
              <w:bottom w:val="single" w:sz="6" w:space="0" w:color="auto"/>
              <w:right w:val="single" w:sz="6" w:space="0" w:color="auto"/>
            </w:tcBorders>
            <w:tcMar>
              <w:top w:w="40" w:type="dxa"/>
              <w:left w:w="28" w:type="dxa"/>
              <w:bottom w:w="40" w:type="dxa"/>
              <w:right w:w="28" w:type="dxa"/>
            </w:tcMar>
            <w:vAlign w:val="center"/>
          </w:tcPr>
          <w:p w14:paraId="6B48EEDD"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r w:rsidRPr="00E8482E">
              <w:rPr>
                <w:rFonts w:ascii="Verdana" w:hAnsi="Verdana"/>
                <w:sz w:val="18"/>
                <w:szCs w:val="18"/>
                <w:lang w:val="es-ES_tradnl"/>
              </w:rPr>
              <w:t>Por auto de sobreseimiento provisional</w:t>
            </w:r>
          </w:p>
        </w:tc>
        <w:tc>
          <w:tcPr>
            <w:tcW w:w="766" w:type="pct"/>
            <w:tcBorders>
              <w:top w:val="single" w:sz="6" w:space="0" w:color="auto"/>
              <w:left w:val="single" w:sz="6" w:space="0" w:color="auto"/>
              <w:bottom w:val="single" w:sz="6" w:space="0" w:color="auto"/>
              <w:right w:val="double" w:sz="4" w:space="0" w:color="auto"/>
            </w:tcBorders>
            <w:tcMar>
              <w:top w:w="40" w:type="dxa"/>
              <w:left w:w="28" w:type="dxa"/>
              <w:bottom w:w="40" w:type="dxa"/>
              <w:right w:w="28" w:type="dxa"/>
            </w:tcMar>
            <w:vAlign w:val="center"/>
          </w:tcPr>
          <w:p w14:paraId="68008666"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c>
      </w:tr>
      <w:tr w:rsidR="000D479B" w:rsidRPr="00E8482E" w14:paraId="6FDFBA52" w14:textId="77777777" w:rsidTr="00B73148">
        <w:trPr>
          <w:cantSplit/>
          <w:trHeight w:val="20"/>
          <w:jc w:val="center"/>
        </w:trPr>
        <w:tc>
          <w:tcPr>
            <w:tcW w:w="4234" w:type="pct"/>
            <w:tcBorders>
              <w:top w:val="single" w:sz="6" w:space="0" w:color="auto"/>
              <w:left w:val="double" w:sz="4" w:space="0" w:color="auto"/>
              <w:bottom w:val="double" w:sz="4" w:space="0" w:color="auto"/>
              <w:right w:val="single" w:sz="6" w:space="0" w:color="auto"/>
            </w:tcBorders>
            <w:tcMar>
              <w:top w:w="40" w:type="dxa"/>
              <w:left w:w="28" w:type="dxa"/>
              <w:bottom w:w="40" w:type="dxa"/>
              <w:right w:w="28" w:type="dxa"/>
            </w:tcMar>
            <w:vAlign w:val="center"/>
          </w:tcPr>
          <w:p w14:paraId="2A798872"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E8482E">
              <w:rPr>
                <w:rFonts w:ascii="Verdana" w:hAnsi="Verdana"/>
                <w:b/>
                <w:sz w:val="16"/>
                <w:szCs w:val="18"/>
                <w:lang w:val="es-ES_tradnl"/>
              </w:rPr>
              <w:t>TOTAL</w:t>
            </w:r>
          </w:p>
        </w:tc>
        <w:tc>
          <w:tcPr>
            <w:tcW w:w="766" w:type="pct"/>
            <w:tcBorders>
              <w:top w:val="single" w:sz="6" w:space="0" w:color="auto"/>
              <w:left w:val="single" w:sz="6" w:space="0" w:color="auto"/>
              <w:bottom w:val="double" w:sz="4" w:space="0" w:color="auto"/>
              <w:right w:val="double" w:sz="4" w:space="0" w:color="auto"/>
            </w:tcBorders>
            <w:tcMar>
              <w:top w:w="40" w:type="dxa"/>
              <w:left w:w="28" w:type="dxa"/>
              <w:bottom w:w="40" w:type="dxa"/>
              <w:right w:w="28" w:type="dxa"/>
            </w:tcMar>
            <w:vAlign w:val="center"/>
          </w:tcPr>
          <w:p w14:paraId="13744DF7"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r>
    </w:tbl>
    <w:p w14:paraId="74FBC177"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p w14:paraId="7939DECC" w14:textId="39BE78DA" w:rsidR="000D479B" w:rsidRPr="00E8482E" w:rsidRDefault="000D479B" w:rsidP="000D479B">
      <w:pPr>
        <w:rPr>
          <w:rFonts w:ascii="Verdana" w:hAnsi="Verdana"/>
          <w:sz w:val="18"/>
          <w:szCs w:val="18"/>
          <w:lang w:val="es-ES_tradnl"/>
        </w:rPr>
      </w:pPr>
    </w:p>
    <w:p w14:paraId="3C253FF4" w14:textId="77777777" w:rsidR="000D479B" w:rsidRPr="00E8482E" w:rsidRDefault="000D479B" w:rsidP="000D479B">
      <w:pPr>
        <w:rPr>
          <w:rFonts w:ascii="Verdana" w:hAnsi="Verdana"/>
          <w:b/>
          <w:sz w:val="18"/>
          <w:szCs w:val="18"/>
        </w:rPr>
      </w:pPr>
      <w:r w:rsidRPr="00E8482E">
        <w:rPr>
          <w:rFonts w:ascii="Verdana" w:hAnsi="Verdana"/>
          <w:b/>
          <w:sz w:val="18"/>
          <w:szCs w:val="18"/>
        </w:rPr>
        <w:t>11. BLANQUEO DE CAPITALES, FINANCIACIÓN DE TERRORISMO Y CORRUPCIÓN</w:t>
      </w:r>
    </w:p>
    <w:p w14:paraId="7C13599D"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513"/>
        <w:gridCol w:w="1241"/>
        <w:gridCol w:w="1242"/>
        <w:gridCol w:w="1240"/>
        <w:gridCol w:w="1239"/>
        <w:gridCol w:w="1242"/>
      </w:tblGrid>
      <w:tr w:rsidR="000D479B" w:rsidRPr="00E8482E" w14:paraId="73728B71" w14:textId="77777777" w:rsidTr="00B73148">
        <w:trPr>
          <w:cantSplit/>
          <w:trHeight w:val="20"/>
          <w:jc w:val="center"/>
        </w:trPr>
        <w:tc>
          <w:tcPr>
            <w:tcW w:w="3553" w:type="dxa"/>
            <w:tcBorders>
              <w:top w:val="double" w:sz="4" w:space="0" w:color="auto"/>
              <w:left w:val="double" w:sz="4" w:space="0" w:color="auto"/>
              <w:bottom w:val="double" w:sz="4" w:space="0" w:color="auto"/>
            </w:tcBorders>
            <w:shd w:val="clear" w:color="000000" w:fill="D9D9D9"/>
            <w:tcMar>
              <w:top w:w="40" w:type="dxa"/>
              <w:left w:w="28" w:type="dxa"/>
              <w:bottom w:w="40" w:type="dxa"/>
              <w:right w:w="28" w:type="dxa"/>
            </w:tcMar>
            <w:vAlign w:val="center"/>
            <w:hideMark/>
          </w:tcPr>
          <w:p w14:paraId="0D61E468" w14:textId="77777777" w:rsidR="000D479B" w:rsidRPr="00E8482E" w:rsidRDefault="000D479B" w:rsidP="00B73148">
            <w:pPr>
              <w:ind w:left="284" w:hanging="284"/>
              <w:rPr>
                <w:rFonts w:ascii="Verdana" w:hAnsi="Verdana"/>
                <w:b/>
                <w:bCs/>
                <w:sz w:val="18"/>
                <w:szCs w:val="18"/>
              </w:rPr>
            </w:pPr>
            <w:r w:rsidRPr="00E8482E">
              <w:rPr>
                <w:rFonts w:ascii="Verdana" w:hAnsi="Verdana"/>
                <w:b/>
                <w:bCs/>
                <w:sz w:val="18"/>
                <w:szCs w:val="18"/>
              </w:rPr>
              <w:t xml:space="preserve">11.1 BLANQUEO DE </w:t>
            </w:r>
            <w:r w:rsidRPr="00E8482E">
              <w:rPr>
                <w:rFonts w:ascii="Verdana" w:hAnsi="Verdana"/>
                <w:b/>
                <w:sz w:val="18"/>
                <w:szCs w:val="18"/>
              </w:rPr>
              <w:t>CAPITALES</w:t>
            </w:r>
            <w:r w:rsidRPr="00E8482E">
              <w:rPr>
                <w:rFonts w:ascii="Verdana" w:hAnsi="Verdana"/>
                <w:b/>
                <w:bCs/>
                <w:sz w:val="18"/>
                <w:szCs w:val="18"/>
              </w:rPr>
              <w:t>, FINANCIACIÓN DEL TERRORISMO Y CORRUPCIÓN (*)</w:t>
            </w:r>
          </w:p>
        </w:tc>
        <w:tc>
          <w:tcPr>
            <w:tcW w:w="1245" w:type="dxa"/>
            <w:tcBorders>
              <w:top w:val="double" w:sz="4" w:space="0" w:color="auto"/>
              <w:bottom w:val="double" w:sz="4" w:space="0" w:color="auto"/>
            </w:tcBorders>
            <w:shd w:val="clear" w:color="000000" w:fill="D9D9D9"/>
            <w:tcMar>
              <w:top w:w="40" w:type="dxa"/>
              <w:left w:w="28" w:type="dxa"/>
              <w:bottom w:w="40" w:type="dxa"/>
              <w:right w:w="28" w:type="dxa"/>
            </w:tcMar>
            <w:vAlign w:val="center"/>
            <w:hideMark/>
          </w:tcPr>
          <w:p w14:paraId="7F8433BB" w14:textId="77777777" w:rsidR="000D479B" w:rsidRPr="00E8482E" w:rsidRDefault="000D479B" w:rsidP="00B73148">
            <w:pPr>
              <w:jc w:val="center"/>
              <w:rPr>
                <w:rFonts w:ascii="Verdana" w:hAnsi="Verdana"/>
                <w:b/>
                <w:bCs/>
                <w:sz w:val="16"/>
                <w:szCs w:val="18"/>
              </w:rPr>
            </w:pPr>
            <w:r w:rsidRPr="00E8482E">
              <w:rPr>
                <w:rFonts w:ascii="Verdana" w:hAnsi="Verdana"/>
                <w:b/>
                <w:bCs/>
                <w:sz w:val="16"/>
                <w:szCs w:val="18"/>
              </w:rPr>
              <w:t>Pendientes trimestre anterior</w:t>
            </w:r>
          </w:p>
        </w:tc>
        <w:tc>
          <w:tcPr>
            <w:tcW w:w="1246" w:type="dxa"/>
            <w:tcBorders>
              <w:top w:val="double" w:sz="4" w:space="0" w:color="auto"/>
              <w:bottom w:val="double" w:sz="4" w:space="0" w:color="auto"/>
            </w:tcBorders>
            <w:shd w:val="clear" w:color="000000" w:fill="D9D9D9"/>
            <w:tcMar>
              <w:top w:w="40" w:type="dxa"/>
              <w:left w:w="28" w:type="dxa"/>
              <w:bottom w:w="40" w:type="dxa"/>
              <w:right w:w="28" w:type="dxa"/>
            </w:tcMar>
            <w:vAlign w:val="center"/>
            <w:hideMark/>
          </w:tcPr>
          <w:p w14:paraId="0DC197DB" w14:textId="77777777" w:rsidR="000D479B" w:rsidRPr="00E8482E" w:rsidRDefault="000D479B" w:rsidP="00B73148">
            <w:pPr>
              <w:jc w:val="center"/>
              <w:rPr>
                <w:rFonts w:ascii="Verdana" w:hAnsi="Verdana"/>
                <w:b/>
                <w:bCs/>
                <w:sz w:val="16"/>
                <w:szCs w:val="18"/>
              </w:rPr>
            </w:pPr>
            <w:proofErr w:type="gramStart"/>
            <w:r w:rsidRPr="00E8482E">
              <w:rPr>
                <w:rFonts w:ascii="Verdana" w:hAnsi="Verdana"/>
                <w:b/>
                <w:bCs/>
                <w:sz w:val="16"/>
                <w:szCs w:val="18"/>
              </w:rPr>
              <w:t>Ingresados trimestre</w:t>
            </w:r>
            <w:proofErr w:type="gramEnd"/>
          </w:p>
        </w:tc>
        <w:tc>
          <w:tcPr>
            <w:tcW w:w="1245" w:type="dxa"/>
            <w:tcBorders>
              <w:top w:val="double" w:sz="4" w:space="0" w:color="auto"/>
              <w:bottom w:val="double" w:sz="4" w:space="0" w:color="auto"/>
            </w:tcBorders>
            <w:shd w:val="clear" w:color="000000" w:fill="D9D9D9"/>
            <w:tcMar>
              <w:top w:w="40" w:type="dxa"/>
              <w:left w:w="28" w:type="dxa"/>
              <w:bottom w:w="40" w:type="dxa"/>
              <w:right w:w="28" w:type="dxa"/>
            </w:tcMar>
            <w:vAlign w:val="center"/>
            <w:hideMark/>
          </w:tcPr>
          <w:p w14:paraId="56EB570B" w14:textId="77777777" w:rsidR="000D479B" w:rsidRPr="00E8482E" w:rsidRDefault="000D479B" w:rsidP="00B73148">
            <w:pPr>
              <w:jc w:val="center"/>
              <w:rPr>
                <w:rFonts w:ascii="Verdana" w:hAnsi="Verdana"/>
                <w:b/>
                <w:bCs/>
                <w:sz w:val="16"/>
                <w:szCs w:val="18"/>
              </w:rPr>
            </w:pPr>
            <w:proofErr w:type="gramStart"/>
            <w:r w:rsidRPr="00E8482E">
              <w:rPr>
                <w:rFonts w:ascii="Verdana" w:hAnsi="Verdana"/>
                <w:b/>
                <w:bCs/>
                <w:sz w:val="16"/>
                <w:szCs w:val="18"/>
              </w:rPr>
              <w:t>Reabiertos trimestre</w:t>
            </w:r>
            <w:proofErr w:type="gramEnd"/>
            <w:r w:rsidRPr="00E8482E">
              <w:rPr>
                <w:rFonts w:ascii="Verdana" w:hAnsi="Verdana"/>
                <w:b/>
                <w:bCs/>
                <w:sz w:val="16"/>
                <w:szCs w:val="18"/>
              </w:rPr>
              <w:t xml:space="preserve"> (</w:t>
            </w:r>
            <w:r w:rsidRPr="00E8482E">
              <w:rPr>
                <w:rFonts w:ascii="Verdana" w:hAnsi="Verdana"/>
                <w:b/>
                <w:bCs/>
                <w:sz w:val="16"/>
                <w:szCs w:val="18"/>
              </w:rPr>
              <w:footnoteReference w:id="6"/>
            </w:r>
            <w:r w:rsidRPr="00E8482E">
              <w:rPr>
                <w:rFonts w:ascii="Verdana" w:hAnsi="Verdana"/>
                <w:b/>
                <w:bCs/>
                <w:sz w:val="16"/>
                <w:szCs w:val="18"/>
              </w:rPr>
              <w:t>)</w:t>
            </w:r>
          </w:p>
        </w:tc>
        <w:tc>
          <w:tcPr>
            <w:tcW w:w="1246" w:type="dxa"/>
            <w:tcBorders>
              <w:top w:val="double" w:sz="4" w:space="0" w:color="auto"/>
              <w:bottom w:val="double" w:sz="4" w:space="0" w:color="auto"/>
            </w:tcBorders>
            <w:shd w:val="clear" w:color="000000" w:fill="D9D9D9"/>
            <w:tcMar>
              <w:top w:w="40" w:type="dxa"/>
              <w:left w:w="28" w:type="dxa"/>
              <w:bottom w:w="40" w:type="dxa"/>
              <w:right w:w="28" w:type="dxa"/>
            </w:tcMar>
            <w:vAlign w:val="center"/>
            <w:hideMark/>
          </w:tcPr>
          <w:p w14:paraId="1D771A77" w14:textId="77777777" w:rsidR="000D479B" w:rsidRPr="00E8482E" w:rsidRDefault="000D479B" w:rsidP="00B73148">
            <w:pPr>
              <w:jc w:val="center"/>
              <w:rPr>
                <w:rFonts w:ascii="Verdana" w:hAnsi="Verdana"/>
                <w:b/>
                <w:bCs/>
                <w:sz w:val="16"/>
                <w:szCs w:val="18"/>
              </w:rPr>
            </w:pPr>
            <w:proofErr w:type="gramStart"/>
            <w:r w:rsidRPr="00E8482E">
              <w:rPr>
                <w:rFonts w:ascii="Verdana" w:hAnsi="Verdana"/>
                <w:b/>
                <w:bCs/>
                <w:sz w:val="16"/>
                <w:szCs w:val="18"/>
              </w:rPr>
              <w:t>Resueltos trimestre</w:t>
            </w:r>
            <w:proofErr w:type="gramEnd"/>
          </w:p>
        </w:tc>
        <w:tc>
          <w:tcPr>
            <w:tcW w:w="1246" w:type="dxa"/>
            <w:tcBorders>
              <w:top w:val="double" w:sz="4" w:space="0" w:color="auto"/>
              <w:bottom w:val="double" w:sz="4" w:space="0" w:color="auto"/>
              <w:right w:val="double" w:sz="4" w:space="0" w:color="auto"/>
            </w:tcBorders>
            <w:shd w:val="clear" w:color="000000" w:fill="D9D9D9"/>
            <w:tcMar>
              <w:top w:w="40" w:type="dxa"/>
              <w:left w:w="28" w:type="dxa"/>
              <w:bottom w:w="40" w:type="dxa"/>
              <w:right w:w="28" w:type="dxa"/>
            </w:tcMar>
            <w:vAlign w:val="center"/>
            <w:hideMark/>
          </w:tcPr>
          <w:p w14:paraId="7D3EF60F" w14:textId="77777777" w:rsidR="000D479B" w:rsidRPr="00E8482E" w:rsidRDefault="000D479B" w:rsidP="00B73148">
            <w:pPr>
              <w:jc w:val="center"/>
              <w:rPr>
                <w:rFonts w:ascii="Verdana" w:hAnsi="Verdana"/>
                <w:b/>
                <w:bCs/>
                <w:sz w:val="16"/>
                <w:szCs w:val="18"/>
              </w:rPr>
            </w:pPr>
            <w:r w:rsidRPr="00E8482E">
              <w:rPr>
                <w:rFonts w:ascii="Verdana" w:hAnsi="Verdana"/>
                <w:b/>
                <w:bCs/>
                <w:sz w:val="16"/>
                <w:szCs w:val="18"/>
              </w:rPr>
              <w:t>Pendientes final trimestre</w:t>
            </w:r>
          </w:p>
        </w:tc>
      </w:tr>
      <w:tr w:rsidR="000D479B" w:rsidRPr="00E8482E" w14:paraId="4C02C3B2" w14:textId="77777777" w:rsidTr="00B73148">
        <w:trPr>
          <w:cantSplit/>
          <w:trHeight w:val="20"/>
          <w:jc w:val="center"/>
        </w:trPr>
        <w:tc>
          <w:tcPr>
            <w:tcW w:w="3553" w:type="dxa"/>
            <w:tcBorders>
              <w:top w:val="double" w:sz="4" w:space="0" w:color="auto"/>
              <w:left w:val="double" w:sz="4" w:space="0" w:color="auto"/>
            </w:tcBorders>
            <w:tcMar>
              <w:top w:w="40" w:type="dxa"/>
              <w:left w:w="28" w:type="dxa"/>
              <w:bottom w:w="40" w:type="dxa"/>
              <w:right w:w="28" w:type="dxa"/>
            </w:tcMar>
            <w:vAlign w:val="center"/>
            <w:hideMark/>
          </w:tcPr>
          <w:p w14:paraId="0C5C60C5" w14:textId="77777777" w:rsidR="000D479B" w:rsidRPr="00E8482E" w:rsidRDefault="000D479B" w:rsidP="00B73148">
            <w:pPr>
              <w:rPr>
                <w:rFonts w:ascii="Verdana" w:hAnsi="Verdana"/>
                <w:sz w:val="18"/>
                <w:szCs w:val="16"/>
              </w:rPr>
            </w:pPr>
            <w:r w:rsidRPr="00E8482E">
              <w:rPr>
                <w:rFonts w:ascii="Verdana" w:hAnsi="Verdana"/>
                <w:sz w:val="18"/>
                <w:szCs w:val="16"/>
              </w:rPr>
              <w:t xml:space="preserve">Blanqueo de capitales y delitos de corrupción </w:t>
            </w:r>
          </w:p>
        </w:tc>
        <w:tc>
          <w:tcPr>
            <w:tcW w:w="1245" w:type="dxa"/>
            <w:tcBorders>
              <w:top w:val="double" w:sz="4" w:space="0" w:color="auto"/>
            </w:tcBorders>
            <w:tcMar>
              <w:top w:w="40" w:type="dxa"/>
              <w:left w:w="28" w:type="dxa"/>
              <w:bottom w:w="40" w:type="dxa"/>
              <w:right w:w="28" w:type="dxa"/>
            </w:tcMar>
            <w:vAlign w:val="bottom"/>
          </w:tcPr>
          <w:p w14:paraId="4EF91CA3" w14:textId="77777777" w:rsidR="000D479B" w:rsidRPr="00E8482E" w:rsidRDefault="000D479B" w:rsidP="00B73148">
            <w:pPr>
              <w:jc w:val="center"/>
              <w:rPr>
                <w:rFonts w:ascii="Verdana" w:hAnsi="Verdana"/>
                <w:b/>
                <w:bCs/>
                <w:sz w:val="16"/>
                <w:szCs w:val="16"/>
              </w:rPr>
            </w:pPr>
          </w:p>
        </w:tc>
        <w:tc>
          <w:tcPr>
            <w:tcW w:w="1246" w:type="dxa"/>
            <w:tcBorders>
              <w:top w:val="double" w:sz="4" w:space="0" w:color="auto"/>
            </w:tcBorders>
            <w:tcMar>
              <w:top w:w="40" w:type="dxa"/>
              <w:left w:w="28" w:type="dxa"/>
              <w:bottom w:w="40" w:type="dxa"/>
              <w:right w:w="28" w:type="dxa"/>
            </w:tcMar>
            <w:vAlign w:val="bottom"/>
          </w:tcPr>
          <w:p w14:paraId="45CC8676" w14:textId="77777777" w:rsidR="000D479B" w:rsidRPr="00E8482E" w:rsidRDefault="000D479B" w:rsidP="00B73148">
            <w:pPr>
              <w:jc w:val="center"/>
              <w:rPr>
                <w:rFonts w:ascii="Verdana" w:hAnsi="Verdana"/>
                <w:b/>
                <w:bCs/>
                <w:sz w:val="16"/>
                <w:szCs w:val="16"/>
              </w:rPr>
            </w:pPr>
          </w:p>
        </w:tc>
        <w:tc>
          <w:tcPr>
            <w:tcW w:w="1245" w:type="dxa"/>
            <w:tcBorders>
              <w:top w:val="double" w:sz="4" w:space="0" w:color="auto"/>
            </w:tcBorders>
            <w:tcMar>
              <w:top w:w="40" w:type="dxa"/>
              <w:left w:w="28" w:type="dxa"/>
              <w:bottom w:w="40" w:type="dxa"/>
              <w:right w:w="28" w:type="dxa"/>
            </w:tcMar>
            <w:vAlign w:val="bottom"/>
          </w:tcPr>
          <w:p w14:paraId="524F3043" w14:textId="77777777" w:rsidR="000D479B" w:rsidRPr="00E8482E" w:rsidRDefault="000D479B" w:rsidP="00B73148">
            <w:pPr>
              <w:jc w:val="center"/>
              <w:rPr>
                <w:rFonts w:ascii="Verdana" w:hAnsi="Verdana"/>
                <w:b/>
                <w:bCs/>
                <w:sz w:val="16"/>
                <w:szCs w:val="16"/>
              </w:rPr>
            </w:pPr>
          </w:p>
        </w:tc>
        <w:tc>
          <w:tcPr>
            <w:tcW w:w="1246" w:type="dxa"/>
            <w:tcBorders>
              <w:top w:val="double" w:sz="4" w:space="0" w:color="auto"/>
            </w:tcBorders>
            <w:tcMar>
              <w:top w:w="40" w:type="dxa"/>
              <w:left w:w="28" w:type="dxa"/>
              <w:bottom w:w="40" w:type="dxa"/>
              <w:right w:w="28" w:type="dxa"/>
            </w:tcMar>
            <w:vAlign w:val="bottom"/>
          </w:tcPr>
          <w:p w14:paraId="42FB5A8C" w14:textId="77777777" w:rsidR="000D479B" w:rsidRPr="00E8482E" w:rsidRDefault="000D479B" w:rsidP="00B73148">
            <w:pPr>
              <w:jc w:val="center"/>
              <w:rPr>
                <w:rFonts w:ascii="Verdana" w:hAnsi="Verdana"/>
                <w:b/>
                <w:bCs/>
                <w:sz w:val="16"/>
                <w:szCs w:val="16"/>
              </w:rPr>
            </w:pPr>
          </w:p>
        </w:tc>
        <w:tc>
          <w:tcPr>
            <w:tcW w:w="1246" w:type="dxa"/>
            <w:tcBorders>
              <w:top w:val="double" w:sz="4" w:space="0" w:color="auto"/>
              <w:right w:val="double" w:sz="4" w:space="0" w:color="auto"/>
            </w:tcBorders>
            <w:tcMar>
              <w:top w:w="40" w:type="dxa"/>
              <w:left w:w="28" w:type="dxa"/>
              <w:bottom w:w="40" w:type="dxa"/>
              <w:right w:w="28" w:type="dxa"/>
            </w:tcMar>
            <w:vAlign w:val="bottom"/>
          </w:tcPr>
          <w:p w14:paraId="3FCD8F64" w14:textId="77777777" w:rsidR="000D479B" w:rsidRPr="00E8482E" w:rsidRDefault="000D479B" w:rsidP="00B73148">
            <w:pPr>
              <w:jc w:val="center"/>
              <w:rPr>
                <w:rFonts w:ascii="Verdana" w:hAnsi="Verdana"/>
                <w:b/>
                <w:bCs/>
                <w:sz w:val="16"/>
                <w:szCs w:val="16"/>
              </w:rPr>
            </w:pPr>
          </w:p>
        </w:tc>
      </w:tr>
      <w:tr w:rsidR="000D479B" w:rsidRPr="00E8482E" w14:paraId="0346A38D" w14:textId="77777777" w:rsidTr="00B73148">
        <w:trPr>
          <w:cantSplit/>
          <w:trHeight w:val="20"/>
          <w:jc w:val="center"/>
        </w:trPr>
        <w:tc>
          <w:tcPr>
            <w:tcW w:w="3553" w:type="dxa"/>
            <w:tcBorders>
              <w:left w:val="double" w:sz="4" w:space="0" w:color="auto"/>
            </w:tcBorders>
            <w:tcMar>
              <w:top w:w="40" w:type="dxa"/>
              <w:left w:w="28" w:type="dxa"/>
              <w:bottom w:w="40" w:type="dxa"/>
              <w:right w:w="28" w:type="dxa"/>
            </w:tcMar>
            <w:vAlign w:val="center"/>
            <w:hideMark/>
          </w:tcPr>
          <w:p w14:paraId="211A71BC" w14:textId="77777777" w:rsidR="000D479B" w:rsidRPr="00E8482E" w:rsidRDefault="000D479B" w:rsidP="00B73148">
            <w:pPr>
              <w:rPr>
                <w:rFonts w:ascii="Verdana" w:hAnsi="Verdana"/>
                <w:sz w:val="18"/>
                <w:szCs w:val="16"/>
              </w:rPr>
            </w:pPr>
            <w:r w:rsidRPr="00E8482E">
              <w:rPr>
                <w:rFonts w:ascii="Verdana" w:hAnsi="Verdana"/>
                <w:sz w:val="18"/>
                <w:szCs w:val="16"/>
              </w:rPr>
              <w:t>Blanqueo de capitales y tráfico de drogas</w:t>
            </w:r>
          </w:p>
        </w:tc>
        <w:tc>
          <w:tcPr>
            <w:tcW w:w="1245" w:type="dxa"/>
            <w:tcMar>
              <w:top w:w="40" w:type="dxa"/>
              <w:left w:w="28" w:type="dxa"/>
              <w:bottom w:w="40" w:type="dxa"/>
              <w:right w:w="28" w:type="dxa"/>
            </w:tcMar>
            <w:vAlign w:val="bottom"/>
          </w:tcPr>
          <w:p w14:paraId="0E8A0C9F"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6112E2A3" w14:textId="77777777" w:rsidR="000D479B" w:rsidRPr="00E8482E" w:rsidRDefault="000D479B" w:rsidP="00B73148">
            <w:pPr>
              <w:jc w:val="center"/>
              <w:rPr>
                <w:rFonts w:ascii="Verdana" w:hAnsi="Verdana"/>
                <w:b/>
                <w:bCs/>
                <w:sz w:val="16"/>
                <w:szCs w:val="16"/>
              </w:rPr>
            </w:pPr>
          </w:p>
        </w:tc>
        <w:tc>
          <w:tcPr>
            <w:tcW w:w="1245" w:type="dxa"/>
            <w:tcMar>
              <w:top w:w="40" w:type="dxa"/>
              <w:left w:w="28" w:type="dxa"/>
              <w:bottom w:w="40" w:type="dxa"/>
              <w:right w:w="28" w:type="dxa"/>
            </w:tcMar>
            <w:vAlign w:val="bottom"/>
          </w:tcPr>
          <w:p w14:paraId="2C8D6DDE"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48BCB1A5" w14:textId="77777777" w:rsidR="000D479B" w:rsidRPr="00E8482E" w:rsidRDefault="000D479B" w:rsidP="00B73148">
            <w:pPr>
              <w:jc w:val="center"/>
              <w:rPr>
                <w:rFonts w:ascii="Verdana" w:hAnsi="Verdana"/>
                <w:b/>
                <w:bCs/>
                <w:sz w:val="16"/>
                <w:szCs w:val="16"/>
              </w:rPr>
            </w:pPr>
          </w:p>
        </w:tc>
        <w:tc>
          <w:tcPr>
            <w:tcW w:w="1246" w:type="dxa"/>
            <w:tcBorders>
              <w:right w:val="double" w:sz="4" w:space="0" w:color="auto"/>
            </w:tcBorders>
            <w:tcMar>
              <w:top w:w="40" w:type="dxa"/>
              <w:left w:w="28" w:type="dxa"/>
              <w:bottom w:w="40" w:type="dxa"/>
              <w:right w:w="28" w:type="dxa"/>
            </w:tcMar>
            <w:vAlign w:val="bottom"/>
          </w:tcPr>
          <w:p w14:paraId="09F7D22C" w14:textId="77777777" w:rsidR="000D479B" w:rsidRPr="00E8482E" w:rsidRDefault="000D479B" w:rsidP="00B73148">
            <w:pPr>
              <w:jc w:val="center"/>
              <w:rPr>
                <w:rFonts w:ascii="Verdana" w:hAnsi="Verdana"/>
                <w:b/>
                <w:bCs/>
                <w:sz w:val="16"/>
                <w:szCs w:val="16"/>
              </w:rPr>
            </w:pPr>
          </w:p>
        </w:tc>
      </w:tr>
      <w:tr w:rsidR="000D479B" w:rsidRPr="00E8482E" w14:paraId="1A3F1DEA" w14:textId="77777777" w:rsidTr="00B73148">
        <w:trPr>
          <w:cantSplit/>
          <w:trHeight w:val="20"/>
          <w:jc w:val="center"/>
        </w:trPr>
        <w:tc>
          <w:tcPr>
            <w:tcW w:w="3553" w:type="dxa"/>
            <w:tcBorders>
              <w:left w:val="double" w:sz="4" w:space="0" w:color="auto"/>
            </w:tcBorders>
            <w:tcMar>
              <w:top w:w="40" w:type="dxa"/>
              <w:left w:w="28" w:type="dxa"/>
              <w:bottom w:w="40" w:type="dxa"/>
              <w:right w:w="28" w:type="dxa"/>
            </w:tcMar>
            <w:vAlign w:val="center"/>
            <w:hideMark/>
          </w:tcPr>
          <w:p w14:paraId="47FD093A" w14:textId="77777777" w:rsidR="000D479B" w:rsidRPr="00E8482E" w:rsidRDefault="000D479B" w:rsidP="00B73148">
            <w:pPr>
              <w:rPr>
                <w:rFonts w:ascii="Verdana" w:hAnsi="Verdana"/>
                <w:sz w:val="18"/>
                <w:szCs w:val="16"/>
              </w:rPr>
            </w:pPr>
            <w:r w:rsidRPr="00E8482E">
              <w:rPr>
                <w:rFonts w:ascii="Verdana" w:hAnsi="Verdana"/>
                <w:sz w:val="18"/>
                <w:szCs w:val="16"/>
              </w:rPr>
              <w:t>Blanqueo de capitales y financiación de terrorismo</w:t>
            </w:r>
          </w:p>
        </w:tc>
        <w:tc>
          <w:tcPr>
            <w:tcW w:w="1245" w:type="dxa"/>
            <w:tcMar>
              <w:top w:w="40" w:type="dxa"/>
              <w:left w:w="28" w:type="dxa"/>
              <w:bottom w:w="40" w:type="dxa"/>
              <w:right w:w="28" w:type="dxa"/>
            </w:tcMar>
            <w:vAlign w:val="bottom"/>
          </w:tcPr>
          <w:p w14:paraId="5157C7F8"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2F9F5407" w14:textId="77777777" w:rsidR="000D479B" w:rsidRPr="00E8482E" w:rsidRDefault="000D479B" w:rsidP="00B73148">
            <w:pPr>
              <w:jc w:val="center"/>
              <w:rPr>
                <w:rFonts w:ascii="Verdana" w:hAnsi="Verdana"/>
                <w:b/>
                <w:bCs/>
                <w:sz w:val="16"/>
                <w:szCs w:val="16"/>
              </w:rPr>
            </w:pPr>
          </w:p>
        </w:tc>
        <w:tc>
          <w:tcPr>
            <w:tcW w:w="1245" w:type="dxa"/>
            <w:tcMar>
              <w:top w:w="40" w:type="dxa"/>
              <w:left w:w="28" w:type="dxa"/>
              <w:bottom w:w="40" w:type="dxa"/>
              <w:right w:w="28" w:type="dxa"/>
            </w:tcMar>
            <w:vAlign w:val="bottom"/>
          </w:tcPr>
          <w:p w14:paraId="0E676FB5"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31351A18" w14:textId="77777777" w:rsidR="000D479B" w:rsidRPr="00E8482E" w:rsidRDefault="000D479B" w:rsidP="00B73148">
            <w:pPr>
              <w:jc w:val="center"/>
              <w:rPr>
                <w:rFonts w:ascii="Verdana" w:hAnsi="Verdana"/>
                <w:b/>
                <w:bCs/>
                <w:sz w:val="16"/>
                <w:szCs w:val="16"/>
              </w:rPr>
            </w:pPr>
          </w:p>
        </w:tc>
        <w:tc>
          <w:tcPr>
            <w:tcW w:w="1246" w:type="dxa"/>
            <w:tcBorders>
              <w:right w:val="double" w:sz="4" w:space="0" w:color="auto"/>
            </w:tcBorders>
            <w:tcMar>
              <w:top w:w="40" w:type="dxa"/>
              <w:left w:w="28" w:type="dxa"/>
              <w:bottom w:w="40" w:type="dxa"/>
              <w:right w:w="28" w:type="dxa"/>
            </w:tcMar>
            <w:vAlign w:val="bottom"/>
          </w:tcPr>
          <w:p w14:paraId="5D36CC0E" w14:textId="77777777" w:rsidR="000D479B" w:rsidRPr="00E8482E" w:rsidRDefault="000D479B" w:rsidP="00B73148">
            <w:pPr>
              <w:jc w:val="center"/>
              <w:rPr>
                <w:rFonts w:ascii="Verdana" w:hAnsi="Verdana"/>
                <w:b/>
                <w:bCs/>
                <w:sz w:val="16"/>
                <w:szCs w:val="16"/>
              </w:rPr>
            </w:pPr>
          </w:p>
        </w:tc>
      </w:tr>
      <w:tr w:rsidR="000D479B" w:rsidRPr="00E8482E" w14:paraId="7AFAD0B7" w14:textId="77777777" w:rsidTr="00B73148">
        <w:trPr>
          <w:cantSplit/>
          <w:trHeight w:val="20"/>
          <w:jc w:val="center"/>
        </w:trPr>
        <w:tc>
          <w:tcPr>
            <w:tcW w:w="3553" w:type="dxa"/>
            <w:tcBorders>
              <w:left w:val="double" w:sz="4" w:space="0" w:color="auto"/>
            </w:tcBorders>
            <w:tcMar>
              <w:top w:w="40" w:type="dxa"/>
              <w:left w:w="28" w:type="dxa"/>
              <w:bottom w:w="40" w:type="dxa"/>
              <w:right w:w="28" w:type="dxa"/>
            </w:tcMar>
            <w:vAlign w:val="center"/>
            <w:hideMark/>
          </w:tcPr>
          <w:p w14:paraId="026B51E9" w14:textId="77777777" w:rsidR="000D479B" w:rsidRPr="00E8482E" w:rsidRDefault="000D479B" w:rsidP="00B73148">
            <w:pPr>
              <w:rPr>
                <w:rFonts w:ascii="Verdana" w:hAnsi="Verdana"/>
                <w:sz w:val="18"/>
                <w:szCs w:val="16"/>
              </w:rPr>
            </w:pPr>
            <w:r w:rsidRPr="00E8482E">
              <w:rPr>
                <w:rFonts w:ascii="Verdana" w:hAnsi="Verdana"/>
                <w:sz w:val="18"/>
                <w:szCs w:val="16"/>
              </w:rPr>
              <w:t>Solo Blanqueo de capitales</w:t>
            </w:r>
          </w:p>
        </w:tc>
        <w:tc>
          <w:tcPr>
            <w:tcW w:w="1245" w:type="dxa"/>
            <w:tcMar>
              <w:top w:w="40" w:type="dxa"/>
              <w:left w:w="28" w:type="dxa"/>
              <w:bottom w:w="40" w:type="dxa"/>
              <w:right w:w="28" w:type="dxa"/>
            </w:tcMar>
            <w:vAlign w:val="bottom"/>
          </w:tcPr>
          <w:p w14:paraId="6A31F816"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1A0756CA" w14:textId="77777777" w:rsidR="000D479B" w:rsidRPr="00E8482E" w:rsidRDefault="000D479B" w:rsidP="00B73148">
            <w:pPr>
              <w:jc w:val="center"/>
              <w:rPr>
                <w:rFonts w:ascii="Verdana" w:hAnsi="Verdana"/>
                <w:b/>
                <w:bCs/>
                <w:sz w:val="16"/>
                <w:szCs w:val="16"/>
              </w:rPr>
            </w:pPr>
          </w:p>
        </w:tc>
        <w:tc>
          <w:tcPr>
            <w:tcW w:w="1245" w:type="dxa"/>
            <w:tcMar>
              <w:top w:w="40" w:type="dxa"/>
              <w:left w:w="28" w:type="dxa"/>
              <w:bottom w:w="40" w:type="dxa"/>
              <w:right w:w="28" w:type="dxa"/>
            </w:tcMar>
            <w:vAlign w:val="bottom"/>
          </w:tcPr>
          <w:p w14:paraId="269931FD"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5E1F9000" w14:textId="77777777" w:rsidR="000D479B" w:rsidRPr="00E8482E" w:rsidRDefault="000D479B" w:rsidP="00B73148">
            <w:pPr>
              <w:jc w:val="center"/>
              <w:rPr>
                <w:rFonts w:ascii="Verdana" w:hAnsi="Verdana"/>
                <w:b/>
                <w:bCs/>
                <w:sz w:val="16"/>
                <w:szCs w:val="16"/>
              </w:rPr>
            </w:pPr>
          </w:p>
        </w:tc>
        <w:tc>
          <w:tcPr>
            <w:tcW w:w="1246" w:type="dxa"/>
            <w:tcBorders>
              <w:right w:val="double" w:sz="4" w:space="0" w:color="auto"/>
            </w:tcBorders>
            <w:tcMar>
              <w:top w:w="40" w:type="dxa"/>
              <w:left w:w="28" w:type="dxa"/>
              <w:bottom w:w="40" w:type="dxa"/>
              <w:right w:w="28" w:type="dxa"/>
            </w:tcMar>
            <w:vAlign w:val="bottom"/>
          </w:tcPr>
          <w:p w14:paraId="7BE428B6" w14:textId="77777777" w:rsidR="000D479B" w:rsidRPr="00E8482E" w:rsidRDefault="000D479B" w:rsidP="00B73148">
            <w:pPr>
              <w:jc w:val="center"/>
              <w:rPr>
                <w:rFonts w:ascii="Verdana" w:hAnsi="Verdana"/>
                <w:b/>
                <w:bCs/>
                <w:sz w:val="16"/>
                <w:szCs w:val="16"/>
              </w:rPr>
            </w:pPr>
          </w:p>
        </w:tc>
      </w:tr>
      <w:tr w:rsidR="000D479B" w:rsidRPr="00E8482E" w14:paraId="3B2336FC" w14:textId="77777777" w:rsidTr="00B73148">
        <w:trPr>
          <w:cantSplit/>
          <w:trHeight w:val="20"/>
          <w:jc w:val="center"/>
        </w:trPr>
        <w:tc>
          <w:tcPr>
            <w:tcW w:w="3553" w:type="dxa"/>
            <w:tcBorders>
              <w:left w:val="double" w:sz="4" w:space="0" w:color="auto"/>
            </w:tcBorders>
            <w:tcMar>
              <w:top w:w="40" w:type="dxa"/>
              <w:left w:w="28" w:type="dxa"/>
              <w:bottom w:w="40" w:type="dxa"/>
              <w:right w:w="28" w:type="dxa"/>
            </w:tcMar>
            <w:vAlign w:val="center"/>
            <w:hideMark/>
          </w:tcPr>
          <w:p w14:paraId="0325ED67" w14:textId="77777777" w:rsidR="000D479B" w:rsidRPr="00E8482E" w:rsidRDefault="000D479B" w:rsidP="00B73148">
            <w:pPr>
              <w:rPr>
                <w:rFonts w:ascii="Verdana" w:hAnsi="Verdana"/>
                <w:sz w:val="18"/>
                <w:szCs w:val="16"/>
              </w:rPr>
            </w:pPr>
            <w:r w:rsidRPr="00E8482E">
              <w:rPr>
                <w:rFonts w:ascii="Verdana" w:hAnsi="Verdana"/>
                <w:sz w:val="18"/>
                <w:szCs w:val="16"/>
              </w:rPr>
              <w:t>Solo Delitos de corrupción</w:t>
            </w:r>
          </w:p>
        </w:tc>
        <w:tc>
          <w:tcPr>
            <w:tcW w:w="1245" w:type="dxa"/>
            <w:tcMar>
              <w:top w:w="40" w:type="dxa"/>
              <w:left w:w="28" w:type="dxa"/>
              <w:bottom w:w="40" w:type="dxa"/>
              <w:right w:w="28" w:type="dxa"/>
            </w:tcMar>
            <w:vAlign w:val="bottom"/>
          </w:tcPr>
          <w:p w14:paraId="611131B4"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6BACA374" w14:textId="77777777" w:rsidR="000D479B" w:rsidRPr="00E8482E" w:rsidRDefault="000D479B" w:rsidP="00B73148">
            <w:pPr>
              <w:jc w:val="center"/>
              <w:rPr>
                <w:rFonts w:ascii="Verdana" w:hAnsi="Verdana"/>
                <w:b/>
                <w:bCs/>
                <w:sz w:val="16"/>
                <w:szCs w:val="16"/>
              </w:rPr>
            </w:pPr>
          </w:p>
        </w:tc>
        <w:tc>
          <w:tcPr>
            <w:tcW w:w="1245" w:type="dxa"/>
            <w:tcMar>
              <w:top w:w="40" w:type="dxa"/>
              <w:left w:w="28" w:type="dxa"/>
              <w:bottom w:w="40" w:type="dxa"/>
              <w:right w:w="28" w:type="dxa"/>
            </w:tcMar>
            <w:vAlign w:val="bottom"/>
          </w:tcPr>
          <w:p w14:paraId="59077A8C"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0EF52BCC" w14:textId="77777777" w:rsidR="000D479B" w:rsidRPr="00E8482E" w:rsidRDefault="000D479B" w:rsidP="00B73148">
            <w:pPr>
              <w:jc w:val="center"/>
              <w:rPr>
                <w:rFonts w:ascii="Verdana" w:hAnsi="Verdana"/>
                <w:b/>
                <w:bCs/>
                <w:sz w:val="16"/>
                <w:szCs w:val="16"/>
              </w:rPr>
            </w:pPr>
          </w:p>
        </w:tc>
        <w:tc>
          <w:tcPr>
            <w:tcW w:w="1246" w:type="dxa"/>
            <w:tcBorders>
              <w:right w:val="double" w:sz="4" w:space="0" w:color="auto"/>
            </w:tcBorders>
            <w:tcMar>
              <w:top w:w="40" w:type="dxa"/>
              <w:left w:w="28" w:type="dxa"/>
              <w:bottom w:w="40" w:type="dxa"/>
              <w:right w:w="28" w:type="dxa"/>
            </w:tcMar>
            <w:vAlign w:val="bottom"/>
          </w:tcPr>
          <w:p w14:paraId="6E9DE9E7" w14:textId="77777777" w:rsidR="000D479B" w:rsidRPr="00E8482E" w:rsidRDefault="000D479B" w:rsidP="00B73148">
            <w:pPr>
              <w:jc w:val="center"/>
              <w:rPr>
                <w:rFonts w:ascii="Verdana" w:hAnsi="Verdana"/>
                <w:b/>
                <w:bCs/>
                <w:sz w:val="16"/>
                <w:szCs w:val="16"/>
              </w:rPr>
            </w:pPr>
          </w:p>
        </w:tc>
      </w:tr>
      <w:tr w:rsidR="000D479B" w:rsidRPr="00E8482E" w14:paraId="17349290" w14:textId="77777777" w:rsidTr="00B73148">
        <w:trPr>
          <w:cantSplit/>
          <w:trHeight w:val="20"/>
          <w:jc w:val="center"/>
        </w:trPr>
        <w:tc>
          <w:tcPr>
            <w:tcW w:w="3553" w:type="dxa"/>
            <w:tcBorders>
              <w:left w:val="double" w:sz="4" w:space="0" w:color="auto"/>
            </w:tcBorders>
            <w:tcMar>
              <w:top w:w="40" w:type="dxa"/>
              <w:left w:w="28" w:type="dxa"/>
              <w:bottom w:w="40" w:type="dxa"/>
              <w:right w:w="28" w:type="dxa"/>
            </w:tcMar>
            <w:vAlign w:val="center"/>
            <w:hideMark/>
          </w:tcPr>
          <w:p w14:paraId="510122F5" w14:textId="77777777" w:rsidR="000D479B" w:rsidRPr="00E8482E" w:rsidRDefault="000D479B" w:rsidP="00B73148">
            <w:pPr>
              <w:rPr>
                <w:rFonts w:ascii="Verdana" w:hAnsi="Verdana"/>
                <w:sz w:val="18"/>
                <w:szCs w:val="16"/>
              </w:rPr>
            </w:pPr>
            <w:r w:rsidRPr="00E8482E">
              <w:rPr>
                <w:rFonts w:ascii="Verdana" w:hAnsi="Verdana"/>
                <w:sz w:val="18"/>
                <w:szCs w:val="16"/>
              </w:rPr>
              <w:t>Solo Financiación del terrorismo</w:t>
            </w:r>
          </w:p>
        </w:tc>
        <w:tc>
          <w:tcPr>
            <w:tcW w:w="1245" w:type="dxa"/>
            <w:tcMar>
              <w:top w:w="40" w:type="dxa"/>
              <w:left w:w="28" w:type="dxa"/>
              <w:bottom w:w="40" w:type="dxa"/>
              <w:right w:w="28" w:type="dxa"/>
            </w:tcMar>
            <w:vAlign w:val="bottom"/>
          </w:tcPr>
          <w:p w14:paraId="33A700CC"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28D66C40" w14:textId="77777777" w:rsidR="000D479B" w:rsidRPr="00E8482E" w:rsidRDefault="000D479B" w:rsidP="00B73148">
            <w:pPr>
              <w:jc w:val="center"/>
              <w:rPr>
                <w:rFonts w:ascii="Verdana" w:hAnsi="Verdana"/>
                <w:b/>
                <w:bCs/>
                <w:sz w:val="16"/>
                <w:szCs w:val="16"/>
                <w:highlight w:val="green"/>
              </w:rPr>
            </w:pPr>
          </w:p>
        </w:tc>
        <w:tc>
          <w:tcPr>
            <w:tcW w:w="1245" w:type="dxa"/>
            <w:tcMar>
              <w:top w:w="40" w:type="dxa"/>
              <w:left w:w="28" w:type="dxa"/>
              <w:bottom w:w="40" w:type="dxa"/>
              <w:right w:w="28" w:type="dxa"/>
            </w:tcMar>
            <w:vAlign w:val="bottom"/>
          </w:tcPr>
          <w:p w14:paraId="45039A6F" w14:textId="77777777" w:rsidR="000D479B" w:rsidRPr="00E8482E" w:rsidRDefault="000D479B" w:rsidP="00B73148">
            <w:pPr>
              <w:jc w:val="center"/>
              <w:rPr>
                <w:rFonts w:ascii="Verdana" w:hAnsi="Verdana"/>
                <w:b/>
                <w:bCs/>
                <w:sz w:val="16"/>
                <w:szCs w:val="16"/>
              </w:rPr>
            </w:pPr>
          </w:p>
        </w:tc>
        <w:tc>
          <w:tcPr>
            <w:tcW w:w="1246" w:type="dxa"/>
            <w:tcMar>
              <w:top w:w="40" w:type="dxa"/>
              <w:left w:w="28" w:type="dxa"/>
              <w:bottom w:w="40" w:type="dxa"/>
              <w:right w:w="28" w:type="dxa"/>
            </w:tcMar>
            <w:vAlign w:val="bottom"/>
          </w:tcPr>
          <w:p w14:paraId="36485D3B" w14:textId="77777777" w:rsidR="000D479B" w:rsidRPr="00E8482E" w:rsidRDefault="000D479B" w:rsidP="00B73148">
            <w:pPr>
              <w:jc w:val="center"/>
              <w:rPr>
                <w:rFonts w:ascii="Verdana" w:hAnsi="Verdana"/>
                <w:b/>
                <w:bCs/>
                <w:sz w:val="16"/>
                <w:szCs w:val="16"/>
              </w:rPr>
            </w:pPr>
          </w:p>
        </w:tc>
        <w:tc>
          <w:tcPr>
            <w:tcW w:w="1246" w:type="dxa"/>
            <w:tcBorders>
              <w:right w:val="double" w:sz="4" w:space="0" w:color="auto"/>
            </w:tcBorders>
            <w:tcMar>
              <w:top w:w="40" w:type="dxa"/>
              <w:left w:w="28" w:type="dxa"/>
              <w:bottom w:w="40" w:type="dxa"/>
              <w:right w:w="28" w:type="dxa"/>
            </w:tcMar>
            <w:vAlign w:val="bottom"/>
          </w:tcPr>
          <w:p w14:paraId="112D7029" w14:textId="77777777" w:rsidR="000D479B" w:rsidRPr="00E8482E" w:rsidRDefault="000D479B" w:rsidP="00B73148">
            <w:pPr>
              <w:jc w:val="center"/>
              <w:rPr>
                <w:rFonts w:ascii="Verdana" w:hAnsi="Verdana"/>
                <w:b/>
                <w:bCs/>
                <w:sz w:val="16"/>
                <w:szCs w:val="16"/>
              </w:rPr>
            </w:pPr>
          </w:p>
        </w:tc>
      </w:tr>
      <w:tr w:rsidR="000D479B" w:rsidRPr="00E8482E" w14:paraId="2C6EF5A2" w14:textId="77777777" w:rsidTr="00B73148">
        <w:trPr>
          <w:cantSplit/>
          <w:trHeight w:val="20"/>
          <w:jc w:val="center"/>
        </w:trPr>
        <w:tc>
          <w:tcPr>
            <w:tcW w:w="3553" w:type="dxa"/>
            <w:tcBorders>
              <w:left w:val="double" w:sz="4" w:space="0" w:color="auto"/>
              <w:bottom w:val="double" w:sz="4" w:space="0" w:color="auto"/>
            </w:tcBorders>
            <w:tcMar>
              <w:top w:w="40" w:type="dxa"/>
              <w:left w:w="28" w:type="dxa"/>
              <w:bottom w:w="40" w:type="dxa"/>
              <w:right w:w="28" w:type="dxa"/>
            </w:tcMar>
            <w:vAlign w:val="bottom"/>
            <w:hideMark/>
          </w:tcPr>
          <w:p w14:paraId="56E76498"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E8482E">
              <w:rPr>
                <w:rFonts w:ascii="Verdana" w:hAnsi="Verdana"/>
                <w:b/>
                <w:sz w:val="16"/>
                <w:szCs w:val="18"/>
                <w:lang w:val="es-ES_tradnl"/>
              </w:rPr>
              <w:t>TOTAL</w:t>
            </w:r>
          </w:p>
        </w:tc>
        <w:tc>
          <w:tcPr>
            <w:tcW w:w="1245" w:type="dxa"/>
            <w:tcBorders>
              <w:bottom w:val="double" w:sz="4" w:space="0" w:color="auto"/>
            </w:tcBorders>
            <w:tcMar>
              <w:top w:w="40" w:type="dxa"/>
              <w:left w:w="28" w:type="dxa"/>
              <w:bottom w:w="40" w:type="dxa"/>
              <w:right w:w="28" w:type="dxa"/>
            </w:tcMar>
            <w:vAlign w:val="bottom"/>
          </w:tcPr>
          <w:p w14:paraId="060B0399"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c>
          <w:tcPr>
            <w:tcW w:w="1246" w:type="dxa"/>
            <w:tcBorders>
              <w:bottom w:val="double" w:sz="4" w:space="0" w:color="auto"/>
            </w:tcBorders>
            <w:tcMar>
              <w:top w:w="40" w:type="dxa"/>
              <w:left w:w="28" w:type="dxa"/>
              <w:bottom w:w="40" w:type="dxa"/>
              <w:right w:w="28" w:type="dxa"/>
            </w:tcMar>
            <w:vAlign w:val="bottom"/>
          </w:tcPr>
          <w:p w14:paraId="6F95B907"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c>
          <w:tcPr>
            <w:tcW w:w="1245" w:type="dxa"/>
            <w:tcBorders>
              <w:bottom w:val="double" w:sz="4" w:space="0" w:color="auto"/>
            </w:tcBorders>
            <w:tcMar>
              <w:top w:w="40" w:type="dxa"/>
              <w:left w:w="28" w:type="dxa"/>
              <w:bottom w:w="40" w:type="dxa"/>
              <w:right w:w="28" w:type="dxa"/>
            </w:tcMar>
            <w:vAlign w:val="bottom"/>
          </w:tcPr>
          <w:p w14:paraId="5DE84770"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c>
          <w:tcPr>
            <w:tcW w:w="1246" w:type="dxa"/>
            <w:tcBorders>
              <w:bottom w:val="double" w:sz="4" w:space="0" w:color="auto"/>
            </w:tcBorders>
            <w:tcMar>
              <w:top w:w="40" w:type="dxa"/>
              <w:left w:w="28" w:type="dxa"/>
              <w:bottom w:w="40" w:type="dxa"/>
              <w:right w:w="28" w:type="dxa"/>
            </w:tcMar>
            <w:vAlign w:val="bottom"/>
          </w:tcPr>
          <w:p w14:paraId="3309844E"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c>
          <w:tcPr>
            <w:tcW w:w="1246" w:type="dxa"/>
            <w:tcBorders>
              <w:bottom w:val="double" w:sz="4" w:space="0" w:color="auto"/>
              <w:right w:val="double" w:sz="4" w:space="0" w:color="auto"/>
            </w:tcBorders>
            <w:tcMar>
              <w:top w:w="40" w:type="dxa"/>
              <w:left w:w="28" w:type="dxa"/>
              <w:bottom w:w="40" w:type="dxa"/>
              <w:right w:w="28" w:type="dxa"/>
            </w:tcMar>
            <w:vAlign w:val="bottom"/>
          </w:tcPr>
          <w:p w14:paraId="0F257E67" w14:textId="77777777" w:rsidR="000D479B" w:rsidRPr="00E8482E"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p>
        </w:tc>
      </w:tr>
    </w:tbl>
    <w:p w14:paraId="37D214E1" w14:textId="77777777" w:rsidR="000D479B" w:rsidRPr="00E8482E" w:rsidRDefault="000D479B" w:rsidP="000D479B">
      <w:pPr>
        <w:rPr>
          <w:rFonts w:ascii="Verdana" w:hAnsi="Verdana"/>
          <w:sz w:val="16"/>
          <w:szCs w:val="16"/>
        </w:rPr>
      </w:pPr>
      <w:r w:rsidRPr="00E8482E">
        <w:rPr>
          <w:rFonts w:ascii="Verdana" w:hAnsi="Verdana"/>
          <w:sz w:val="16"/>
          <w:szCs w:val="16"/>
        </w:rPr>
        <w:t>(*) En este apartado se indicarán únicamente los asuntos que se encuentren en el órgano y en los que en ese trimestre o en trimestres anteriores se haya dictado auto de apertura de juicio oral.</w:t>
      </w:r>
    </w:p>
    <w:p w14:paraId="1177CB17"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829"/>
        <w:gridCol w:w="4658"/>
        <w:gridCol w:w="1230"/>
      </w:tblGrid>
      <w:tr w:rsidR="000D479B" w:rsidRPr="00E8482E" w14:paraId="56A270DE" w14:textId="77777777" w:rsidTr="00B73148">
        <w:trPr>
          <w:cantSplit/>
          <w:jc w:val="center"/>
        </w:trPr>
        <w:tc>
          <w:tcPr>
            <w:tcW w:w="3886" w:type="dxa"/>
            <w:vMerge w:val="restart"/>
            <w:tcBorders>
              <w:top w:val="double" w:sz="4" w:space="0" w:color="auto"/>
              <w:left w:val="double" w:sz="4" w:space="0" w:color="auto"/>
            </w:tcBorders>
            <w:shd w:val="clear" w:color="000000" w:fill="D9D9D9"/>
            <w:tcMar>
              <w:top w:w="40" w:type="dxa"/>
              <w:left w:w="28" w:type="dxa"/>
              <w:bottom w:w="40" w:type="dxa"/>
              <w:right w:w="28" w:type="dxa"/>
            </w:tcMar>
            <w:vAlign w:val="center"/>
            <w:hideMark/>
          </w:tcPr>
          <w:p w14:paraId="3BB6F28B" w14:textId="77777777" w:rsidR="000D479B" w:rsidRPr="00E8482E" w:rsidRDefault="000D479B" w:rsidP="00B73148">
            <w:pPr>
              <w:ind w:left="456" w:hanging="456"/>
              <w:rPr>
                <w:rFonts w:ascii="Verdana" w:hAnsi="Verdana"/>
                <w:b/>
                <w:bCs/>
                <w:sz w:val="18"/>
                <w:szCs w:val="18"/>
              </w:rPr>
            </w:pPr>
            <w:r w:rsidRPr="00E8482E">
              <w:rPr>
                <w:rFonts w:ascii="Verdana" w:hAnsi="Verdana"/>
                <w:b/>
                <w:bCs/>
                <w:sz w:val="18"/>
                <w:szCs w:val="18"/>
              </w:rPr>
              <w:t xml:space="preserve">11.2.  NÚMERO DE ASUNTOS EN LOS QUE HA REALIZADO EN ESTE TRIMESTRE ALGÚN DECOMISO O EMBARGO </w:t>
            </w:r>
          </w:p>
        </w:tc>
        <w:tc>
          <w:tcPr>
            <w:tcW w:w="4746" w:type="dxa"/>
            <w:tcBorders>
              <w:top w:val="double" w:sz="4" w:space="0" w:color="auto"/>
              <w:right w:val="single" w:sz="4" w:space="0" w:color="auto"/>
            </w:tcBorders>
            <w:tcMar>
              <w:top w:w="40" w:type="dxa"/>
              <w:left w:w="28" w:type="dxa"/>
              <w:bottom w:w="40" w:type="dxa"/>
              <w:right w:w="28" w:type="dxa"/>
            </w:tcMar>
            <w:vAlign w:val="bottom"/>
            <w:hideMark/>
          </w:tcPr>
          <w:p w14:paraId="74839962" w14:textId="77777777" w:rsidR="000D479B" w:rsidRPr="00E8482E" w:rsidRDefault="000D479B" w:rsidP="00B73148">
            <w:pPr>
              <w:rPr>
                <w:rFonts w:ascii="Verdana" w:hAnsi="Verdana"/>
                <w:sz w:val="18"/>
                <w:szCs w:val="18"/>
              </w:rPr>
            </w:pPr>
            <w:r w:rsidRPr="00E8482E">
              <w:rPr>
                <w:rFonts w:ascii="Verdana" w:hAnsi="Verdana"/>
                <w:sz w:val="18"/>
                <w:szCs w:val="18"/>
              </w:rPr>
              <w:t>En el marco de un procedimiento que incluya delitos de blanqueo de capitales</w:t>
            </w:r>
          </w:p>
        </w:tc>
        <w:tc>
          <w:tcPr>
            <w:tcW w:w="1230" w:type="dxa"/>
            <w:tcBorders>
              <w:top w:val="double" w:sz="4" w:space="0" w:color="auto"/>
              <w:left w:val="single" w:sz="4" w:space="0" w:color="auto"/>
              <w:right w:val="double" w:sz="4" w:space="0" w:color="auto"/>
            </w:tcBorders>
            <w:noWrap/>
            <w:tcMar>
              <w:top w:w="40" w:type="dxa"/>
              <w:left w:w="28" w:type="dxa"/>
              <w:bottom w:w="40" w:type="dxa"/>
              <w:right w:w="28" w:type="dxa"/>
            </w:tcMar>
            <w:vAlign w:val="bottom"/>
          </w:tcPr>
          <w:p w14:paraId="77A02B1A" w14:textId="77777777" w:rsidR="000D479B" w:rsidRPr="00E8482E" w:rsidRDefault="000D479B" w:rsidP="00B73148">
            <w:pPr>
              <w:rPr>
                <w:rFonts w:ascii="Verdana" w:hAnsi="Verdana"/>
                <w:b/>
                <w:sz w:val="18"/>
                <w:szCs w:val="18"/>
                <w:highlight w:val="green"/>
              </w:rPr>
            </w:pPr>
          </w:p>
        </w:tc>
      </w:tr>
      <w:tr w:rsidR="000D479B" w:rsidRPr="00E8482E" w14:paraId="638F9B02" w14:textId="77777777" w:rsidTr="00B73148">
        <w:trPr>
          <w:cantSplit/>
          <w:jc w:val="center"/>
        </w:trPr>
        <w:tc>
          <w:tcPr>
            <w:tcW w:w="3886" w:type="dxa"/>
            <w:vMerge/>
            <w:tcBorders>
              <w:left w:val="double" w:sz="4" w:space="0" w:color="auto"/>
              <w:bottom w:val="double" w:sz="4" w:space="0" w:color="auto"/>
            </w:tcBorders>
            <w:tcMar>
              <w:top w:w="40" w:type="dxa"/>
              <w:left w:w="28" w:type="dxa"/>
              <w:bottom w:w="40" w:type="dxa"/>
              <w:right w:w="28" w:type="dxa"/>
            </w:tcMar>
            <w:vAlign w:val="center"/>
            <w:hideMark/>
          </w:tcPr>
          <w:p w14:paraId="30D0C832" w14:textId="77777777" w:rsidR="000D479B" w:rsidRPr="00E8482E" w:rsidRDefault="000D479B" w:rsidP="00B73148">
            <w:pPr>
              <w:rPr>
                <w:rFonts w:ascii="Verdana" w:hAnsi="Verdana"/>
                <w:b/>
                <w:bCs/>
                <w:sz w:val="18"/>
                <w:szCs w:val="18"/>
              </w:rPr>
            </w:pPr>
          </w:p>
        </w:tc>
        <w:tc>
          <w:tcPr>
            <w:tcW w:w="4746" w:type="dxa"/>
            <w:tcBorders>
              <w:bottom w:val="double" w:sz="4" w:space="0" w:color="auto"/>
              <w:right w:val="single" w:sz="4" w:space="0" w:color="auto"/>
            </w:tcBorders>
            <w:tcMar>
              <w:top w:w="40" w:type="dxa"/>
              <w:left w:w="28" w:type="dxa"/>
              <w:bottom w:w="40" w:type="dxa"/>
              <w:right w:w="28" w:type="dxa"/>
            </w:tcMar>
            <w:vAlign w:val="center"/>
            <w:hideMark/>
          </w:tcPr>
          <w:p w14:paraId="549CEDF2" w14:textId="77777777" w:rsidR="000D479B" w:rsidRPr="00E8482E" w:rsidRDefault="000D479B" w:rsidP="00B73148">
            <w:pPr>
              <w:rPr>
                <w:rFonts w:ascii="Verdana" w:hAnsi="Verdana"/>
                <w:sz w:val="18"/>
                <w:szCs w:val="18"/>
              </w:rPr>
            </w:pPr>
            <w:r w:rsidRPr="00E8482E">
              <w:rPr>
                <w:rFonts w:ascii="Verdana" w:hAnsi="Verdana"/>
                <w:sz w:val="18"/>
                <w:szCs w:val="18"/>
              </w:rPr>
              <w:t>En el marco de un procedimiento que incluya delitos de financiación del terrorismo</w:t>
            </w:r>
          </w:p>
        </w:tc>
        <w:tc>
          <w:tcPr>
            <w:tcW w:w="1230" w:type="dxa"/>
            <w:tcBorders>
              <w:left w:val="single" w:sz="4" w:space="0" w:color="auto"/>
              <w:bottom w:val="double" w:sz="4" w:space="0" w:color="auto"/>
              <w:right w:val="double" w:sz="4" w:space="0" w:color="auto"/>
            </w:tcBorders>
            <w:noWrap/>
            <w:tcMar>
              <w:top w:w="40" w:type="dxa"/>
              <w:left w:w="28" w:type="dxa"/>
              <w:bottom w:w="40" w:type="dxa"/>
              <w:right w:w="28" w:type="dxa"/>
            </w:tcMar>
            <w:vAlign w:val="bottom"/>
          </w:tcPr>
          <w:p w14:paraId="23613734" w14:textId="77777777" w:rsidR="000D479B" w:rsidRPr="00E8482E" w:rsidRDefault="000D479B" w:rsidP="00B73148">
            <w:pPr>
              <w:rPr>
                <w:rFonts w:ascii="Verdana" w:hAnsi="Verdana"/>
                <w:b/>
                <w:sz w:val="18"/>
                <w:szCs w:val="18"/>
                <w:highlight w:val="green"/>
              </w:rPr>
            </w:pPr>
          </w:p>
        </w:tc>
      </w:tr>
    </w:tbl>
    <w:p w14:paraId="173A82C1" w14:textId="77777777" w:rsidR="000D479B" w:rsidRPr="00123A55"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bookmarkStart w:id="6" w:name="_Hlk2146083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23"/>
        <w:gridCol w:w="1294"/>
      </w:tblGrid>
      <w:tr w:rsidR="00123A55" w:rsidRPr="00123A55" w14:paraId="6D24F31E" w14:textId="77777777" w:rsidTr="00B73148">
        <w:trPr>
          <w:cantSplit/>
          <w:trHeight w:val="34"/>
          <w:jc w:val="center"/>
        </w:trPr>
        <w:tc>
          <w:tcPr>
            <w:tcW w:w="8533" w:type="dxa"/>
            <w:tcBorders>
              <w:top w:val="double" w:sz="4" w:space="0" w:color="auto"/>
              <w:left w:val="double" w:sz="4" w:space="0" w:color="auto"/>
              <w:bottom w:val="double" w:sz="4" w:space="0" w:color="auto"/>
            </w:tcBorders>
            <w:shd w:val="clear" w:color="auto" w:fill="BFBFBF"/>
            <w:tcMar>
              <w:top w:w="40" w:type="dxa"/>
              <w:left w:w="28" w:type="dxa"/>
              <w:bottom w:w="40" w:type="dxa"/>
              <w:right w:w="28" w:type="dxa"/>
            </w:tcMar>
            <w:vAlign w:val="center"/>
          </w:tcPr>
          <w:p w14:paraId="3AB6F696" w14:textId="77777777" w:rsidR="000D479B" w:rsidRPr="00123A55" w:rsidRDefault="000D479B" w:rsidP="00B73148">
            <w:pPr>
              <w:rPr>
                <w:rFonts w:ascii="Verdana" w:hAnsi="Verdana"/>
                <w:b/>
                <w:strike/>
                <w:color w:val="EE0000"/>
                <w:sz w:val="18"/>
                <w:szCs w:val="18"/>
              </w:rPr>
            </w:pPr>
            <w:r w:rsidRPr="00123A55">
              <w:rPr>
                <w:rFonts w:ascii="Verdana" w:hAnsi="Verdana"/>
                <w:b/>
                <w:strike/>
                <w:color w:val="EE0000"/>
                <w:sz w:val="18"/>
                <w:szCs w:val="18"/>
              </w:rPr>
              <w:lastRenderedPageBreak/>
              <w:t>12.  TASACIONES DE COSTAS PRACTICADAS EN ESE ÓRGANO EN EL TRIMESTRE</w:t>
            </w:r>
          </w:p>
        </w:tc>
        <w:tc>
          <w:tcPr>
            <w:tcW w:w="1314" w:type="dxa"/>
            <w:tcBorders>
              <w:top w:val="double" w:sz="4" w:space="0" w:color="auto"/>
              <w:bottom w:val="double" w:sz="4" w:space="0" w:color="auto"/>
              <w:right w:val="double" w:sz="4" w:space="0" w:color="auto"/>
            </w:tcBorders>
            <w:tcMar>
              <w:top w:w="40" w:type="dxa"/>
              <w:left w:w="28" w:type="dxa"/>
              <w:bottom w:w="40" w:type="dxa"/>
              <w:right w:w="28" w:type="dxa"/>
            </w:tcMar>
          </w:tcPr>
          <w:p w14:paraId="181EB57B" w14:textId="77777777" w:rsidR="000D479B" w:rsidRPr="00123A55" w:rsidRDefault="000D479B" w:rsidP="00B73148">
            <w:pPr>
              <w:rPr>
                <w:rFonts w:ascii="Verdana" w:hAnsi="Verdana"/>
                <w:b/>
                <w:strike/>
                <w:color w:val="EE0000"/>
                <w:sz w:val="18"/>
                <w:szCs w:val="18"/>
              </w:rPr>
            </w:pPr>
          </w:p>
        </w:tc>
      </w:tr>
      <w:bookmarkEnd w:id="6"/>
    </w:tbl>
    <w:p w14:paraId="3D8FB205"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p w14:paraId="4CAD47DA" w14:textId="77777777" w:rsidR="000D479B" w:rsidRPr="00E8482E" w:rsidRDefault="000D479B" w:rsidP="000D479B">
      <w:pPr>
        <w:pStyle w:val="Encabezado"/>
        <w:tabs>
          <w:tab w:val="clear" w:pos="4419"/>
          <w:tab w:val="clear" w:pos="8838"/>
        </w:tabs>
        <w:rPr>
          <w:rFonts w:ascii="Verdana" w:hAnsi="Verdana"/>
          <w:b/>
          <w:sz w:val="18"/>
          <w:szCs w:val="18"/>
          <w:lang w:val="es-ES_tradnl"/>
        </w:rPr>
      </w:pPr>
    </w:p>
    <w:p w14:paraId="2EAA4E76" w14:textId="77777777" w:rsidR="000D479B" w:rsidRPr="00730331" w:rsidRDefault="000D479B" w:rsidP="000D479B">
      <w:pPr>
        <w:pStyle w:val="Encabezado"/>
        <w:tabs>
          <w:tab w:val="clear" w:pos="4419"/>
          <w:tab w:val="clear" w:pos="8838"/>
        </w:tabs>
        <w:rPr>
          <w:rFonts w:ascii="Verdana" w:hAnsi="Verdana"/>
          <w:b/>
          <w:sz w:val="18"/>
          <w:szCs w:val="18"/>
        </w:rPr>
      </w:pPr>
      <w:bookmarkStart w:id="7" w:name="_Hlk214608369"/>
      <w:r w:rsidRPr="00730331">
        <w:rPr>
          <w:rFonts w:ascii="Verdana" w:hAnsi="Verdana"/>
          <w:b/>
          <w:sz w:val="18"/>
          <w:szCs w:val="18"/>
          <w:lang w:val="es-ES_tradnl"/>
        </w:rPr>
        <w:t xml:space="preserve">13. </w:t>
      </w:r>
      <w:r w:rsidRPr="00730331">
        <w:rPr>
          <w:rFonts w:ascii="Verdana" w:hAnsi="Verdana"/>
          <w:b/>
          <w:sz w:val="18"/>
          <w:szCs w:val="18"/>
        </w:rPr>
        <w:t xml:space="preserve"> RECURSOS</w:t>
      </w:r>
    </w:p>
    <w:p w14:paraId="5690DDA8" w14:textId="77777777" w:rsidR="000D479B" w:rsidRPr="00730331"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416"/>
        <w:gridCol w:w="1318"/>
        <w:gridCol w:w="1656"/>
        <w:gridCol w:w="1465"/>
        <w:gridCol w:w="1467"/>
        <w:gridCol w:w="1395"/>
      </w:tblGrid>
      <w:tr w:rsidR="00730331" w:rsidRPr="00730331" w14:paraId="62892C73" w14:textId="77777777" w:rsidTr="00B73148">
        <w:trPr>
          <w:cantSplit/>
          <w:trHeight w:val="20"/>
          <w:jc w:val="center"/>
        </w:trPr>
        <w:tc>
          <w:tcPr>
            <w:tcW w:w="1243" w:type="pct"/>
            <w:vMerge w:val="restart"/>
            <w:tcBorders>
              <w:top w:val="double" w:sz="4" w:space="0" w:color="auto"/>
              <w:left w:val="double" w:sz="4" w:space="0" w:color="auto"/>
              <w:right w:val="single" w:sz="4" w:space="0" w:color="auto"/>
            </w:tcBorders>
            <w:shd w:val="pct20" w:color="000000" w:fill="FFFFFF"/>
            <w:tcMar>
              <w:top w:w="40" w:type="dxa"/>
              <w:left w:w="28" w:type="dxa"/>
              <w:bottom w:w="40" w:type="dxa"/>
              <w:right w:w="28" w:type="dxa"/>
            </w:tcMar>
            <w:vAlign w:val="center"/>
          </w:tcPr>
          <w:p w14:paraId="0E94593D" w14:textId="77777777" w:rsidR="000D479B" w:rsidRPr="00730331" w:rsidRDefault="000D479B" w:rsidP="00B73148">
            <w:pPr>
              <w:jc w:val="center"/>
              <w:rPr>
                <w:rFonts w:ascii="Verdana" w:hAnsi="Verdana"/>
                <w:b/>
                <w:sz w:val="18"/>
                <w:szCs w:val="18"/>
                <w:lang w:val="es-ES_tradnl"/>
              </w:rPr>
            </w:pPr>
            <w:r w:rsidRPr="00730331">
              <w:rPr>
                <w:rFonts w:ascii="Verdana" w:hAnsi="Verdana"/>
                <w:b/>
                <w:sz w:val="18"/>
                <w:szCs w:val="18"/>
                <w:lang w:val="es-ES_tradnl"/>
              </w:rPr>
              <w:t>13.1.  RECURSOS DE APELACIÓN</w:t>
            </w:r>
          </w:p>
        </w:tc>
        <w:tc>
          <w:tcPr>
            <w:tcW w:w="678" w:type="pct"/>
            <w:vMerge w:val="restart"/>
            <w:tcBorders>
              <w:top w:val="double" w:sz="4" w:space="0" w:color="auto"/>
              <w:left w:val="single" w:sz="4" w:space="0" w:color="auto"/>
            </w:tcBorders>
            <w:shd w:val="pct20" w:color="000000" w:fill="FFFFFF"/>
            <w:tcMar>
              <w:top w:w="40" w:type="dxa"/>
              <w:left w:w="28" w:type="dxa"/>
              <w:bottom w:w="40" w:type="dxa"/>
              <w:right w:w="28" w:type="dxa"/>
            </w:tcMar>
            <w:vAlign w:val="center"/>
          </w:tcPr>
          <w:p w14:paraId="6C303F84" w14:textId="77777777" w:rsidR="000D479B" w:rsidRPr="00730331" w:rsidRDefault="000D479B" w:rsidP="00B73148">
            <w:pPr>
              <w:jc w:val="center"/>
              <w:rPr>
                <w:rFonts w:ascii="Verdana" w:hAnsi="Verdana"/>
                <w:b/>
                <w:sz w:val="16"/>
                <w:szCs w:val="16"/>
                <w:lang w:val="es-ES_tradnl"/>
              </w:rPr>
            </w:pPr>
            <w:r w:rsidRPr="00730331">
              <w:rPr>
                <w:rFonts w:ascii="Verdana" w:hAnsi="Verdana"/>
                <w:b/>
                <w:sz w:val="16"/>
                <w:szCs w:val="16"/>
                <w:lang w:val="es-ES_tradnl"/>
              </w:rPr>
              <w:t>Elevados en el trimestre</w:t>
            </w:r>
          </w:p>
        </w:tc>
        <w:tc>
          <w:tcPr>
            <w:tcW w:w="3079" w:type="pct"/>
            <w:gridSpan w:val="4"/>
            <w:tcBorders>
              <w:top w:val="double" w:sz="4" w:space="0" w:color="auto"/>
              <w:right w:val="double" w:sz="4" w:space="0" w:color="auto"/>
            </w:tcBorders>
            <w:shd w:val="pct20" w:color="000000" w:fill="FFFFFF"/>
            <w:tcMar>
              <w:top w:w="40" w:type="dxa"/>
              <w:left w:w="28" w:type="dxa"/>
              <w:bottom w:w="40" w:type="dxa"/>
              <w:right w:w="28" w:type="dxa"/>
            </w:tcMar>
            <w:vAlign w:val="center"/>
          </w:tcPr>
          <w:p w14:paraId="12019A4D" w14:textId="77777777" w:rsidR="000D479B" w:rsidRPr="00730331" w:rsidRDefault="000D479B" w:rsidP="00B73148">
            <w:pPr>
              <w:pStyle w:val="Ttulo8"/>
              <w:jc w:val="center"/>
              <w:rPr>
                <w:rFonts w:ascii="Verdana" w:hAnsi="Verdana"/>
                <w:color w:val="auto"/>
                <w:sz w:val="16"/>
                <w:szCs w:val="16"/>
              </w:rPr>
            </w:pPr>
            <w:r w:rsidRPr="00730331">
              <w:rPr>
                <w:rFonts w:ascii="Verdana" w:hAnsi="Verdana"/>
                <w:color w:val="auto"/>
                <w:sz w:val="16"/>
                <w:szCs w:val="16"/>
              </w:rPr>
              <w:t>Devueltos durante el trimestre</w:t>
            </w:r>
          </w:p>
        </w:tc>
      </w:tr>
      <w:tr w:rsidR="00730331" w:rsidRPr="00730331" w14:paraId="5149F42B" w14:textId="77777777" w:rsidTr="00B73148">
        <w:trPr>
          <w:cantSplit/>
          <w:trHeight w:val="20"/>
          <w:jc w:val="center"/>
        </w:trPr>
        <w:tc>
          <w:tcPr>
            <w:tcW w:w="1243" w:type="pct"/>
            <w:vMerge/>
            <w:tcBorders>
              <w:left w:val="double" w:sz="4" w:space="0" w:color="auto"/>
              <w:right w:val="single" w:sz="4" w:space="0" w:color="auto"/>
            </w:tcBorders>
            <w:shd w:val="pct20" w:color="000000" w:fill="FFFFFF"/>
            <w:tcMar>
              <w:top w:w="40" w:type="dxa"/>
              <w:left w:w="28" w:type="dxa"/>
              <w:bottom w:w="40" w:type="dxa"/>
              <w:right w:w="28" w:type="dxa"/>
            </w:tcMar>
          </w:tcPr>
          <w:p w14:paraId="437B259F" w14:textId="77777777" w:rsidR="000D479B" w:rsidRPr="00730331" w:rsidRDefault="000D479B" w:rsidP="00B73148">
            <w:pPr>
              <w:jc w:val="both"/>
              <w:rPr>
                <w:rFonts w:ascii="Verdana" w:hAnsi="Verdana"/>
                <w:b/>
                <w:sz w:val="18"/>
                <w:szCs w:val="18"/>
                <w:lang w:val="es-ES_tradnl"/>
              </w:rPr>
            </w:pPr>
          </w:p>
        </w:tc>
        <w:tc>
          <w:tcPr>
            <w:tcW w:w="678" w:type="pct"/>
            <w:vMerge/>
            <w:tcBorders>
              <w:left w:val="single" w:sz="4" w:space="0" w:color="auto"/>
            </w:tcBorders>
            <w:shd w:val="pct20" w:color="000000" w:fill="FFFFFF"/>
            <w:tcMar>
              <w:top w:w="40" w:type="dxa"/>
              <w:left w:w="28" w:type="dxa"/>
              <w:bottom w:w="40" w:type="dxa"/>
              <w:right w:w="28" w:type="dxa"/>
            </w:tcMar>
          </w:tcPr>
          <w:p w14:paraId="665F298A" w14:textId="77777777" w:rsidR="000D479B" w:rsidRPr="00730331" w:rsidRDefault="000D479B" w:rsidP="00B73148">
            <w:pPr>
              <w:jc w:val="center"/>
              <w:rPr>
                <w:rFonts w:ascii="Verdana" w:hAnsi="Verdana"/>
                <w:b/>
                <w:sz w:val="16"/>
                <w:szCs w:val="16"/>
                <w:lang w:val="es-ES_tradnl"/>
              </w:rPr>
            </w:pPr>
          </w:p>
        </w:tc>
        <w:tc>
          <w:tcPr>
            <w:tcW w:w="852" w:type="pct"/>
            <w:vMerge w:val="restart"/>
            <w:shd w:val="pct20" w:color="000000" w:fill="FFFFFF"/>
            <w:tcMar>
              <w:top w:w="40" w:type="dxa"/>
              <w:left w:w="28" w:type="dxa"/>
              <w:bottom w:w="40" w:type="dxa"/>
              <w:right w:w="28" w:type="dxa"/>
            </w:tcMar>
            <w:vAlign w:val="center"/>
          </w:tcPr>
          <w:p w14:paraId="6BC978BC" w14:textId="77777777" w:rsidR="000D479B" w:rsidRPr="00730331" w:rsidRDefault="000D479B" w:rsidP="00B73148">
            <w:pPr>
              <w:jc w:val="center"/>
              <w:rPr>
                <w:rFonts w:ascii="Verdana" w:hAnsi="Verdana"/>
                <w:b/>
                <w:sz w:val="16"/>
                <w:szCs w:val="16"/>
                <w:lang w:val="es-ES_tradnl"/>
              </w:rPr>
            </w:pPr>
            <w:r w:rsidRPr="00730331">
              <w:rPr>
                <w:rFonts w:ascii="Verdana" w:hAnsi="Verdana"/>
                <w:b/>
                <w:sz w:val="16"/>
                <w:szCs w:val="16"/>
                <w:lang w:val="es-ES_tradnl"/>
              </w:rPr>
              <w:t xml:space="preserve">Confirmando totalmente </w:t>
            </w:r>
          </w:p>
        </w:tc>
        <w:tc>
          <w:tcPr>
            <w:tcW w:w="1509" w:type="pct"/>
            <w:gridSpan w:val="2"/>
            <w:shd w:val="pct20" w:color="000000" w:fill="FFFFFF"/>
            <w:tcMar>
              <w:top w:w="40" w:type="dxa"/>
              <w:left w:w="28" w:type="dxa"/>
              <w:bottom w:w="40" w:type="dxa"/>
              <w:right w:w="28" w:type="dxa"/>
            </w:tcMar>
            <w:vAlign w:val="center"/>
          </w:tcPr>
          <w:p w14:paraId="2B29A9D4" w14:textId="77777777" w:rsidR="000D479B" w:rsidRPr="00730331" w:rsidRDefault="000D479B" w:rsidP="00B73148">
            <w:pPr>
              <w:jc w:val="center"/>
              <w:rPr>
                <w:rFonts w:ascii="Verdana" w:hAnsi="Verdana"/>
                <w:b/>
                <w:sz w:val="16"/>
                <w:szCs w:val="16"/>
                <w:lang w:val="es-ES_tradnl"/>
              </w:rPr>
            </w:pPr>
            <w:r w:rsidRPr="00730331">
              <w:rPr>
                <w:rFonts w:ascii="Verdana" w:hAnsi="Verdana"/>
                <w:b/>
                <w:sz w:val="16"/>
                <w:szCs w:val="16"/>
                <w:lang w:val="es-ES_tradnl"/>
              </w:rPr>
              <w:t>Revocando</w:t>
            </w:r>
          </w:p>
        </w:tc>
        <w:tc>
          <w:tcPr>
            <w:tcW w:w="718" w:type="pct"/>
            <w:vMerge w:val="restart"/>
            <w:tcBorders>
              <w:right w:val="double" w:sz="4" w:space="0" w:color="auto"/>
            </w:tcBorders>
            <w:shd w:val="pct20" w:color="000000" w:fill="FFFFFF"/>
            <w:tcMar>
              <w:top w:w="40" w:type="dxa"/>
              <w:left w:w="28" w:type="dxa"/>
              <w:bottom w:w="40" w:type="dxa"/>
              <w:right w:w="28" w:type="dxa"/>
            </w:tcMar>
            <w:vAlign w:val="center"/>
          </w:tcPr>
          <w:p w14:paraId="7864E249" w14:textId="77777777" w:rsidR="000D479B" w:rsidRPr="00730331" w:rsidRDefault="000D479B" w:rsidP="00B73148">
            <w:pPr>
              <w:jc w:val="center"/>
              <w:rPr>
                <w:rFonts w:ascii="Verdana" w:hAnsi="Verdana"/>
                <w:b/>
                <w:sz w:val="16"/>
                <w:szCs w:val="16"/>
                <w:lang w:val="es-ES_tradnl"/>
              </w:rPr>
            </w:pPr>
            <w:r w:rsidRPr="00730331">
              <w:rPr>
                <w:rFonts w:ascii="Verdana" w:hAnsi="Verdana"/>
                <w:b/>
                <w:sz w:val="16"/>
                <w:szCs w:val="16"/>
                <w:lang w:val="es-ES_tradnl"/>
              </w:rPr>
              <w:t>Anulando</w:t>
            </w:r>
          </w:p>
        </w:tc>
      </w:tr>
      <w:tr w:rsidR="00730331" w:rsidRPr="00730331" w14:paraId="108D540A" w14:textId="77777777" w:rsidTr="00B73148">
        <w:trPr>
          <w:cantSplit/>
          <w:trHeight w:val="20"/>
          <w:jc w:val="center"/>
        </w:trPr>
        <w:tc>
          <w:tcPr>
            <w:tcW w:w="1243" w:type="pct"/>
            <w:vMerge/>
            <w:tcBorders>
              <w:left w:val="double" w:sz="4" w:space="0" w:color="auto"/>
              <w:bottom w:val="double" w:sz="4" w:space="0" w:color="auto"/>
              <w:right w:val="single" w:sz="4" w:space="0" w:color="auto"/>
            </w:tcBorders>
            <w:tcMar>
              <w:top w:w="40" w:type="dxa"/>
              <w:left w:w="28" w:type="dxa"/>
              <w:bottom w:w="40" w:type="dxa"/>
              <w:right w:w="28" w:type="dxa"/>
            </w:tcMar>
          </w:tcPr>
          <w:p w14:paraId="1D28F3F5" w14:textId="77777777" w:rsidR="000D479B" w:rsidRPr="00730331" w:rsidRDefault="000D479B" w:rsidP="00B73148">
            <w:pPr>
              <w:jc w:val="both"/>
              <w:rPr>
                <w:rFonts w:ascii="Verdana" w:hAnsi="Verdana"/>
                <w:sz w:val="18"/>
                <w:szCs w:val="18"/>
                <w:lang w:val="es-ES_tradnl"/>
              </w:rPr>
            </w:pPr>
          </w:p>
        </w:tc>
        <w:tc>
          <w:tcPr>
            <w:tcW w:w="678" w:type="pct"/>
            <w:vMerge/>
            <w:tcBorders>
              <w:left w:val="single" w:sz="4" w:space="0" w:color="auto"/>
              <w:bottom w:val="double" w:sz="4" w:space="0" w:color="auto"/>
            </w:tcBorders>
            <w:tcMar>
              <w:top w:w="40" w:type="dxa"/>
              <w:left w:w="28" w:type="dxa"/>
              <w:bottom w:w="40" w:type="dxa"/>
              <w:right w:w="28" w:type="dxa"/>
            </w:tcMar>
          </w:tcPr>
          <w:p w14:paraId="4723CBC8" w14:textId="77777777" w:rsidR="000D479B" w:rsidRPr="00730331" w:rsidRDefault="000D479B" w:rsidP="00B73148">
            <w:pPr>
              <w:jc w:val="both"/>
              <w:rPr>
                <w:rFonts w:ascii="Verdana" w:hAnsi="Verdana"/>
                <w:sz w:val="16"/>
                <w:szCs w:val="16"/>
                <w:lang w:val="es-ES_tradnl"/>
              </w:rPr>
            </w:pPr>
          </w:p>
        </w:tc>
        <w:tc>
          <w:tcPr>
            <w:tcW w:w="852" w:type="pct"/>
            <w:vMerge/>
            <w:tcBorders>
              <w:bottom w:val="double" w:sz="4" w:space="0" w:color="auto"/>
            </w:tcBorders>
            <w:tcMar>
              <w:top w:w="40" w:type="dxa"/>
              <w:left w:w="28" w:type="dxa"/>
              <w:bottom w:w="40" w:type="dxa"/>
              <w:right w:w="28" w:type="dxa"/>
            </w:tcMar>
          </w:tcPr>
          <w:p w14:paraId="434D7FF6" w14:textId="77777777" w:rsidR="000D479B" w:rsidRPr="00730331" w:rsidRDefault="000D479B" w:rsidP="00B73148">
            <w:pPr>
              <w:jc w:val="both"/>
              <w:rPr>
                <w:rFonts w:ascii="Verdana" w:hAnsi="Verdana"/>
                <w:sz w:val="16"/>
                <w:szCs w:val="16"/>
                <w:lang w:val="es-ES_tradnl"/>
              </w:rPr>
            </w:pPr>
          </w:p>
        </w:tc>
        <w:tc>
          <w:tcPr>
            <w:tcW w:w="754" w:type="pct"/>
            <w:tcBorders>
              <w:bottom w:val="double" w:sz="4" w:space="0" w:color="auto"/>
              <w:right w:val="single" w:sz="4" w:space="0" w:color="auto"/>
            </w:tcBorders>
            <w:shd w:val="pct20" w:color="000000" w:fill="FFFFFF"/>
            <w:tcMar>
              <w:top w:w="40" w:type="dxa"/>
              <w:left w:w="28" w:type="dxa"/>
              <w:bottom w:w="40" w:type="dxa"/>
              <w:right w:w="28" w:type="dxa"/>
            </w:tcMar>
            <w:vAlign w:val="center"/>
          </w:tcPr>
          <w:p w14:paraId="0F32E513" w14:textId="77777777" w:rsidR="000D479B" w:rsidRPr="00730331" w:rsidRDefault="000D479B" w:rsidP="00B73148">
            <w:pPr>
              <w:jc w:val="center"/>
              <w:rPr>
                <w:rFonts w:ascii="Verdana" w:hAnsi="Verdana"/>
                <w:b/>
                <w:sz w:val="14"/>
                <w:szCs w:val="16"/>
                <w:lang w:val="es-ES_tradnl"/>
              </w:rPr>
            </w:pPr>
            <w:r w:rsidRPr="00730331">
              <w:rPr>
                <w:rFonts w:ascii="Verdana" w:hAnsi="Verdana"/>
                <w:b/>
                <w:sz w:val="14"/>
                <w:szCs w:val="16"/>
                <w:lang w:val="es-ES_tradnl"/>
              </w:rPr>
              <w:t>Totalmente</w:t>
            </w:r>
          </w:p>
        </w:tc>
        <w:tc>
          <w:tcPr>
            <w:tcW w:w="755" w:type="pct"/>
            <w:tcBorders>
              <w:left w:val="single" w:sz="4" w:space="0" w:color="auto"/>
              <w:bottom w:val="double" w:sz="4" w:space="0" w:color="auto"/>
            </w:tcBorders>
            <w:shd w:val="pct20" w:color="000000" w:fill="FFFFFF"/>
            <w:tcMar>
              <w:top w:w="40" w:type="dxa"/>
              <w:left w:w="28" w:type="dxa"/>
              <w:bottom w:w="40" w:type="dxa"/>
              <w:right w:w="28" w:type="dxa"/>
            </w:tcMar>
            <w:vAlign w:val="center"/>
          </w:tcPr>
          <w:p w14:paraId="2E8AC22D" w14:textId="77777777" w:rsidR="000D479B" w:rsidRPr="00730331" w:rsidRDefault="000D479B" w:rsidP="00B73148">
            <w:pPr>
              <w:jc w:val="center"/>
              <w:rPr>
                <w:rFonts w:ascii="Verdana" w:hAnsi="Verdana"/>
                <w:b/>
                <w:sz w:val="14"/>
                <w:szCs w:val="16"/>
                <w:lang w:val="es-ES_tradnl"/>
              </w:rPr>
            </w:pPr>
            <w:r w:rsidRPr="00730331">
              <w:rPr>
                <w:rFonts w:ascii="Verdana" w:hAnsi="Verdana"/>
                <w:b/>
                <w:sz w:val="14"/>
                <w:szCs w:val="16"/>
                <w:lang w:val="es-ES_tradnl"/>
              </w:rPr>
              <w:t>Parcialmente</w:t>
            </w:r>
          </w:p>
        </w:tc>
        <w:tc>
          <w:tcPr>
            <w:tcW w:w="718" w:type="pct"/>
            <w:vMerge/>
            <w:tcBorders>
              <w:bottom w:val="double" w:sz="4" w:space="0" w:color="auto"/>
              <w:right w:val="double" w:sz="4" w:space="0" w:color="auto"/>
            </w:tcBorders>
            <w:shd w:val="pct20" w:color="000000" w:fill="FFFFFF"/>
            <w:tcMar>
              <w:top w:w="40" w:type="dxa"/>
              <w:left w:w="28" w:type="dxa"/>
              <w:bottom w:w="40" w:type="dxa"/>
              <w:right w:w="28" w:type="dxa"/>
            </w:tcMar>
          </w:tcPr>
          <w:p w14:paraId="1C47FBA3" w14:textId="77777777" w:rsidR="000D479B" w:rsidRPr="00730331" w:rsidRDefault="000D479B" w:rsidP="00B73148">
            <w:pPr>
              <w:jc w:val="both"/>
              <w:rPr>
                <w:rFonts w:ascii="Verdana" w:hAnsi="Verdana"/>
                <w:sz w:val="16"/>
                <w:szCs w:val="16"/>
                <w:lang w:val="es-ES_tradnl"/>
              </w:rPr>
            </w:pPr>
          </w:p>
        </w:tc>
      </w:tr>
      <w:tr w:rsidR="00730331" w:rsidRPr="00730331" w14:paraId="042C838B" w14:textId="77777777" w:rsidTr="00B73148">
        <w:trPr>
          <w:cantSplit/>
          <w:trHeight w:val="20"/>
          <w:jc w:val="center"/>
        </w:trPr>
        <w:tc>
          <w:tcPr>
            <w:tcW w:w="1243" w:type="pct"/>
            <w:tcBorders>
              <w:left w:val="double" w:sz="4" w:space="0" w:color="auto"/>
              <w:bottom w:val="double" w:sz="4" w:space="0" w:color="auto"/>
              <w:right w:val="single" w:sz="4" w:space="0" w:color="auto"/>
            </w:tcBorders>
            <w:tcMar>
              <w:top w:w="40" w:type="dxa"/>
              <w:left w:w="28" w:type="dxa"/>
              <w:bottom w:w="40" w:type="dxa"/>
              <w:right w:w="28" w:type="dxa"/>
            </w:tcMar>
            <w:vAlign w:val="center"/>
          </w:tcPr>
          <w:p w14:paraId="18DDC379" w14:textId="77777777" w:rsidR="000D479B" w:rsidRPr="00730331" w:rsidRDefault="000D479B" w:rsidP="00B73148">
            <w:pPr>
              <w:jc w:val="both"/>
              <w:rPr>
                <w:rFonts w:ascii="Verdana" w:hAnsi="Verdana"/>
                <w:sz w:val="16"/>
                <w:szCs w:val="16"/>
                <w:lang w:val="es-ES_tradnl"/>
              </w:rPr>
            </w:pPr>
            <w:r w:rsidRPr="00730331">
              <w:rPr>
                <w:rFonts w:ascii="Verdana" w:hAnsi="Verdana"/>
                <w:sz w:val="16"/>
                <w:szCs w:val="16"/>
                <w:lang w:val="es-ES_tradnl"/>
              </w:rPr>
              <w:t>CONTRA AUTOS</w:t>
            </w:r>
          </w:p>
        </w:tc>
        <w:tc>
          <w:tcPr>
            <w:tcW w:w="678" w:type="pct"/>
            <w:tcBorders>
              <w:left w:val="single" w:sz="4" w:space="0" w:color="auto"/>
              <w:bottom w:val="double" w:sz="4" w:space="0" w:color="auto"/>
            </w:tcBorders>
            <w:tcMar>
              <w:top w:w="40" w:type="dxa"/>
              <w:left w:w="28" w:type="dxa"/>
              <w:bottom w:w="40" w:type="dxa"/>
              <w:right w:w="28" w:type="dxa"/>
            </w:tcMar>
            <w:vAlign w:val="center"/>
          </w:tcPr>
          <w:p w14:paraId="0EA0C982" w14:textId="77777777" w:rsidR="000D479B" w:rsidRPr="00730331" w:rsidRDefault="000D479B" w:rsidP="00B73148">
            <w:pPr>
              <w:jc w:val="center"/>
              <w:rPr>
                <w:rFonts w:ascii="Verdana" w:hAnsi="Verdana"/>
                <w:b/>
                <w:sz w:val="16"/>
                <w:szCs w:val="16"/>
              </w:rPr>
            </w:pPr>
          </w:p>
        </w:tc>
        <w:tc>
          <w:tcPr>
            <w:tcW w:w="852" w:type="pct"/>
            <w:tcBorders>
              <w:bottom w:val="double" w:sz="4" w:space="0" w:color="auto"/>
            </w:tcBorders>
            <w:tcMar>
              <w:top w:w="40" w:type="dxa"/>
              <w:left w:w="28" w:type="dxa"/>
              <w:bottom w:w="40" w:type="dxa"/>
              <w:right w:w="28" w:type="dxa"/>
            </w:tcMar>
            <w:vAlign w:val="center"/>
          </w:tcPr>
          <w:p w14:paraId="495F3DD1" w14:textId="77777777" w:rsidR="000D479B" w:rsidRPr="00730331" w:rsidRDefault="000D479B" w:rsidP="00B73148">
            <w:pPr>
              <w:jc w:val="center"/>
              <w:rPr>
                <w:rFonts w:ascii="Verdana" w:hAnsi="Verdana"/>
                <w:b/>
                <w:sz w:val="16"/>
                <w:szCs w:val="16"/>
              </w:rPr>
            </w:pPr>
          </w:p>
        </w:tc>
        <w:tc>
          <w:tcPr>
            <w:tcW w:w="754" w:type="pct"/>
            <w:tcBorders>
              <w:bottom w:val="double" w:sz="4" w:space="0" w:color="auto"/>
            </w:tcBorders>
            <w:tcMar>
              <w:top w:w="40" w:type="dxa"/>
              <w:left w:w="28" w:type="dxa"/>
              <w:bottom w:w="40" w:type="dxa"/>
              <w:right w:w="28" w:type="dxa"/>
            </w:tcMar>
            <w:vAlign w:val="center"/>
          </w:tcPr>
          <w:p w14:paraId="65D3609A" w14:textId="77777777" w:rsidR="000D479B" w:rsidRPr="00730331" w:rsidRDefault="000D479B" w:rsidP="00B73148">
            <w:pPr>
              <w:jc w:val="center"/>
              <w:rPr>
                <w:rFonts w:ascii="Verdana" w:hAnsi="Verdana"/>
                <w:b/>
                <w:sz w:val="16"/>
                <w:szCs w:val="16"/>
              </w:rPr>
            </w:pPr>
          </w:p>
        </w:tc>
        <w:tc>
          <w:tcPr>
            <w:tcW w:w="755" w:type="pct"/>
            <w:tcBorders>
              <w:bottom w:val="double" w:sz="4" w:space="0" w:color="auto"/>
            </w:tcBorders>
            <w:tcMar>
              <w:top w:w="40" w:type="dxa"/>
              <w:left w:w="28" w:type="dxa"/>
              <w:bottom w:w="40" w:type="dxa"/>
              <w:right w:w="28" w:type="dxa"/>
            </w:tcMar>
            <w:vAlign w:val="center"/>
          </w:tcPr>
          <w:p w14:paraId="792DE070" w14:textId="77777777" w:rsidR="000D479B" w:rsidRPr="00730331" w:rsidRDefault="000D479B" w:rsidP="00B73148">
            <w:pPr>
              <w:jc w:val="center"/>
              <w:rPr>
                <w:rFonts w:ascii="Verdana" w:hAnsi="Verdana"/>
                <w:b/>
                <w:sz w:val="16"/>
                <w:szCs w:val="16"/>
              </w:rPr>
            </w:pPr>
          </w:p>
        </w:tc>
        <w:tc>
          <w:tcPr>
            <w:tcW w:w="718" w:type="pct"/>
            <w:tcBorders>
              <w:bottom w:val="double" w:sz="4" w:space="0" w:color="auto"/>
              <w:right w:val="double" w:sz="4" w:space="0" w:color="auto"/>
            </w:tcBorders>
            <w:tcMar>
              <w:top w:w="40" w:type="dxa"/>
              <w:left w:w="28" w:type="dxa"/>
              <w:bottom w:w="40" w:type="dxa"/>
              <w:right w:w="28" w:type="dxa"/>
            </w:tcMar>
            <w:vAlign w:val="center"/>
          </w:tcPr>
          <w:p w14:paraId="7008297D" w14:textId="77777777" w:rsidR="000D479B" w:rsidRPr="00730331" w:rsidRDefault="000D479B" w:rsidP="00B73148">
            <w:pPr>
              <w:jc w:val="center"/>
              <w:rPr>
                <w:rFonts w:ascii="Verdana" w:hAnsi="Verdana"/>
                <w:b/>
                <w:sz w:val="16"/>
                <w:szCs w:val="16"/>
              </w:rPr>
            </w:pPr>
          </w:p>
        </w:tc>
      </w:tr>
      <w:bookmarkEnd w:id="7"/>
    </w:tbl>
    <w:p w14:paraId="3ABF2AF6" w14:textId="77777777" w:rsidR="000D479B" w:rsidRPr="00E8482E" w:rsidRDefault="000D479B" w:rsidP="000D479B">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540"/>
        <w:gridCol w:w="1262"/>
        <w:gridCol w:w="1264"/>
        <w:gridCol w:w="1219"/>
        <w:gridCol w:w="1038"/>
        <w:gridCol w:w="1394"/>
      </w:tblGrid>
      <w:tr w:rsidR="000D479B" w:rsidRPr="00E8482E" w14:paraId="21FC7747" w14:textId="77777777" w:rsidTr="00B73148">
        <w:trPr>
          <w:cantSplit/>
          <w:trHeight w:val="20"/>
          <w:jc w:val="center"/>
        </w:trPr>
        <w:tc>
          <w:tcPr>
            <w:tcW w:w="1822" w:type="pct"/>
            <w:vMerge w:val="restart"/>
            <w:tcBorders>
              <w:top w:val="double" w:sz="4" w:space="0" w:color="auto"/>
              <w:left w:val="double" w:sz="4" w:space="0" w:color="auto"/>
              <w:right w:val="single" w:sz="4" w:space="0" w:color="auto"/>
            </w:tcBorders>
            <w:shd w:val="pct20" w:color="000000" w:fill="FFFFFF"/>
            <w:tcMar>
              <w:top w:w="40" w:type="dxa"/>
              <w:left w:w="28" w:type="dxa"/>
              <w:bottom w:w="40" w:type="dxa"/>
              <w:right w:w="28" w:type="dxa"/>
            </w:tcMar>
          </w:tcPr>
          <w:p w14:paraId="52DFF370" w14:textId="77777777" w:rsidR="000D479B" w:rsidRPr="00E8482E" w:rsidRDefault="000D479B" w:rsidP="00B73148">
            <w:pPr>
              <w:ind w:left="425" w:hanging="425"/>
              <w:rPr>
                <w:rFonts w:ascii="Verdana" w:hAnsi="Verdana"/>
                <w:b/>
                <w:sz w:val="18"/>
                <w:szCs w:val="18"/>
                <w:lang w:val="es-ES_tradnl"/>
              </w:rPr>
            </w:pPr>
            <w:r w:rsidRPr="00E8482E">
              <w:rPr>
                <w:rFonts w:ascii="Verdana" w:hAnsi="Verdana"/>
                <w:b/>
                <w:sz w:val="18"/>
                <w:szCs w:val="18"/>
                <w:lang w:val="es-ES_tradnl"/>
              </w:rPr>
              <w:t>13.2.  RECURSOS DE REVISION CONTRA RESOLUCIONES DEL LETRADO DE LA ADMINISTRACIÓN DE JUSTICIA</w:t>
            </w:r>
          </w:p>
        </w:tc>
        <w:tc>
          <w:tcPr>
            <w:tcW w:w="650" w:type="pct"/>
            <w:vMerge w:val="restart"/>
            <w:tcBorders>
              <w:top w:val="double" w:sz="4" w:space="0" w:color="auto"/>
              <w:left w:val="single" w:sz="4" w:space="0" w:color="auto"/>
            </w:tcBorders>
            <w:shd w:val="pct20" w:color="000000" w:fill="FFFFFF"/>
            <w:tcMar>
              <w:top w:w="40" w:type="dxa"/>
              <w:left w:w="28" w:type="dxa"/>
              <w:bottom w:w="40" w:type="dxa"/>
              <w:right w:w="28" w:type="dxa"/>
            </w:tcMar>
          </w:tcPr>
          <w:p w14:paraId="748AE1E2"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Pendientes trimestre anterior</w:t>
            </w:r>
          </w:p>
        </w:tc>
        <w:tc>
          <w:tcPr>
            <w:tcW w:w="651" w:type="pct"/>
            <w:vMerge w:val="restart"/>
            <w:tcBorders>
              <w:top w:val="double" w:sz="4" w:space="0" w:color="auto"/>
            </w:tcBorders>
            <w:shd w:val="pct20" w:color="000000" w:fill="FFFFFF"/>
            <w:tcMar>
              <w:top w:w="40" w:type="dxa"/>
              <w:left w:w="28" w:type="dxa"/>
              <w:bottom w:w="40" w:type="dxa"/>
              <w:right w:w="28" w:type="dxa"/>
            </w:tcMar>
            <w:vAlign w:val="center"/>
          </w:tcPr>
          <w:p w14:paraId="0F087EE9" w14:textId="77777777" w:rsidR="000D479B" w:rsidRPr="00E8482E" w:rsidRDefault="000D479B" w:rsidP="00B73148">
            <w:pPr>
              <w:jc w:val="center"/>
              <w:rPr>
                <w:rFonts w:ascii="Verdana" w:hAnsi="Verdana"/>
                <w:b/>
                <w:sz w:val="16"/>
                <w:szCs w:val="16"/>
                <w:lang w:val="es-ES_tradnl"/>
              </w:rPr>
            </w:pPr>
            <w:proofErr w:type="gramStart"/>
            <w:r w:rsidRPr="00E8482E">
              <w:rPr>
                <w:rFonts w:ascii="Verdana" w:hAnsi="Verdana"/>
                <w:b/>
                <w:sz w:val="16"/>
                <w:szCs w:val="16"/>
                <w:lang w:val="es-ES_tradnl"/>
              </w:rPr>
              <w:t>Ingresados trimestre</w:t>
            </w:r>
            <w:proofErr w:type="gramEnd"/>
          </w:p>
        </w:tc>
        <w:tc>
          <w:tcPr>
            <w:tcW w:w="1158" w:type="pct"/>
            <w:gridSpan w:val="2"/>
            <w:tcBorders>
              <w:top w:val="double" w:sz="4" w:space="0" w:color="auto"/>
            </w:tcBorders>
            <w:shd w:val="pct20" w:color="000000" w:fill="FFFFFF"/>
            <w:tcMar>
              <w:top w:w="40" w:type="dxa"/>
              <w:left w:w="28" w:type="dxa"/>
              <w:bottom w:w="40" w:type="dxa"/>
              <w:right w:w="28" w:type="dxa"/>
            </w:tcMar>
            <w:vAlign w:val="center"/>
          </w:tcPr>
          <w:p w14:paraId="53F96205" w14:textId="77777777" w:rsidR="000D479B" w:rsidRPr="00E8482E" w:rsidRDefault="000D479B" w:rsidP="00B73148">
            <w:pPr>
              <w:jc w:val="center"/>
              <w:rPr>
                <w:rFonts w:ascii="Verdana" w:hAnsi="Verdana"/>
                <w:b/>
                <w:sz w:val="16"/>
                <w:szCs w:val="16"/>
                <w:lang w:val="es-ES_tradnl"/>
              </w:rPr>
            </w:pPr>
            <w:proofErr w:type="gramStart"/>
            <w:r w:rsidRPr="00E8482E">
              <w:rPr>
                <w:rFonts w:ascii="Verdana" w:hAnsi="Verdana"/>
                <w:b/>
                <w:sz w:val="16"/>
                <w:szCs w:val="16"/>
                <w:lang w:val="es-ES_tradnl"/>
              </w:rPr>
              <w:t>Resueltos trimestre</w:t>
            </w:r>
            <w:proofErr w:type="gramEnd"/>
          </w:p>
        </w:tc>
        <w:tc>
          <w:tcPr>
            <w:tcW w:w="718" w:type="pct"/>
            <w:vMerge w:val="restart"/>
            <w:tcBorders>
              <w:top w:val="double" w:sz="4" w:space="0" w:color="auto"/>
              <w:right w:val="double" w:sz="4" w:space="0" w:color="auto"/>
            </w:tcBorders>
            <w:shd w:val="pct20" w:color="000000" w:fill="FFFFFF"/>
            <w:tcMar>
              <w:top w:w="40" w:type="dxa"/>
              <w:left w:w="28" w:type="dxa"/>
              <w:bottom w:w="40" w:type="dxa"/>
              <w:right w:w="28" w:type="dxa"/>
            </w:tcMar>
            <w:vAlign w:val="center"/>
          </w:tcPr>
          <w:p w14:paraId="21324E8F"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Pendientes final trimestre</w:t>
            </w:r>
          </w:p>
        </w:tc>
      </w:tr>
      <w:tr w:rsidR="000D479B" w:rsidRPr="00E8482E" w14:paraId="288219DF" w14:textId="77777777" w:rsidTr="00B73148">
        <w:trPr>
          <w:cantSplit/>
          <w:trHeight w:val="20"/>
          <w:jc w:val="center"/>
        </w:trPr>
        <w:tc>
          <w:tcPr>
            <w:tcW w:w="1822" w:type="pct"/>
            <w:vMerge/>
            <w:tcBorders>
              <w:left w:val="double" w:sz="4" w:space="0" w:color="auto"/>
              <w:right w:val="single" w:sz="4" w:space="0" w:color="auto"/>
            </w:tcBorders>
            <w:tcMar>
              <w:top w:w="40" w:type="dxa"/>
              <w:left w:w="28" w:type="dxa"/>
              <w:bottom w:w="40" w:type="dxa"/>
              <w:right w:w="28" w:type="dxa"/>
            </w:tcMar>
          </w:tcPr>
          <w:p w14:paraId="6D78A287" w14:textId="77777777" w:rsidR="000D479B" w:rsidRPr="00E8482E" w:rsidRDefault="000D479B" w:rsidP="00B73148">
            <w:pPr>
              <w:jc w:val="both"/>
              <w:rPr>
                <w:rFonts w:ascii="Verdana" w:hAnsi="Verdana"/>
                <w:sz w:val="18"/>
                <w:szCs w:val="18"/>
                <w:lang w:val="es-ES_tradnl"/>
              </w:rPr>
            </w:pPr>
          </w:p>
        </w:tc>
        <w:tc>
          <w:tcPr>
            <w:tcW w:w="650" w:type="pct"/>
            <w:vMerge/>
            <w:tcBorders>
              <w:left w:val="single" w:sz="4" w:space="0" w:color="auto"/>
              <w:bottom w:val="double" w:sz="4" w:space="0" w:color="auto"/>
            </w:tcBorders>
            <w:tcMar>
              <w:top w:w="40" w:type="dxa"/>
              <w:left w:w="28" w:type="dxa"/>
              <w:bottom w:w="40" w:type="dxa"/>
              <w:right w:w="28" w:type="dxa"/>
            </w:tcMar>
          </w:tcPr>
          <w:p w14:paraId="47FFF6AD" w14:textId="77777777" w:rsidR="000D479B" w:rsidRPr="00E8482E" w:rsidRDefault="000D479B" w:rsidP="00B73148">
            <w:pPr>
              <w:jc w:val="both"/>
              <w:rPr>
                <w:rFonts w:ascii="Verdana" w:hAnsi="Verdana"/>
                <w:sz w:val="16"/>
                <w:szCs w:val="16"/>
                <w:lang w:val="es-ES_tradnl"/>
              </w:rPr>
            </w:pPr>
          </w:p>
        </w:tc>
        <w:tc>
          <w:tcPr>
            <w:tcW w:w="651" w:type="pct"/>
            <w:vMerge/>
            <w:tcBorders>
              <w:bottom w:val="double" w:sz="4" w:space="0" w:color="auto"/>
            </w:tcBorders>
            <w:tcMar>
              <w:top w:w="40" w:type="dxa"/>
              <w:left w:w="28" w:type="dxa"/>
              <w:bottom w:w="40" w:type="dxa"/>
              <w:right w:w="28" w:type="dxa"/>
            </w:tcMar>
          </w:tcPr>
          <w:p w14:paraId="41A71866" w14:textId="77777777" w:rsidR="000D479B" w:rsidRPr="00E8482E" w:rsidRDefault="000D479B" w:rsidP="00B73148">
            <w:pPr>
              <w:jc w:val="both"/>
              <w:rPr>
                <w:rFonts w:ascii="Verdana" w:hAnsi="Verdana"/>
                <w:sz w:val="16"/>
                <w:szCs w:val="16"/>
                <w:lang w:val="es-ES_tradnl"/>
              </w:rPr>
            </w:pPr>
          </w:p>
        </w:tc>
        <w:tc>
          <w:tcPr>
            <w:tcW w:w="628" w:type="pct"/>
            <w:tcBorders>
              <w:bottom w:val="double" w:sz="4" w:space="0" w:color="auto"/>
              <w:right w:val="single" w:sz="4" w:space="0" w:color="auto"/>
            </w:tcBorders>
            <w:shd w:val="pct20" w:color="000000" w:fill="FFFFFF"/>
            <w:tcMar>
              <w:top w:w="40" w:type="dxa"/>
              <w:left w:w="28" w:type="dxa"/>
              <w:bottom w:w="40" w:type="dxa"/>
              <w:right w:w="28" w:type="dxa"/>
            </w:tcMar>
            <w:vAlign w:val="center"/>
          </w:tcPr>
          <w:p w14:paraId="425FDAD2"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Confirmando</w:t>
            </w:r>
          </w:p>
        </w:tc>
        <w:tc>
          <w:tcPr>
            <w:tcW w:w="530" w:type="pct"/>
            <w:tcBorders>
              <w:left w:val="single" w:sz="4" w:space="0" w:color="auto"/>
              <w:bottom w:val="double" w:sz="4" w:space="0" w:color="auto"/>
            </w:tcBorders>
            <w:shd w:val="pct20" w:color="000000" w:fill="FFFFFF"/>
            <w:tcMar>
              <w:top w:w="40" w:type="dxa"/>
              <w:left w:w="28" w:type="dxa"/>
              <w:bottom w:w="40" w:type="dxa"/>
              <w:right w:w="28" w:type="dxa"/>
            </w:tcMar>
            <w:vAlign w:val="center"/>
          </w:tcPr>
          <w:p w14:paraId="725A74FD"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Revocando</w:t>
            </w:r>
          </w:p>
        </w:tc>
        <w:tc>
          <w:tcPr>
            <w:tcW w:w="718" w:type="pct"/>
            <w:vMerge/>
            <w:tcBorders>
              <w:bottom w:val="double" w:sz="4" w:space="0" w:color="auto"/>
              <w:right w:val="double" w:sz="4" w:space="0" w:color="auto"/>
            </w:tcBorders>
            <w:shd w:val="pct20" w:color="000000" w:fill="FFFFFF"/>
            <w:tcMar>
              <w:top w:w="40" w:type="dxa"/>
              <w:left w:w="28" w:type="dxa"/>
              <w:bottom w:w="40" w:type="dxa"/>
              <w:right w:w="28" w:type="dxa"/>
            </w:tcMar>
          </w:tcPr>
          <w:p w14:paraId="134711C9" w14:textId="77777777" w:rsidR="000D479B" w:rsidRPr="00E8482E" w:rsidRDefault="000D479B" w:rsidP="00B73148">
            <w:pPr>
              <w:jc w:val="both"/>
              <w:rPr>
                <w:rFonts w:ascii="Verdana" w:hAnsi="Verdana"/>
                <w:sz w:val="16"/>
                <w:szCs w:val="16"/>
                <w:lang w:val="es-ES_tradnl"/>
              </w:rPr>
            </w:pPr>
          </w:p>
        </w:tc>
      </w:tr>
      <w:tr w:rsidR="000D479B" w:rsidRPr="00E8482E" w14:paraId="168018C2" w14:textId="77777777" w:rsidTr="00B73148">
        <w:trPr>
          <w:cantSplit/>
          <w:trHeight w:val="20"/>
          <w:jc w:val="center"/>
        </w:trPr>
        <w:tc>
          <w:tcPr>
            <w:tcW w:w="1822" w:type="pct"/>
            <w:vMerge/>
            <w:tcBorders>
              <w:left w:val="double" w:sz="4" w:space="0" w:color="auto"/>
              <w:bottom w:val="double" w:sz="4" w:space="0" w:color="auto"/>
              <w:right w:val="single" w:sz="4" w:space="0" w:color="auto"/>
            </w:tcBorders>
            <w:tcMar>
              <w:top w:w="40" w:type="dxa"/>
              <w:left w:w="28" w:type="dxa"/>
              <w:bottom w:w="40" w:type="dxa"/>
              <w:right w:w="28" w:type="dxa"/>
            </w:tcMar>
            <w:vAlign w:val="center"/>
          </w:tcPr>
          <w:p w14:paraId="22274F4A" w14:textId="77777777" w:rsidR="000D479B" w:rsidRPr="00E8482E" w:rsidRDefault="000D479B" w:rsidP="00B73148">
            <w:pPr>
              <w:jc w:val="both"/>
              <w:rPr>
                <w:rFonts w:ascii="Verdana" w:hAnsi="Verdana"/>
                <w:sz w:val="16"/>
                <w:szCs w:val="16"/>
                <w:lang w:val="es-ES_tradnl"/>
              </w:rPr>
            </w:pPr>
          </w:p>
        </w:tc>
        <w:tc>
          <w:tcPr>
            <w:tcW w:w="650" w:type="pct"/>
            <w:tcBorders>
              <w:left w:val="single" w:sz="4" w:space="0" w:color="auto"/>
              <w:bottom w:val="double" w:sz="4" w:space="0" w:color="auto"/>
            </w:tcBorders>
            <w:tcMar>
              <w:top w:w="40" w:type="dxa"/>
              <w:left w:w="28" w:type="dxa"/>
              <w:bottom w:w="40" w:type="dxa"/>
              <w:right w:w="28" w:type="dxa"/>
            </w:tcMar>
            <w:vAlign w:val="center"/>
          </w:tcPr>
          <w:p w14:paraId="5919841A" w14:textId="77777777" w:rsidR="000D479B" w:rsidRPr="00E8482E" w:rsidRDefault="000D479B" w:rsidP="00B73148">
            <w:pPr>
              <w:jc w:val="center"/>
              <w:rPr>
                <w:rFonts w:ascii="Verdana" w:hAnsi="Verdana"/>
                <w:b/>
                <w:sz w:val="16"/>
                <w:szCs w:val="16"/>
              </w:rPr>
            </w:pPr>
          </w:p>
        </w:tc>
        <w:tc>
          <w:tcPr>
            <w:tcW w:w="651" w:type="pct"/>
            <w:tcBorders>
              <w:bottom w:val="double" w:sz="4" w:space="0" w:color="auto"/>
            </w:tcBorders>
            <w:tcMar>
              <w:top w:w="40" w:type="dxa"/>
              <w:left w:w="28" w:type="dxa"/>
              <w:bottom w:w="40" w:type="dxa"/>
              <w:right w:w="28" w:type="dxa"/>
            </w:tcMar>
            <w:vAlign w:val="center"/>
          </w:tcPr>
          <w:p w14:paraId="42EDB874" w14:textId="77777777" w:rsidR="000D479B" w:rsidRPr="00E8482E" w:rsidRDefault="000D479B" w:rsidP="00B73148">
            <w:pPr>
              <w:jc w:val="center"/>
              <w:rPr>
                <w:rFonts w:ascii="Verdana" w:hAnsi="Verdana"/>
                <w:b/>
                <w:sz w:val="16"/>
                <w:szCs w:val="16"/>
              </w:rPr>
            </w:pPr>
          </w:p>
        </w:tc>
        <w:tc>
          <w:tcPr>
            <w:tcW w:w="628" w:type="pct"/>
            <w:tcBorders>
              <w:bottom w:val="double" w:sz="4" w:space="0" w:color="auto"/>
            </w:tcBorders>
            <w:tcMar>
              <w:top w:w="40" w:type="dxa"/>
              <w:left w:w="28" w:type="dxa"/>
              <w:bottom w:w="40" w:type="dxa"/>
              <w:right w:w="28" w:type="dxa"/>
            </w:tcMar>
            <w:vAlign w:val="center"/>
          </w:tcPr>
          <w:p w14:paraId="34CA2045" w14:textId="77777777" w:rsidR="000D479B" w:rsidRPr="00E8482E" w:rsidRDefault="000D479B" w:rsidP="00B73148">
            <w:pPr>
              <w:jc w:val="center"/>
              <w:rPr>
                <w:rFonts w:ascii="Verdana" w:hAnsi="Verdana"/>
                <w:b/>
                <w:sz w:val="16"/>
                <w:szCs w:val="16"/>
              </w:rPr>
            </w:pPr>
          </w:p>
        </w:tc>
        <w:tc>
          <w:tcPr>
            <w:tcW w:w="530" w:type="pct"/>
            <w:tcBorders>
              <w:bottom w:val="double" w:sz="4" w:space="0" w:color="auto"/>
            </w:tcBorders>
            <w:tcMar>
              <w:top w:w="40" w:type="dxa"/>
              <w:left w:w="28" w:type="dxa"/>
              <w:bottom w:w="40" w:type="dxa"/>
              <w:right w:w="28" w:type="dxa"/>
            </w:tcMar>
            <w:vAlign w:val="center"/>
          </w:tcPr>
          <w:p w14:paraId="4944C0A5" w14:textId="77777777" w:rsidR="000D479B" w:rsidRPr="00E8482E" w:rsidRDefault="000D479B" w:rsidP="00B73148">
            <w:pPr>
              <w:jc w:val="center"/>
              <w:rPr>
                <w:rFonts w:ascii="Verdana" w:hAnsi="Verdana"/>
                <w:b/>
                <w:sz w:val="16"/>
                <w:szCs w:val="16"/>
              </w:rPr>
            </w:pPr>
          </w:p>
        </w:tc>
        <w:tc>
          <w:tcPr>
            <w:tcW w:w="718" w:type="pct"/>
            <w:tcBorders>
              <w:bottom w:val="double" w:sz="4" w:space="0" w:color="auto"/>
              <w:right w:val="double" w:sz="4" w:space="0" w:color="auto"/>
            </w:tcBorders>
            <w:tcMar>
              <w:top w:w="40" w:type="dxa"/>
              <w:left w:w="28" w:type="dxa"/>
              <w:bottom w:w="40" w:type="dxa"/>
              <w:right w:w="28" w:type="dxa"/>
            </w:tcMar>
            <w:vAlign w:val="center"/>
          </w:tcPr>
          <w:p w14:paraId="6D9F6204" w14:textId="77777777" w:rsidR="000D479B" w:rsidRPr="00E8482E" w:rsidRDefault="000D479B" w:rsidP="00B73148">
            <w:pPr>
              <w:jc w:val="center"/>
              <w:rPr>
                <w:rFonts w:ascii="Verdana" w:hAnsi="Verdana"/>
                <w:b/>
                <w:sz w:val="16"/>
                <w:szCs w:val="16"/>
              </w:rPr>
            </w:pPr>
          </w:p>
        </w:tc>
      </w:tr>
    </w:tbl>
    <w:p w14:paraId="4B429421"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p w14:paraId="427D0517" w14:textId="77777777" w:rsidR="000D479B" w:rsidRPr="00EC15D5"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trike/>
          <w:color w:val="EE0000"/>
          <w:sz w:val="18"/>
          <w:szCs w:val="18"/>
          <w:lang w:val="es-ES_tradnl"/>
        </w:rPr>
      </w:pPr>
      <w:bookmarkStart w:id="8" w:name="_Hlk214608856"/>
      <w:r w:rsidRPr="00EC15D5">
        <w:rPr>
          <w:rFonts w:ascii="Verdana" w:hAnsi="Verdana"/>
          <w:b/>
          <w:strike/>
          <w:color w:val="EE0000"/>
          <w:sz w:val="18"/>
          <w:szCs w:val="18"/>
          <w:lang w:val="es-ES_tradnl"/>
        </w:rPr>
        <w:t>14 ACTUACIONES DERIVADAS DE PETICIONES DE OTROS ÓRGANOS JUDICIALES</w:t>
      </w:r>
    </w:p>
    <w:p w14:paraId="51390D62" w14:textId="77777777" w:rsidR="000D479B" w:rsidRPr="00EC15D5"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trike/>
          <w:color w:val="EE0000"/>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70"/>
        <w:gridCol w:w="2952"/>
        <w:gridCol w:w="1514"/>
        <w:gridCol w:w="1438"/>
        <w:gridCol w:w="1195"/>
        <w:gridCol w:w="1189"/>
        <w:gridCol w:w="1259"/>
      </w:tblGrid>
      <w:tr w:rsidR="00EC15D5" w:rsidRPr="00EC15D5" w14:paraId="12FF218A" w14:textId="77777777" w:rsidTr="00B73148">
        <w:trPr>
          <w:cantSplit/>
          <w:trHeight w:val="20"/>
          <w:jc w:val="center"/>
        </w:trPr>
        <w:tc>
          <w:tcPr>
            <w:tcW w:w="1606" w:type="pct"/>
            <w:gridSpan w:val="2"/>
            <w:tcBorders>
              <w:top w:val="double" w:sz="4" w:space="0" w:color="auto"/>
              <w:left w:val="double" w:sz="4" w:space="0" w:color="auto"/>
              <w:bottom w:val="double" w:sz="4" w:space="0" w:color="auto"/>
              <w:right w:val="single" w:sz="4" w:space="0" w:color="000000"/>
            </w:tcBorders>
            <w:shd w:val="pct20" w:color="000000" w:fill="FFFFFF"/>
            <w:tcMar>
              <w:top w:w="40" w:type="dxa"/>
              <w:left w:w="28" w:type="dxa"/>
              <w:bottom w:w="40" w:type="dxa"/>
              <w:right w:w="28" w:type="dxa"/>
            </w:tcMar>
            <w:vAlign w:val="center"/>
          </w:tcPr>
          <w:p w14:paraId="14C35420" w14:textId="77777777" w:rsidR="000D479B" w:rsidRPr="00EC15D5" w:rsidRDefault="000D479B" w:rsidP="00B73148">
            <w:pPr>
              <w:pStyle w:val="Ttulo1"/>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ind w:left="426" w:hanging="426"/>
              <w:rPr>
                <w:rFonts w:ascii="Verdana" w:hAnsi="Verdana"/>
                <w:strike/>
                <w:color w:val="EE0000"/>
                <w:sz w:val="18"/>
                <w:szCs w:val="18"/>
              </w:rPr>
            </w:pPr>
            <w:r w:rsidRPr="00EC15D5">
              <w:rPr>
                <w:rFonts w:ascii="Verdana" w:hAnsi="Verdana"/>
                <w:strike/>
                <w:color w:val="EE0000"/>
                <w:sz w:val="18"/>
                <w:szCs w:val="18"/>
              </w:rPr>
              <w:t>14.1.  AUXILIO JUDICIAL</w:t>
            </w:r>
          </w:p>
        </w:tc>
        <w:tc>
          <w:tcPr>
            <w:tcW w:w="779" w:type="pct"/>
            <w:tcBorders>
              <w:top w:val="double" w:sz="4" w:space="0" w:color="auto"/>
              <w:left w:val="single" w:sz="4" w:space="0" w:color="000000"/>
              <w:bottom w:val="double" w:sz="4" w:space="0" w:color="auto"/>
              <w:right w:val="single" w:sz="4" w:space="0" w:color="000000"/>
            </w:tcBorders>
            <w:shd w:val="pct20" w:color="000000" w:fill="FFFFFF"/>
            <w:tcMar>
              <w:top w:w="40" w:type="dxa"/>
              <w:left w:w="28" w:type="dxa"/>
              <w:bottom w:w="40" w:type="dxa"/>
              <w:right w:w="28" w:type="dxa"/>
            </w:tcMar>
            <w:vAlign w:val="center"/>
          </w:tcPr>
          <w:p w14:paraId="247F1C34" w14:textId="77777777" w:rsidR="000D479B" w:rsidRPr="00EC15D5" w:rsidRDefault="000D479B" w:rsidP="00B73148">
            <w:pPr>
              <w:jc w:val="center"/>
              <w:rPr>
                <w:rFonts w:ascii="Verdana" w:hAnsi="Verdana"/>
                <w:b/>
                <w:strike/>
                <w:color w:val="EE0000"/>
                <w:sz w:val="16"/>
                <w:szCs w:val="18"/>
                <w:lang w:val="es-ES_tradnl"/>
              </w:rPr>
            </w:pPr>
            <w:r w:rsidRPr="00EC15D5">
              <w:rPr>
                <w:rFonts w:ascii="Verdana" w:hAnsi="Verdana"/>
                <w:b/>
                <w:strike/>
                <w:color w:val="EE0000"/>
                <w:sz w:val="16"/>
                <w:szCs w:val="18"/>
                <w:lang w:val="es-ES_tradnl"/>
              </w:rPr>
              <w:t>Pendientes trimestre anterior</w:t>
            </w:r>
          </w:p>
        </w:tc>
        <w:tc>
          <w:tcPr>
            <w:tcW w:w="1355" w:type="pct"/>
            <w:gridSpan w:val="2"/>
            <w:tcBorders>
              <w:top w:val="double" w:sz="4" w:space="0" w:color="auto"/>
              <w:left w:val="single" w:sz="4" w:space="0" w:color="000000"/>
              <w:bottom w:val="double" w:sz="4" w:space="0" w:color="auto"/>
              <w:right w:val="single" w:sz="4" w:space="0" w:color="000000"/>
            </w:tcBorders>
            <w:shd w:val="pct20" w:color="000000" w:fill="FFFFFF"/>
            <w:tcMar>
              <w:top w:w="40" w:type="dxa"/>
              <w:left w:w="28" w:type="dxa"/>
              <w:bottom w:w="40" w:type="dxa"/>
              <w:right w:w="28" w:type="dxa"/>
            </w:tcMar>
            <w:vAlign w:val="center"/>
          </w:tcPr>
          <w:p w14:paraId="3B69C2CB" w14:textId="239AE888" w:rsidR="000D479B" w:rsidRPr="00EC15D5" w:rsidRDefault="000D479B" w:rsidP="00123A55">
            <w:pPr>
              <w:pStyle w:val="Ttulo1"/>
              <w:jc w:val="center"/>
              <w:rPr>
                <w:rFonts w:ascii="Verdana" w:hAnsi="Verdana"/>
                <w:b/>
                <w:bCs/>
                <w:strike/>
                <w:color w:val="EE0000"/>
                <w:sz w:val="16"/>
                <w:szCs w:val="18"/>
              </w:rPr>
            </w:pPr>
            <w:r w:rsidRPr="00EC15D5">
              <w:rPr>
                <w:rFonts w:ascii="Verdana" w:hAnsi="Verdana"/>
                <w:b/>
                <w:bCs/>
                <w:strike/>
                <w:color w:val="EE0000"/>
                <w:sz w:val="16"/>
                <w:szCs w:val="18"/>
              </w:rPr>
              <w:t>Ingresados</w:t>
            </w:r>
          </w:p>
        </w:tc>
        <w:tc>
          <w:tcPr>
            <w:tcW w:w="612" w:type="pct"/>
            <w:tcBorders>
              <w:top w:val="double" w:sz="4" w:space="0" w:color="auto"/>
              <w:left w:val="single" w:sz="4" w:space="0" w:color="000000"/>
              <w:bottom w:val="double" w:sz="4" w:space="0" w:color="auto"/>
              <w:right w:val="single" w:sz="4" w:space="0" w:color="000000"/>
            </w:tcBorders>
            <w:shd w:val="pct20" w:color="000000" w:fill="FFFFFF"/>
            <w:tcMar>
              <w:top w:w="40" w:type="dxa"/>
              <w:left w:w="28" w:type="dxa"/>
              <w:bottom w:w="40" w:type="dxa"/>
              <w:right w:w="28" w:type="dxa"/>
            </w:tcMar>
            <w:vAlign w:val="center"/>
          </w:tcPr>
          <w:p w14:paraId="6362BFA9" w14:textId="08D76474" w:rsidR="000D479B" w:rsidRPr="00EC15D5" w:rsidRDefault="000D479B" w:rsidP="00123A55">
            <w:pPr>
              <w:pStyle w:val="Ttulo1"/>
              <w:jc w:val="center"/>
              <w:rPr>
                <w:rFonts w:ascii="Verdana" w:hAnsi="Verdana"/>
                <w:b/>
                <w:bCs/>
                <w:strike/>
                <w:color w:val="EE0000"/>
                <w:sz w:val="16"/>
                <w:szCs w:val="18"/>
              </w:rPr>
            </w:pPr>
            <w:r w:rsidRPr="00EC15D5">
              <w:rPr>
                <w:rFonts w:ascii="Verdana" w:hAnsi="Verdana"/>
                <w:b/>
                <w:bCs/>
                <w:strike/>
                <w:color w:val="EE0000"/>
                <w:sz w:val="16"/>
                <w:szCs w:val="18"/>
              </w:rPr>
              <w:t>Resueltos</w:t>
            </w:r>
          </w:p>
        </w:tc>
        <w:tc>
          <w:tcPr>
            <w:tcW w:w="648" w:type="pct"/>
            <w:tcBorders>
              <w:top w:val="double" w:sz="4" w:space="0" w:color="auto"/>
              <w:left w:val="single" w:sz="4" w:space="0" w:color="000000"/>
              <w:bottom w:val="double" w:sz="4" w:space="0" w:color="auto"/>
              <w:right w:val="double" w:sz="4" w:space="0" w:color="auto"/>
            </w:tcBorders>
            <w:shd w:val="pct20" w:color="000000" w:fill="FFFFFF"/>
            <w:tcMar>
              <w:top w:w="40" w:type="dxa"/>
              <w:left w:w="28" w:type="dxa"/>
              <w:bottom w:w="40" w:type="dxa"/>
              <w:right w:w="28" w:type="dxa"/>
            </w:tcMar>
            <w:vAlign w:val="center"/>
          </w:tcPr>
          <w:p w14:paraId="5E5F8F08" w14:textId="77777777" w:rsidR="000D479B" w:rsidRPr="00EC15D5" w:rsidRDefault="000D479B" w:rsidP="00B73148">
            <w:pPr>
              <w:jc w:val="center"/>
              <w:rPr>
                <w:rFonts w:ascii="Verdana" w:hAnsi="Verdana"/>
                <w:b/>
                <w:strike/>
                <w:color w:val="EE0000"/>
                <w:sz w:val="16"/>
                <w:szCs w:val="18"/>
                <w:lang w:val="es-ES_tradnl"/>
              </w:rPr>
            </w:pPr>
            <w:r w:rsidRPr="00EC15D5">
              <w:rPr>
                <w:rFonts w:ascii="Verdana" w:hAnsi="Verdana"/>
                <w:b/>
                <w:strike/>
                <w:color w:val="EE0000"/>
                <w:sz w:val="16"/>
                <w:szCs w:val="18"/>
                <w:lang w:val="es-ES_tradnl"/>
              </w:rPr>
              <w:t xml:space="preserve">Pendientes final trimestre </w:t>
            </w:r>
          </w:p>
        </w:tc>
      </w:tr>
      <w:tr w:rsidR="00EC15D5" w:rsidRPr="00EC15D5" w14:paraId="1E54774D" w14:textId="77777777" w:rsidTr="00B73148">
        <w:trPr>
          <w:cantSplit/>
          <w:trHeight w:val="20"/>
          <w:jc w:val="center"/>
        </w:trPr>
        <w:tc>
          <w:tcPr>
            <w:tcW w:w="1606" w:type="pct"/>
            <w:gridSpan w:val="2"/>
            <w:tcBorders>
              <w:top w:val="double" w:sz="4" w:space="0" w:color="auto"/>
              <w:left w:val="double" w:sz="4" w:space="0" w:color="auto"/>
              <w:bottom w:val="single" w:sz="4" w:space="0" w:color="000000"/>
              <w:right w:val="single" w:sz="4" w:space="0" w:color="000000"/>
            </w:tcBorders>
            <w:shd w:val="clear" w:color="auto" w:fill="FFFFFF"/>
            <w:tcMar>
              <w:top w:w="40" w:type="dxa"/>
              <w:left w:w="28" w:type="dxa"/>
              <w:bottom w:w="40" w:type="dxa"/>
              <w:right w:w="28" w:type="dxa"/>
            </w:tcMar>
            <w:vAlign w:val="center"/>
          </w:tcPr>
          <w:p w14:paraId="60B679BB" w14:textId="77777777" w:rsidR="000D479B" w:rsidRPr="00EC15D5" w:rsidRDefault="000D479B" w:rsidP="00B73148">
            <w:pPr>
              <w:jc w:val="both"/>
              <w:rPr>
                <w:rFonts w:ascii="Verdana" w:hAnsi="Verdana"/>
                <w:strike/>
                <w:color w:val="EE0000"/>
                <w:sz w:val="16"/>
                <w:szCs w:val="16"/>
                <w:lang w:val="es-ES_tradnl"/>
              </w:rPr>
            </w:pPr>
            <w:r w:rsidRPr="00EC15D5">
              <w:rPr>
                <w:rFonts w:ascii="Verdana" w:hAnsi="Verdana"/>
                <w:strike/>
                <w:color w:val="EE0000"/>
                <w:sz w:val="16"/>
                <w:szCs w:val="16"/>
                <w:lang w:val="es-ES_tradnl"/>
              </w:rPr>
              <w:t>DESPACHOS NACIONALES</w:t>
            </w:r>
          </w:p>
        </w:tc>
        <w:tc>
          <w:tcPr>
            <w:tcW w:w="779" w:type="pct"/>
            <w:tcBorders>
              <w:top w:val="double" w:sz="4" w:space="0" w:color="auto"/>
              <w:left w:val="single" w:sz="4" w:space="0" w:color="000000"/>
              <w:bottom w:val="single" w:sz="4" w:space="0" w:color="000000"/>
              <w:right w:val="single" w:sz="4" w:space="0" w:color="000000"/>
            </w:tcBorders>
            <w:tcMar>
              <w:top w:w="40" w:type="dxa"/>
              <w:left w:w="28" w:type="dxa"/>
              <w:bottom w:w="40" w:type="dxa"/>
              <w:right w:w="28" w:type="dxa"/>
            </w:tcMar>
            <w:vAlign w:val="center"/>
          </w:tcPr>
          <w:p w14:paraId="5368E987" w14:textId="77777777" w:rsidR="000D479B" w:rsidRPr="00EC15D5" w:rsidRDefault="000D479B" w:rsidP="00B73148">
            <w:pPr>
              <w:jc w:val="both"/>
              <w:rPr>
                <w:rFonts w:ascii="Verdana" w:hAnsi="Verdana"/>
                <w:strike/>
                <w:color w:val="EE0000"/>
                <w:sz w:val="18"/>
                <w:szCs w:val="16"/>
                <w:lang w:val="es-ES_tradnl"/>
              </w:rPr>
            </w:pPr>
          </w:p>
        </w:tc>
        <w:tc>
          <w:tcPr>
            <w:tcW w:w="1355" w:type="pct"/>
            <w:gridSpan w:val="2"/>
            <w:tcBorders>
              <w:top w:val="double" w:sz="4" w:space="0" w:color="auto"/>
              <w:left w:val="single" w:sz="4" w:space="0" w:color="000000"/>
              <w:bottom w:val="single" w:sz="4" w:space="0" w:color="000000"/>
              <w:right w:val="single" w:sz="4" w:space="0" w:color="000000"/>
            </w:tcBorders>
            <w:tcMar>
              <w:top w:w="40" w:type="dxa"/>
              <w:left w:w="28" w:type="dxa"/>
              <w:bottom w:w="40" w:type="dxa"/>
              <w:right w:w="28" w:type="dxa"/>
            </w:tcMar>
            <w:vAlign w:val="center"/>
          </w:tcPr>
          <w:p w14:paraId="7AD3BDC6" w14:textId="77777777" w:rsidR="000D479B" w:rsidRPr="00EC15D5" w:rsidRDefault="000D479B" w:rsidP="00B73148">
            <w:pPr>
              <w:jc w:val="both"/>
              <w:rPr>
                <w:rFonts w:ascii="Verdana" w:hAnsi="Verdana"/>
                <w:strike/>
                <w:color w:val="EE0000"/>
                <w:sz w:val="18"/>
                <w:szCs w:val="16"/>
                <w:lang w:val="es-ES_tradnl"/>
              </w:rPr>
            </w:pPr>
          </w:p>
        </w:tc>
        <w:tc>
          <w:tcPr>
            <w:tcW w:w="612" w:type="pct"/>
            <w:tcBorders>
              <w:top w:val="double" w:sz="4" w:space="0" w:color="auto"/>
              <w:left w:val="single" w:sz="4" w:space="0" w:color="000000"/>
              <w:bottom w:val="single" w:sz="4" w:space="0" w:color="000000"/>
              <w:right w:val="single" w:sz="4" w:space="0" w:color="000000"/>
            </w:tcBorders>
            <w:tcMar>
              <w:top w:w="40" w:type="dxa"/>
              <w:left w:w="28" w:type="dxa"/>
              <w:bottom w:w="40" w:type="dxa"/>
              <w:right w:w="28" w:type="dxa"/>
            </w:tcMar>
            <w:vAlign w:val="center"/>
          </w:tcPr>
          <w:p w14:paraId="28245E0D" w14:textId="77777777" w:rsidR="000D479B" w:rsidRPr="00EC15D5" w:rsidRDefault="000D479B" w:rsidP="00B73148">
            <w:pPr>
              <w:jc w:val="both"/>
              <w:rPr>
                <w:rFonts w:ascii="Verdana" w:hAnsi="Verdana"/>
                <w:strike/>
                <w:color w:val="EE0000"/>
                <w:sz w:val="18"/>
                <w:szCs w:val="16"/>
                <w:lang w:val="es-ES_tradnl"/>
              </w:rPr>
            </w:pPr>
          </w:p>
        </w:tc>
        <w:tc>
          <w:tcPr>
            <w:tcW w:w="648" w:type="pct"/>
            <w:tcBorders>
              <w:top w:val="double" w:sz="4" w:space="0" w:color="auto"/>
              <w:left w:val="single" w:sz="4" w:space="0" w:color="000000"/>
              <w:bottom w:val="single" w:sz="4" w:space="0" w:color="000000"/>
              <w:right w:val="double" w:sz="4" w:space="0" w:color="auto"/>
            </w:tcBorders>
            <w:tcMar>
              <w:top w:w="40" w:type="dxa"/>
              <w:left w:w="28" w:type="dxa"/>
              <w:bottom w:w="40" w:type="dxa"/>
              <w:right w:w="28" w:type="dxa"/>
            </w:tcMar>
            <w:vAlign w:val="center"/>
          </w:tcPr>
          <w:p w14:paraId="1638DBC9" w14:textId="77777777" w:rsidR="000D479B" w:rsidRPr="00EC15D5" w:rsidRDefault="000D479B" w:rsidP="00B73148">
            <w:pPr>
              <w:jc w:val="both"/>
              <w:rPr>
                <w:rFonts w:ascii="Verdana" w:hAnsi="Verdana"/>
                <w:strike/>
                <w:color w:val="EE0000"/>
                <w:sz w:val="18"/>
                <w:szCs w:val="16"/>
                <w:lang w:val="es-ES_tradnl"/>
              </w:rPr>
            </w:pPr>
          </w:p>
        </w:tc>
      </w:tr>
      <w:tr w:rsidR="00EC15D5" w:rsidRPr="00EC15D5" w14:paraId="2B1F748A" w14:textId="77777777" w:rsidTr="00B73148">
        <w:trPr>
          <w:cantSplit/>
          <w:trHeight w:val="20"/>
          <w:jc w:val="center"/>
        </w:trPr>
        <w:tc>
          <w:tcPr>
            <w:tcW w:w="1606" w:type="pct"/>
            <w:gridSpan w:val="2"/>
            <w:tcBorders>
              <w:top w:val="single" w:sz="4" w:space="0" w:color="000000"/>
              <w:left w:val="double" w:sz="4" w:space="0" w:color="auto"/>
              <w:bottom w:val="single" w:sz="4" w:space="0" w:color="000000"/>
              <w:right w:val="single" w:sz="4" w:space="0" w:color="000000"/>
            </w:tcBorders>
            <w:shd w:val="clear" w:color="auto" w:fill="CCCCCC"/>
            <w:tcMar>
              <w:top w:w="40" w:type="dxa"/>
              <w:left w:w="28" w:type="dxa"/>
              <w:bottom w:w="40" w:type="dxa"/>
              <w:right w:w="28" w:type="dxa"/>
            </w:tcMar>
            <w:vAlign w:val="center"/>
          </w:tcPr>
          <w:p w14:paraId="2971912D" w14:textId="77777777" w:rsidR="000D479B" w:rsidRPr="00EC15D5"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trike/>
                <w:color w:val="EE0000"/>
                <w:sz w:val="16"/>
                <w:szCs w:val="18"/>
                <w:lang w:val="es-ES_tradnl"/>
              </w:rPr>
            </w:pPr>
            <w:r w:rsidRPr="00EC15D5">
              <w:rPr>
                <w:rFonts w:ascii="Verdana" w:hAnsi="Verdana"/>
                <w:strike/>
                <w:color w:val="EE0000"/>
                <w:sz w:val="16"/>
                <w:szCs w:val="18"/>
                <w:lang w:val="es-ES_tradnl"/>
              </w:rPr>
              <w:t>DESPACHOS UNIÓN EUROPEA</w:t>
            </w:r>
          </w:p>
        </w:tc>
        <w:tc>
          <w:tcPr>
            <w:tcW w:w="779" w:type="pct"/>
            <w:tcBorders>
              <w:top w:val="single" w:sz="4" w:space="0" w:color="000000"/>
              <w:left w:val="single" w:sz="4" w:space="0" w:color="000000"/>
              <w:bottom w:val="single" w:sz="4" w:space="0" w:color="000000"/>
              <w:right w:val="single" w:sz="4" w:space="0" w:color="000000"/>
            </w:tcBorders>
            <w:shd w:val="clear" w:color="auto" w:fill="CCCCCC"/>
            <w:tcMar>
              <w:top w:w="40" w:type="dxa"/>
              <w:left w:w="28" w:type="dxa"/>
              <w:bottom w:w="40" w:type="dxa"/>
              <w:right w:w="28" w:type="dxa"/>
            </w:tcMar>
            <w:vAlign w:val="center"/>
          </w:tcPr>
          <w:p w14:paraId="04DB3AC7" w14:textId="77777777" w:rsidR="000D479B" w:rsidRPr="00EC15D5"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trike/>
                <w:color w:val="EE0000"/>
                <w:sz w:val="16"/>
                <w:szCs w:val="18"/>
                <w:lang w:val="es-ES_tradnl"/>
              </w:rPr>
            </w:pPr>
          </w:p>
        </w:tc>
        <w:tc>
          <w:tcPr>
            <w:tcW w:w="740" w:type="pct"/>
            <w:tcBorders>
              <w:top w:val="single" w:sz="4" w:space="0" w:color="000000"/>
              <w:left w:val="single" w:sz="4" w:space="0" w:color="000000"/>
              <w:bottom w:val="single" w:sz="4" w:space="0" w:color="000000"/>
              <w:right w:val="single" w:sz="4" w:space="0" w:color="000000"/>
            </w:tcBorders>
            <w:shd w:val="clear" w:color="auto" w:fill="CCCCCC"/>
            <w:tcMar>
              <w:top w:w="40" w:type="dxa"/>
              <w:left w:w="28" w:type="dxa"/>
              <w:bottom w:w="40" w:type="dxa"/>
              <w:right w:w="28" w:type="dxa"/>
            </w:tcMar>
            <w:vAlign w:val="center"/>
          </w:tcPr>
          <w:p w14:paraId="696A8615" w14:textId="77777777" w:rsidR="000D479B" w:rsidRPr="00EC15D5" w:rsidRDefault="000D479B" w:rsidP="00B73148">
            <w:pPr>
              <w:jc w:val="center"/>
              <w:rPr>
                <w:rFonts w:ascii="Verdana" w:hAnsi="Verdana"/>
                <w:b/>
                <w:strike/>
                <w:color w:val="EE0000"/>
                <w:sz w:val="16"/>
                <w:szCs w:val="18"/>
                <w:lang w:val="es-ES_tradnl"/>
              </w:rPr>
            </w:pPr>
            <w:r w:rsidRPr="00EC15D5">
              <w:rPr>
                <w:rFonts w:ascii="Verdana" w:hAnsi="Verdana"/>
                <w:b/>
                <w:strike/>
                <w:color w:val="EE0000"/>
                <w:sz w:val="16"/>
                <w:szCs w:val="18"/>
                <w:lang w:val="es-ES_tradnl"/>
              </w:rPr>
              <w:t>Directamente en el Juzgado</w:t>
            </w:r>
          </w:p>
        </w:tc>
        <w:tc>
          <w:tcPr>
            <w:tcW w:w="615" w:type="pct"/>
            <w:tcBorders>
              <w:top w:val="single" w:sz="4" w:space="0" w:color="000000"/>
              <w:left w:val="single" w:sz="4" w:space="0" w:color="000000"/>
              <w:bottom w:val="single" w:sz="4" w:space="0" w:color="000000"/>
              <w:right w:val="single" w:sz="4" w:space="0" w:color="000000"/>
            </w:tcBorders>
            <w:shd w:val="clear" w:color="auto" w:fill="CCCCCC"/>
            <w:tcMar>
              <w:top w:w="40" w:type="dxa"/>
              <w:left w:w="28" w:type="dxa"/>
              <w:bottom w:w="40" w:type="dxa"/>
              <w:right w:w="28" w:type="dxa"/>
            </w:tcMar>
            <w:vAlign w:val="center"/>
          </w:tcPr>
          <w:p w14:paraId="36A6D0C3" w14:textId="77777777" w:rsidR="000D479B" w:rsidRPr="00EC15D5" w:rsidRDefault="000D479B" w:rsidP="00B73148">
            <w:pPr>
              <w:jc w:val="center"/>
              <w:rPr>
                <w:rFonts w:ascii="Verdana" w:hAnsi="Verdana"/>
                <w:b/>
                <w:strike/>
                <w:color w:val="EE0000"/>
                <w:sz w:val="16"/>
                <w:szCs w:val="18"/>
                <w:lang w:val="es-ES_tradnl"/>
              </w:rPr>
            </w:pPr>
            <w:r w:rsidRPr="00EC15D5">
              <w:rPr>
                <w:rFonts w:ascii="Verdana" w:hAnsi="Verdana"/>
                <w:b/>
                <w:strike/>
                <w:color w:val="EE0000"/>
                <w:sz w:val="16"/>
                <w:szCs w:val="18"/>
                <w:lang w:val="es-ES_tradnl"/>
              </w:rPr>
              <w:t xml:space="preserve">A través del </w:t>
            </w:r>
          </w:p>
          <w:p w14:paraId="38A3895B" w14:textId="77777777" w:rsidR="000D479B" w:rsidRPr="00EC15D5" w:rsidRDefault="000D479B" w:rsidP="00B73148">
            <w:pPr>
              <w:jc w:val="center"/>
              <w:rPr>
                <w:rFonts w:ascii="Verdana" w:hAnsi="Verdana"/>
                <w:b/>
                <w:strike/>
                <w:color w:val="EE0000"/>
                <w:sz w:val="16"/>
                <w:szCs w:val="18"/>
                <w:lang w:val="es-ES_tradnl"/>
              </w:rPr>
            </w:pPr>
            <w:r w:rsidRPr="00EC15D5">
              <w:rPr>
                <w:rFonts w:ascii="Verdana" w:hAnsi="Verdana"/>
                <w:b/>
                <w:strike/>
                <w:color w:val="EE0000"/>
                <w:sz w:val="16"/>
                <w:szCs w:val="18"/>
                <w:lang w:val="es-ES_tradnl"/>
              </w:rPr>
              <w:t>M. Justicia</w:t>
            </w:r>
          </w:p>
        </w:tc>
        <w:tc>
          <w:tcPr>
            <w:tcW w:w="612" w:type="pct"/>
            <w:tcBorders>
              <w:top w:val="single" w:sz="4" w:space="0" w:color="000000"/>
              <w:left w:val="single" w:sz="4" w:space="0" w:color="000000"/>
              <w:bottom w:val="single" w:sz="4" w:space="0" w:color="000000"/>
              <w:right w:val="single" w:sz="4" w:space="0" w:color="000000"/>
            </w:tcBorders>
            <w:shd w:val="clear" w:color="auto" w:fill="CCCCCC"/>
            <w:tcMar>
              <w:top w:w="40" w:type="dxa"/>
              <w:left w:w="28" w:type="dxa"/>
              <w:bottom w:w="40" w:type="dxa"/>
              <w:right w:w="28" w:type="dxa"/>
            </w:tcMar>
            <w:vAlign w:val="center"/>
          </w:tcPr>
          <w:p w14:paraId="74D92A98" w14:textId="77777777" w:rsidR="000D479B" w:rsidRPr="00EC15D5"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trike/>
                <w:color w:val="EE0000"/>
                <w:sz w:val="16"/>
                <w:szCs w:val="18"/>
                <w:lang w:val="es-ES_tradnl"/>
              </w:rPr>
            </w:pPr>
          </w:p>
        </w:tc>
        <w:tc>
          <w:tcPr>
            <w:tcW w:w="648" w:type="pct"/>
            <w:tcBorders>
              <w:top w:val="single" w:sz="4" w:space="0" w:color="000000"/>
              <w:left w:val="single" w:sz="4" w:space="0" w:color="000000"/>
              <w:bottom w:val="single" w:sz="4" w:space="0" w:color="000000"/>
              <w:right w:val="double" w:sz="4" w:space="0" w:color="auto"/>
            </w:tcBorders>
            <w:shd w:val="clear" w:color="auto" w:fill="CCCCCC"/>
            <w:tcMar>
              <w:top w:w="40" w:type="dxa"/>
              <w:left w:w="28" w:type="dxa"/>
              <w:bottom w:w="40" w:type="dxa"/>
              <w:right w:w="28" w:type="dxa"/>
            </w:tcMar>
            <w:vAlign w:val="center"/>
          </w:tcPr>
          <w:p w14:paraId="4A43EE72" w14:textId="77777777" w:rsidR="000D479B" w:rsidRPr="00EC15D5"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rPr>
                <w:rFonts w:ascii="Verdana" w:hAnsi="Verdana"/>
                <w:strike/>
                <w:color w:val="EE0000"/>
                <w:sz w:val="16"/>
                <w:szCs w:val="18"/>
                <w:lang w:val="es-ES_tradnl"/>
              </w:rPr>
            </w:pPr>
          </w:p>
        </w:tc>
      </w:tr>
      <w:tr w:rsidR="00EC15D5" w:rsidRPr="00EC15D5" w14:paraId="4F3EABF7" w14:textId="77777777" w:rsidTr="00B73148">
        <w:trPr>
          <w:cantSplit/>
          <w:trHeight w:val="20"/>
          <w:jc w:val="center"/>
        </w:trPr>
        <w:tc>
          <w:tcPr>
            <w:tcW w:w="87" w:type="pct"/>
            <w:tcBorders>
              <w:top w:val="single" w:sz="4" w:space="0" w:color="000000"/>
              <w:left w:val="double" w:sz="4" w:space="0" w:color="auto"/>
              <w:bottom w:val="single" w:sz="4" w:space="0" w:color="000000"/>
              <w:right w:val="single" w:sz="4" w:space="0" w:color="000000"/>
            </w:tcBorders>
            <w:shd w:val="clear" w:color="auto" w:fill="CCCCCC"/>
            <w:tcMar>
              <w:top w:w="40" w:type="dxa"/>
              <w:left w:w="28" w:type="dxa"/>
              <w:bottom w:w="40" w:type="dxa"/>
              <w:right w:w="28" w:type="dxa"/>
            </w:tcMar>
            <w:vAlign w:val="center"/>
          </w:tcPr>
          <w:p w14:paraId="70C6A5E6" w14:textId="77777777" w:rsidR="000D479B" w:rsidRPr="00EC15D5" w:rsidRDefault="000D479B" w:rsidP="00B73148">
            <w:pPr>
              <w:jc w:val="both"/>
              <w:rPr>
                <w:rFonts w:ascii="Verdana" w:hAnsi="Verdana"/>
                <w:strike/>
                <w:color w:val="EE0000"/>
                <w:sz w:val="18"/>
                <w:szCs w:val="16"/>
                <w:lang w:val="es-ES_tradnl"/>
              </w:rPr>
            </w:pPr>
          </w:p>
        </w:tc>
        <w:tc>
          <w:tcPr>
            <w:tcW w:w="1519" w:type="pct"/>
            <w:tcBorders>
              <w:top w:val="single" w:sz="4" w:space="0" w:color="000000"/>
              <w:left w:val="single" w:sz="4" w:space="0" w:color="000000"/>
              <w:bottom w:val="single" w:sz="4" w:space="0" w:color="000000"/>
              <w:right w:val="single" w:sz="4" w:space="0" w:color="000000"/>
            </w:tcBorders>
            <w:shd w:val="clear" w:color="auto" w:fill="FFFFFF"/>
            <w:tcMar>
              <w:top w:w="40" w:type="dxa"/>
              <w:left w:w="28" w:type="dxa"/>
              <w:bottom w:w="40" w:type="dxa"/>
              <w:right w:w="28" w:type="dxa"/>
            </w:tcMar>
            <w:vAlign w:val="center"/>
          </w:tcPr>
          <w:p w14:paraId="0FD76B9C" w14:textId="77777777" w:rsidR="000D479B" w:rsidRPr="00EC15D5" w:rsidRDefault="000D479B" w:rsidP="00B73148">
            <w:pPr>
              <w:jc w:val="both"/>
              <w:rPr>
                <w:rFonts w:ascii="Verdana" w:hAnsi="Verdana"/>
                <w:strike/>
                <w:color w:val="EE0000"/>
                <w:sz w:val="18"/>
                <w:szCs w:val="16"/>
                <w:lang w:val="es-ES_tradnl"/>
              </w:rPr>
            </w:pPr>
            <w:r w:rsidRPr="00EC15D5">
              <w:rPr>
                <w:rFonts w:ascii="Verdana" w:hAnsi="Verdana"/>
                <w:strike/>
                <w:color w:val="EE0000"/>
                <w:sz w:val="18"/>
                <w:szCs w:val="16"/>
                <w:lang w:val="es-ES_tradnl"/>
              </w:rPr>
              <w:t>Actos de comunicación</w:t>
            </w:r>
          </w:p>
        </w:tc>
        <w:tc>
          <w:tcPr>
            <w:tcW w:w="779"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5647E74F" w14:textId="77777777" w:rsidR="000D479B" w:rsidRPr="00EC15D5" w:rsidRDefault="000D479B" w:rsidP="00B73148">
            <w:pPr>
              <w:jc w:val="both"/>
              <w:rPr>
                <w:rFonts w:ascii="Verdana" w:hAnsi="Verdana"/>
                <w:strike/>
                <w:color w:val="EE0000"/>
                <w:sz w:val="18"/>
                <w:szCs w:val="16"/>
                <w:lang w:val="es-ES_tradnl"/>
              </w:rPr>
            </w:pPr>
          </w:p>
        </w:tc>
        <w:tc>
          <w:tcPr>
            <w:tcW w:w="740"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1F819EEA" w14:textId="77777777" w:rsidR="000D479B" w:rsidRPr="00EC15D5" w:rsidRDefault="000D479B" w:rsidP="00B73148">
            <w:pPr>
              <w:jc w:val="both"/>
              <w:rPr>
                <w:rFonts w:ascii="Verdana" w:hAnsi="Verdana"/>
                <w:strike/>
                <w:color w:val="EE0000"/>
                <w:sz w:val="18"/>
                <w:szCs w:val="16"/>
                <w:lang w:val="es-ES_tradnl"/>
              </w:rPr>
            </w:pPr>
          </w:p>
        </w:tc>
        <w:tc>
          <w:tcPr>
            <w:tcW w:w="615"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4ABA28FC" w14:textId="77777777" w:rsidR="000D479B" w:rsidRPr="00EC15D5" w:rsidRDefault="000D479B" w:rsidP="00B73148">
            <w:pPr>
              <w:jc w:val="both"/>
              <w:rPr>
                <w:rFonts w:ascii="Verdana" w:hAnsi="Verdana"/>
                <w:strike/>
                <w:color w:val="EE0000"/>
                <w:sz w:val="18"/>
                <w:szCs w:val="16"/>
                <w:lang w:val="es-ES_tradnl"/>
              </w:rPr>
            </w:pPr>
          </w:p>
        </w:tc>
        <w:tc>
          <w:tcPr>
            <w:tcW w:w="612"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62C32B4E" w14:textId="77777777" w:rsidR="000D479B" w:rsidRPr="00EC15D5" w:rsidRDefault="000D479B" w:rsidP="00B73148">
            <w:pPr>
              <w:jc w:val="both"/>
              <w:rPr>
                <w:rFonts w:ascii="Verdana" w:hAnsi="Verdana"/>
                <w:strike/>
                <w:color w:val="EE0000"/>
                <w:sz w:val="18"/>
                <w:szCs w:val="16"/>
                <w:lang w:val="es-ES_tradnl"/>
              </w:rPr>
            </w:pPr>
          </w:p>
        </w:tc>
        <w:tc>
          <w:tcPr>
            <w:tcW w:w="648" w:type="pct"/>
            <w:tcBorders>
              <w:top w:val="single" w:sz="4" w:space="0" w:color="000000"/>
              <w:left w:val="single" w:sz="4" w:space="0" w:color="000000"/>
              <w:bottom w:val="single" w:sz="4" w:space="0" w:color="000000"/>
              <w:right w:val="double" w:sz="4" w:space="0" w:color="auto"/>
            </w:tcBorders>
            <w:tcMar>
              <w:top w:w="40" w:type="dxa"/>
              <w:left w:w="28" w:type="dxa"/>
              <w:bottom w:w="40" w:type="dxa"/>
              <w:right w:w="28" w:type="dxa"/>
            </w:tcMar>
            <w:vAlign w:val="center"/>
          </w:tcPr>
          <w:p w14:paraId="74612E6B" w14:textId="77777777" w:rsidR="000D479B" w:rsidRPr="00EC15D5" w:rsidRDefault="000D479B" w:rsidP="00B73148">
            <w:pPr>
              <w:jc w:val="both"/>
              <w:rPr>
                <w:rFonts w:ascii="Verdana" w:hAnsi="Verdana"/>
                <w:strike/>
                <w:color w:val="EE0000"/>
                <w:sz w:val="18"/>
                <w:szCs w:val="16"/>
                <w:lang w:val="es-ES_tradnl"/>
              </w:rPr>
            </w:pPr>
          </w:p>
        </w:tc>
      </w:tr>
      <w:tr w:rsidR="00EC15D5" w:rsidRPr="00EC15D5" w14:paraId="35B83880" w14:textId="77777777" w:rsidTr="00B73148">
        <w:trPr>
          <w:cantSplit/>
          <w:trHeight w:val="20"/>
          <w:jc w:val="center"/>
        </w:trPr>
        <w:tc>
          <w:tcPr>
            <w:tcW w:w="87" w:type="pct"/>
            <w:tcBorders>
              <w:top w:val="single" w:sz="4" w:space="0" w:color="000000"/>
              <w:left w:val="double" w:sz="4" w:space="0" w:color="auto"/>
              <w:bottom w:val="single" w:sz="4" w:space="0" w:color="000000"/>
              <w:right w:val="single" w:sz="4" w:space="0" w:color="000000"/>
            </w:tcBorders>
            <w:shd w:val="clear" w:color="auto" w:fill="CCCCCC"/>
            <w:tcMar>
              <w:top w:w="40" w:type="dxa"/>
              <w:left w:w="28" w:type="dxa"/>
              <w:bottom w:w="40" w:type="dxa"/>
              <w:right w:w="28" w:type="dxa"/>
            </w:tcMar>
            <w:vAlign w:val="center"/>
          </w:tcPr>
          <w:p w14:paraId="32580E8E" w14:textId="77777777" w:rsidR="000D479B" w:rsidRPr="00EC15D5" w:rsidRDefault="000D479B" w:rsidP="00B73148">
            <w:pPr>
              <w:jc w:val="both"/>
              <w:rPr>
                <w:rFonts w:ascii="Verdana" w:hAnsi="Verdana"/>
                <w:strike/>
                <w:color w:val="EE0000"/>
                <w:sz w:val="18"/>
                <w:szCs w:val="16"/>
                <w:lang w:val="es-ES_tradnl"/>
              </w:rPr>
            </w:pPr>
          </w:p>
        </w:tc>
        <w:tc>
          <w:tcPr>
            <w:tcW w:w="1519" w:type="pct"/>
            <w:tcBorders>
              <w:top w:val="single" w:sz="4" w:space="0" w:color="000000"/>
              <w:left w:val="single" w:sz="4" w:space="0" w:color="000000"/>
              <w:bottom w:val="single" w:sz="4" w:space="0" w:color="000000"/>
              <w:right w:val="single" w:sz="4" w:space="0" w:color="000000"/>
            </w:tcBorders>
            <w:shd w:val="clear" w:color="auto" w:fill="FFFFFF"/>
            <w:tcMar>
              <w:top w:w="40" w:type="dxa"/>
              <w:left w:w="28" w:type="dxa"/>
              <w:bottom w:w="40" w:type="dxa"/>
              <w:right w:w="28" w:type="dxa"/>
            </w:tcMar>
            <w:vAlign w:val="center"/>
          </w:tcPr>
          <w:p w14:paraId="77331FAB" w14:textId="77777777" w:rsidR="000D479B" w:rsidRPr="00EC15D5" w:rsidRDefault="000D479B" w:rsidP="00B73148">
            <w:pPr>
              <w:jc w:val="both"/>
              <w:rPr>
                <w:rFonts w:ascii="Verdana" w:hAnsi="Verdana"/>
                <w:strike/>
                <w:color w:val="EE0000"/>
                <w:sz w:val="18"/>
                <w:szCs w:val="16"/>
                <w:lang w:val="es-ES_tradnl"/>
              </w:rPr>
            </w:pPr>
            <w:r w:rsidRPr="00EC15D5">
              <w:rPr>
                <w:rFonts w:ascii="Verdana" w:hAnsi="Verdana"/>
                <w:strike/>
                <w:color w:val="EE0000"/>
                <w:sz w:val="18"/>
                <w:szCs w:val="16"/>
                <w:lang w:val="es-ES_tradnl"/>
              </w:rPr>
              <w:t>Diligencias Urgentes</w:t>
            </w:r>
          </w:p>
        </w:tc>
        <w:tc>
          <w:tcPr>
            <w:tcW w:w="779"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7F52EB43" w14:textId="77777777" w:rsidR="000D479B" w:rsidRPr="00EC15D5" w:rsidRDefault="000D479B" w:rsidP="00B73148">
            <w:pPr>
              <w:jc w:val="both"/>
              <w:rPr>
                <w:rFonts w:ascii="Verdana" w:hAnsi="Verdana"/>
                <w:strike/>
                <w:color w:val="EE0000"/>
                <w:sz w:val="18"/>
                <w:szCs w:val="16"/>
                <w:lang w:val="es-ES_tradnl"/>
              </w:rPr>
            </w:pPr>
          </w:p>
        </w:tc>
        <w:tc>
          <w:tcPr>
            <w:tcW w:w="740"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2B186B31" w14:textId="77777777" w:rsidR="000D479B" w:rsidRPr="00EC15D5" w:rsidRDefault="000D479B" w:rsidP="00B73148">
            <w:pPr>
              <w:jc w:val="both"/>
              <w:rPr>
                <w:rFonts w:ascii="Verdana" w:hAnsi="Verdana"/>
                <w:strike/>
                <w:color w:val="EE0000"/>
                <w:sz w:val="18"/>
                <w:szCs w:val="16"/>
                <w:lang w:val="es-ES_tradnl"/>
              </w:rPr>
            </w:pPr>
          </w:p>
        </w:tc>
        <w:tc>
          <w:tcPr>
            <w:tcW w:w="615"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62D50865" w14:textId="77777777" w:rsidR="000D479B" w:rsidRPr="00EC15D5" w:rsidRDefault="000D479B" w:rsidP="00B73148">
            <w:pPr>
              <w:jc w:val="both"/>
              <w:rPr>
                <w:rFonts w:ascii="Verdana" w:hAnsi="Verdana"/>
                <w:strike/>
                <w:color w:val="EE0000"/>
                <w:sz w:val="18"/>
                <w:szCs w:val="16"/>
                <w:lang w:val="es-ES_tradnl"/>
              </w:rPr>
            </w:pPr>
          </w:p>
        </w:tc>
        <w:tc>
          <w:tcPr>
            <w:tcW w:w="612"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21B0037A" w14:textId="77777777" w:rsidR="000D479B" w:rsidRPr="00EC15D5" w:rsidRDefault="000D479B" w:rsidP="00B73148">
            <w:pPr>
              <w:jc w:val="both"/>
              <w:rPr>
                <w:rFonts w:ascii="Verdana" w:hAnsi="Verdana"/>
                <w:strike/>
                <w:color w:val="EE0000"/>
                <w:sz w:val="18"/>
                <w:szCs w:val="16"/>
                <w:lang w:val="es-ES_tradnl"/>
              </w:rPr>
            </w:pPr>
          </w:p>
        </w:tc>
        <w:tc>
          <w:tcPr>
            <w:tcW w:w="648" w:type="pct"/>
            <w:tcBorders>
              <w:top w:val="single" w:sz="4" w:space="0" w:color="000000"/>
              <w:left w:val="single" w:sz="4" w:space="0" w:color="000000"/>
              <w:bottom w:val="single" w:sz="4" w:space="0" w:color="000000"/>
              <w:right w:val="double" w:sz="4" w:space="0" w:color="auto"/>
            </w:tcBorders>
            <w:tcMar>
              <w:top w:w="40" w:type="dxa"/>
              <w:left w:w="28" w:type="dxa"/>
              <w:bottom w:w="40" w:type="dxa"/>
              <w:right w:w="28" w:type="dxa"/>
            </w:tcMar>
            <w:vAlign w:val="center"/>
          </w:tcPr>
          <w:p w14:paraId="788231AA" w14:textId="77777777" w:rsidR="000D479B" w:rsidRPr="00EC15D5" w:rsidRDefault="000D479B" w:rsidP="00B73148">
            <w:pPr>
              <w:jc w:val="both"/>
              <w:rPr>
                <w:rFonts w:ascii="Verdana" w:hAnsi="Verdana"/>
                <w:strike/>
                <w:color w:val="EE0000"/>
                <w:sz w:val="18"/>
                <w:szCs w:val="16"/>
                <w:lang w:val="es-ES_tradnl"/>
              </w:rPr>
            </w:pPr>
          </w:p>
        </w:tc>
      </w:tr>
      <w:tr w:rsidR="00EC15D5" w:rsidRPr="00EC15D5" w14:paraId="713795D0" w14:textId="77777777" w:rsidTr="00B73148">
        <w:trPr>
          <w:cantSplit/>
          <w:trHeight w:val="20"/>
          <w:jc w:val="center"/>
        </w:trPr>
        <w:tc>
          <w:tcPr>
            <w:tcW w:w="87" w:type="pct"/>
            <w:tcBorders>
              <w:top w:val="single" w:sz="4" w:space="0" w:color="000000"/>
              <w:left w:val="double" w:sz="4" w:space="0" w:color="auto"/>
              <w:bottom w:val="single" w:sz="4" w:space="0" w:color="000000"/>
              <w:right w:val="single" w:sz="4" w:space="0" w:color="000000"/>
            </w:tcBorders>
            <w:shd w:val="clear" w:color="auto" w:fill="CCCCCC"/>
            <w:tcMar>
              <w:top w:w="40" w:type="dxa"/>
              <w:left w:w="28" w:type="dxa"/>
              <w:bottom w:w="40" w:type="dxa"/>
              <w:right w:w="28" w:type="dxa"/>
            </w:tcMar>
            <w:vAlign w:val="center"/>
          </w:tcPr>
          <w:p w14:paraId="775C5625" w14:textId="77777777" w:rsidR="000D479B" w:rsidRPr="00EC15D5" w:rsidRDefault="000D479B" w:rsidP="00B73148">
            <w:pPr>
              <w:jc w:val="both"/>
              <w:rPr>
                <w:rFonts w:ascii="Verdana" w:hAnsi="Verdana"/>
                <w:strike/>
                <w:color w:val="EE0000"/>
                <w:sz w:val="18"/>
                <w:szCs w:val="16"/>
                <w:lang w:val="es-ES_tradnl"/>
              </w:rPr>
            </w:pPr>
          </w:p>
        </w:tc>
        <w:tc>
          <w:tcPr>
            <w:tcW w:w="1519" w:type="pct"/>
            <w:tcBorders>
              <w:top w:val="single" w:sz="4" w:space="0" w:color="000000"/>
              <w:left w:val="single" w:sz="4" w:space="0" w:color="000000"/>
              <w:bottom w:val="single" w:sz="4" w:space="0" w:color="000000"/>
              <w:right w:val="single" w:sz="4" w:space="0" w:color="000000"/>
            </w:tcBorders>
            <w:shd w:val="clear" w:color="auto" w:fill="FFFFFF"/>
            <w:tcMar>
              <w:top w:w="40" w:type="dxa"/>
              <w:left w:w="28" w:type="dxa"/>
              <w:bottom w:w="40" w:type="dxa"/>
              <w:right w:w="28" w:type="dxa"/>
            </w:tcMar>
            <w:vAlign w:val="center"/>
          </w:tcPr>
          <w:p w14:paraId="2C61CCDE" w14:textId="77777777" w:rsidR="000D479B" w:rsidRPr="00EC15D5" w:rsidRDefault="000D479B" w:rsidP="00B73148">
            <w:pPr>
              <w:jc w:val="both"/>
              <w:rPr>
                <w:rFonts w:ascii="Verdana" w:hAnsi="Verdana"/>
                <w:strike/>
                <w:color w:val="EE0000"/>
                <w:sz w:val="18"/>
                <w:szCs w:val="16"/>
                <w:lang w:val="es-ES_tradnl"/>
              </w:rPr>
            </w:pPr>
            <w:r w:rsidRPr="00EC15D5">
              <w:rPr>
                <w:rFonts w:ascii="Verdana" w:hAnsi="Verdana"/>
                <w:strike/>
                <w:color w:val="EE0000"/>
                <w:sz w:val="18"/>
                <w:szCs w:val="16"/>
                <w:lang w:val="es-ES_tradnl"/>
              </w:rPr>
              <w:t>Resto</w:t>
            </w:r>
          </w:p>
        </w:tc>
        <w:tc>
          <w:tcPr>
            <w:tcW w:w="779"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3EFD2B34" w14:textId="77777777" w:rsidR="000D479B" w:rsidRPr="00EC15D5" w:rsidRDefault="000D479B" w:rsidP="00B73148">
            <w:pPr>
              <w:jc w:val="both"/>
              <w:rPr>
                <w:rFonts w:ascii="Verdana" w:hAnsi="Verdana"/>
                <w:strike/>
                <w:color w:val="EE0000"/>
                <w:sz w:val="18"/>
                <w:szCs w:val="16"/>
                <w:lang w:val="es-ES_tradnl"/>
              </w:rPr>
            </w:pPr>
          </w:p>
        </w:tc>
        <w:tc>
          <w:tcPr>
            <w:tcW w:w="740"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116F3978" w14:textId="77777777" w:rsidR="000D479B" w:rsidRPr="00EC15D5" w:rsidRDefault="000D479B" w:rsidP="00B73148">
            <w:pPr>
              <w:jc w:val="both"/>
              <w:rPr>
                <w:rFonts w:ascii="Verdana" w:hAnsi="Verdana"/>
                <w:strike/>
                <w:color w:val="EE0000"/>
                <w:sz w:val="18"/>
                <w:szCs w:val="16"/>
                <w:lang w:val="es-ES_tradnl"/>
              </w:rPr>
            </w:pPr>
          </w:p>
        </w:tc>
        <w:tc>
          <w:tcPr>
            <w:tcW w:w="615"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72FC6052" w14:textId="77777777" w:rsidR="000D479B" w:rsidRPr="00EC15D5" w:rsidRDefault="000D479B" w:rsidP="00B73148">
            <w:pPr>
              <w:jc w:val="both"/>
              <w:rPr>
                <w:rFonts w:ascii="Verdana" w:hAnsi="Verdana"/>
                <w:strike/>
                <w:color w:val="EE0000"/>
                <w:sz w:val="18"/>
                <w:szCs w:val="16"/>
                <w:lang w:val="es-ES_tradnl"/>
              </w:rPr>
            </w:pPr>
          </w:p>
        </w:tc>
        <w:tc>
          <w:tcPr>
            <w:tcW w:w="612"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57081EAD" w14:textId="77777777" w:rsidR="000D479B" w:rsidRPr="00EC15D5" w:rsidRDefault="000D479B" w:rsidP="00B73148">
            <w:pPr>
              <w:jc w:val="both"/>
              <w:rPr>
                <w:rFonts w:ascii="Verdana" w:hAnsi="Verdana"/>
                <w:strike/>
                <w:color w:val="EE0000"/>
                <w:sz w:val="18"/>
                <w:szCs w:val="16"/>
                <w:lang w:val="es-ES_tradnl"/>
              </w:rPr>
            </w:pPr>
          </w:p>
        </w:tc>
        <w:tc>
          <w:tcPr>
            <w:tcW w:w="648" w:type="pct"/>
            <w:tcBorders>
              <w:top w:val="single" w:sz="4" w:space="0" w:color="000000"/>
              <w:left w:val="single" w:sz="4" w:space="0" w:color="000000"/>
              <w:bottom w:val="single" w:sz="4" w:space="0" w:color="000000"/>
              <w:right w:val="double" w:sz="4" w:space="0" w:color="auto"/>
            </w:tcBorders>
            <w:tcMar>
              <w:top w:w="40" w:type="dxa"/>
              <w:left w:w="28" w:type="dxa"/>
              <w:bottom w:w="40" w:type="dxa"/>
              <w:right w:w="28" w:type="dxa"/>
            </w:tcMar>
            <w:vAlign w:val="center"/>
          </w:tcPr>
          <w:p w14:paraId="6D8DBA79" w14:textId="77777777" w:rsidR="000D479B" w:rsidRPr="00EC15D5" w:rsidRDefault="000D479B" w:rsidP="00B73148">
            <w:pPr>
              <w:jc w:val="both"/>
              <w:rPr>
                <w:rFonts w:ascii="Verdana" w:hAnsi="Verdana"/>
                <w:strike/>
                <w:color w:val="EE0000"/>
                <w:sz w:val="18"/>
                <w:szCs w:val="16"/>
                <w:lang w:val="es-ES_tradnl"/>
              </w:rPr>
            </w:pPr>
          </w:p>
        </w:tc>
      </w:tr>
      <w:tr w:rsidR="00EC15D5" w:rsidRPr="00EC15D5" w14:paraId="7EFEA47E" w14:textId="77777777" w:rsidTr="00B73148">
        <w:trPr>
          <w:cantSplit/>
          <w:trHeight w:val="20"/>
          <w:jc w:val="center"/>
        </w:trPr>
        <w:tc>
          <w:tcPr>
            <w:tcW w:w="1606" w:type="pct"/>
            <w:gridSpan w:val="2"/>
            <w:tcBorders>
              <w:top w:val="single" w:sz="4" w:space="0" w:color="000000"/>
              <w:left w:val="double" w:sz="4" w:space="0" w:color="auto"/>
              <w:bottom w:val="single" w:sz="4" w:space="0" w:color="000000"/>
              <w:right w:val="single" w:sz="4" w:space="0" w:color="000000"/>
            </w:tcBorders>
            <w:shd w:val="clear" w:color="auto" w:fill="FFFFFF"/>
            <w:tcMar>
              <w:top w:w="40" w:type="dxa"/>
              <w:left w:w="28" w:type="dxa"/>
              <w:bottom w:w="40" w:type="dxa"/>
              <w:right w:w="28" w:type="dxa"/>
            </w:tcMar>
            <w:vAlign w:val="center"/>
          </w:tcPr>
          <w:p w14:paraId="7C7B2F17" w14:textId="77777777" w:rsidR="000D479B" w:rsidRPr="00EC15D5" w:rsidRDefault="000D479B" w:rsidP="00B73148">
            <w:pPr>
              <w:jc w:val="both"/>
              <w:rPr>
                <w:rFonts w:ascii="Verdana" w:hAnsi="Verdana"/>
                <w:strike/>
                <w:color w:val="EE0000"/>
                <w:sz w:val="16"/>
                <w:szCs w:val="16"/>
                <w:lang w:val="es-ES_tradnl"/>
              </w:rPr>
            </w:pPr>
            <w:r w:rsidRPr="00EC15D5">
              <w:rPr>
                <w:rFonts w:ascii="Verdana" w:hAnsi="Verdana"/>
                <w:strike/>
                <w:color w:val="EE0000"/>
                <w:sz w:val="16"/>
                <w:szCs w:val="16"/>
                <w:lang w:val="es-ES_tradnl"/>
              </w:rPr>
              <w:t>DESPACHOS OTROS PAÍSES</w:t>
            </w:r>
          </w:p>
        </w:tc>
        <w:tc>
          <w:tcPr>
            <w:tcW w:w="779"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1CCA802A" w14:textId="77777777" w:rsidR="000D479B" w:rsidRPr="00EC15D5" w:rsidRDefault="000D479B" w:rsidP="00B73148">
            <w:pPr>
              <w:jc w:val="both"/>
              <w:rPr>
                <w:rFonts w:ascii="Verdana" w:hAnsi="Verdana"/>
                <w:strike/>
                <w:color w:val="EE0000"/>
                <w:sz w:val="18"/>
                <w:szCs w:val="16"/>
                <w:lang w:val="es-ES_tradnl"/>
              </w:rPr>
            </w:pPr>
          </w:p>
        </w:tc>
        <w:tc>
          <w:tcPr>
            <w:tcW w:w="740"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1FA39A02" w14:textId="77777777" w:rsidR="000D479B" w:rsidRPr="00EC15D5" w:rsidRDefault="000D479B" w:rsidP="00B73148">
            <w:pPr>
              <w:jc w:val="both"/>
              <w:rPr>
                <w:rFonts w:ascii="Verdana" w:hAnsi="Verdana"/>
                <w:strike/>
                <w:color w:val="EE0000"/>
                <w:sz w:val="18"/>
                <w:szCs w:val="16"/>
                <w:lang w:val="es-ES_tradnl"/>
              </w:rPr>
            </w:pPr>
          </w:p>
        </w:tc>
        <w:tc>
          <w:tcPr>
            <w:tcW w:w="615"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625814E4" w14:textId="77777777" w:rsidR="000D479B" w:rsidRPr="00EC15D5" w:rsidRDefault="000D479B" w:rsidP="00B73148">
            <w:pPr>
              <w:jc w:val="both"/>
              <w:rPr>
                <w:rFonts w:ascii="Verdana" w:hAnsi="Verdana"/>
                <w:strike/>
                <w:color w:val="EE0000"/>
                <w:sz w:val="18"/>
                <w:szCs w:val="16"/>
                <w:lang w:val="es-ES_tradnl"/>
              </w:rPr>
            </w:pPr>
          </w:p>
        </w:tc>
        <w:tc>
          <w:tcPr>
            <w:tcW w:w="612"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68266AAF" w14:textId="77777777" w:rsidR="000D479B" w:rsidRPr="00EC15D5" w:rsidRDefault="000D479B" w:rsidP="00B73148">
            <w:pPr>
              <w:jc w:val="both"/>
              <w:rPr>
                <w:rFonts w:ascii="Verdana" w:hAnsi="Verdana"/>
                <w:strike/>
                <w:color w:val="EE0000"/>
                <w:sz w:val="18"/>
                <w:szCs w:val="16"/>
                <w:lang w:val="es-ES_tradnl"/>
              </w:rPr>
            </w:pPr>
          </w:p>
        </w:tc>
        <w:tc>
          <w:tcPr>
            <w:tcW w:w="648" w:type="pct"/>
            <w:tcBorders>
              <w:top w:val="single" w:sz="4" w:space="0" w:color="000000"/>
              <w:left w:val="single" w:sz="4" w:space="0" w:color="000000"/>
              <w:bottom w:val="single" w:sz="4" w:space="0" w:color="000000"/>
              <w:right w:val="double" w:sz="4" w:space="0" w:color="auto"/>
            </w:tcBorders>
            <w:tcMar>
              <w:top w:w="40" w:type="dxa"/>
              <w:left w:w="28" w:type="dxa"/>
              <w:bottom w:w="40" w:type="dxa"/>
              <w:right w:w="28" w:type="dxa"/>
            </w:tcMar>
            <w:vAlign w:val="center"/>
          </w:tcPr>
          <w:p w14:paraId="24D79F15" w14:textId="77777777" w:rsidR="000D479B" w:rsidRPr="00EC15D5" w:rsidRDefault="000D479B" w:rsidP="00B73148">
            <w:pPr>
              <w:jc w:val="both"/>
              <w:rPr>
                <w:rFonts w:ascii="Verdana" w:hAnsi="Verdana"/>
                <w:strike/>
                <w:color w:val="EE0000"/>
                <w:sz w:val="18"/>
                <w:szCs w:val="16"/>
                <w:lang w:val="es-ES_tradnl"/>
              </w:rPr>
            </w:pPr>
          </w:p>
        </w:tc>
      </w:tr>
      <w:tr w:rsidR="00EC15D5" w:rsidRPr="00EC15D5" w14:paraId="75E2F6EB" w14:textId="77777777" w:rsidTr="00B73148">
        <w:trPr>
          <w:cantSplit/>
          <w:trHeight w:val="20"/>
          <w:jc w:val="center"/>
        </w:trPr>
        <w:tc>
          <w:tcPr>
            <w:tcW w:w="1606" w:type="pct"/>
            <w:gridSpan w:val="2"/>
            <w:tcBorders>
              <w:top w:val="single" w:sz="4" w:space="0" w:color="000000"/>
              <w:left w:val="double" w:sz="4" w:space="0" w:color="auto"/>
              <w:bottom w:val="double" w:sz="4" w:space="0" w:color="auto"/>
              <w:right w:val="single" w:sz="4" w:space="0" w:color="000000"/>
            </w:tcBorders>
            <w:shd w:val="clear" w:color="auto" w:fill="FFFFFF"/>
            <w:tcMar>
              <w:top w:w="40" w:type="dxa"/>
              <w:left w:w="28" w:type="dxa"/>
              <w:bottom w:w="40" w:type="dxa"/>
              <w:right w:w="28" w:type="dxa"/>
            </w:tcMar>
            <w:vAlign w:val="center"/>
          </w:tcPr>
          <w:p w14:paraId="09F97B00" w14:textId="77777777" w:rsidR="000D479B" w:rsidRPr="00EC15D5"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r w:rsidRPr="00EC15D5">
              <w:rPr>
                <w:rFonts w:ascii="Verdana" w:hAnsi="Verdana"/>
                <w:b/>
                <w:strike/>
                <w:color w:val="EE0000"/>
                <w:sz w:val="16"/>
                <w:szCs w:val="18"/>
                <w:lang w:val="es-ES_tradnl"/>
              </w:rPr>
              <w:t>TOTAL (</w:t>
            </w:r>
            <w:r w:rsidRPr="00EC15D5">
              <w:rPr>
                <w:b/>
                <w:strike/>
                <w:color w:val="EE0000"/>
                <w:sz w:val="16"/>
                <w:lang w:val="es-ES_tradnl"/>
              </w:rPr>
              <w:footnoteReference w:id="7"/>
            </w:r>
            <w:r w:rsidRPr="00EC15D5">
              <w:rPr>
                <w:rFonts w:ascii="Verdana" w:hAnsi="Verdana"/>
                <w:b/>
                <w:strike/>
                <w:color w:val="EE0000"/>
                <w:sz w:val="16"/>
                <w:szCs w:val="18"/>
                <w:lang w:val="es-ES_tradnl"/>
              </w:rPr>
              <w:t>)</w:t>
            </w:r>
          </w:p>
        </w:tc>
        <w:tc>
          <w:tcPr>
            <w:tcW w:w="779" w:type="pct"/>
            <w:tcBorders>
              <w:top w:val="single" w:sz="4" w:space="0" w:color="000000"/>
              <w:left w:val="single" w:sz="4" w:space="0" w:color="000000"/>
              <w:bottom w:val="double" w:sz="4" w:space="0" w:color="auto"/>
              <w:right w:val="single" w:sz="4" w:space="0" w:color="000000"/>
            </w:tcBorders>
            <w:tcMar>
              <w:top w:w="40" w:type="dxa"/>
              <w:left w:w="28" w:type="dxa"/>
              <w:bottom w:w="40" w:type="dxa"/>
              <w:right w:w="28" w:type="dxa"/>
            </w:tcMar>
            <w:vAlign w:val="center"/>
          </w:tcPr>
          <w:p w14:paraId="42F060FA" w14:textId="77777777" w:rsidR="000D479B" w:rsidRPr="00EC15D5"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p>
        </w:tc>
        <w:tc>
          <w:tcPr>
            <w:tcW w:w="1355" w:type="pct"/>
            <w:gridSpan w:val="2"/>
            <w:tcBorders>
              <w:top w:val="single" w:sz="4" w:space="0" w:color="000000"/>
              <w:left w:val="single" w:sz="4" w:space="0" w:color="000000"/>
              <w:bottom w:val="double" w:sz="4" w:space="0" w:color="auto"/>
              <w:right w:val="single" w:sz="4" w:space="0" w:color="000000"/>
            </w:tcBorders>
            <w:tcMar>
              <w:top w:w="40" w:type="dxa"/>
              <w:left w:w="28" w:type="dxa"/>
              <w:bottom w:w="40" w:type="dxa"/>
              <w:right w:w="28" w:type="dxa"/>
            </w:tcMar>
            <w:vAlign w:val="center"/>
          </w:tcPr>
          <w:p w14:paraId="1AC53695" w14:textId="77777777" w:rsidR="000D479B" w:rsidRPr="00EC15D5"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p>
        </w:tc>
        <w:tc>
          <w:tcPr>
            <w:tcW w:w="612" w:type="pct"/>
            <w:tcBorders>
              <w:top w:val="single" w:sz="4" w:space="0" w:color="000000"/>
              <w:left w:val="single" w:sz="4" w:space="0" w:color="000000"/>
              <w:bottom w:val="double" w:sz="4" w:space="0" w:color="auto"/>
              <w:right w:val="single" w:sz="4" w:space="0" w:color="000000"/>
            </w:tcBorders>
            <w:tcMar>
              <w:top w:w="40" w:type="dxa"/>
              <w:left w:w="28" w:type="dxa"/>
              <w:bottom w:w="40" w:type="dxa"/>
              <w:right w:w="28" w:type="dxa"/>
            </w:tcMar>
            <w:vAlign w:val="center"/>
          </w:tcPr>
          <w:p w14:paraId="1ACBAADA" w14:textId="77777777" w:rsidR="000D479B" w:rsidRPr="00EC15D5"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p>
        </w:tc>
        <w:tc>
          <w:tcPr>
            <w:tcW w:w="648" w:type="pct"/>
            <w:tcBorders>
              <w:top w:val="single" w:sz="4" w:space="0" w:color="000000"/>
              <w:left w:val="single" w:sz="4" w:space="0" w:color="000000"/>
              <w:bottom w:val="double" w:sz="4" w:space="0" w:color="auto"/>
              <w:right w:val="double" w:sz="4" w:space="0" w:color="auto"/>
            </w:tcBorders>
            <w:tcMar>
              <w:top w:w="40" w:type="dxa"/>
              <w:left w:w="28" w:type="dxa"/>
              <w:bottom w:w="40" w:type="dxa"/>
              <w:right w:w="28" w:type="dxa"/>
            </w:tcMar>
            <w:vAlign w:val="center"/>
          </w:tcPr>
          <w:p w14:paraId="126633EE" w14:textId="77777777" w:rsidR="000D479B" w:rsidRPr="00EC15D5" w:rsidRDefault="000D479B" w:rsidP="00B73148">
            <w:pPr>
              <w:pStyle w:val="Textonotapie"/>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trike/>
                <w:color w:val="EE0000"/>
                <w:sz w:val="16"/>
                <w:szCs w:val="18"/>
                <w:lang w:val="es-ES_tradnl"/>
              </w:rPr>
            </w:pPr>
          </w:p>
        </w:tc>
      </w:tr>
      <w:bookmarkEnd w:id="8"/>
    </w:tbl>
    <w:p w14:paraId="1F277DD3"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458"/>
        <w:gridCol w:w="1259"/>
      </w:tblGrid>
      <w:tr w:rsidR="000D479B" w:rsidRPr="00E8482E" w14:paraId="520482FA" w14:textId="77777777" w:rsidTr="00B73148">
        <w:trPr>
          <w:cantSplit/>
          <w:trHeight w:val="20"/>
          <w:jc w:val="center"/>
        </w:trPr>
        <w:tc>
          <w:tcPr>
            <w:tcW w:w="4352" w:type="pct"/>
            <w:tcBorders>
              <w:top w:val="double" w:sz="4" w:space="0" w:color="auto"/>
              <w:left w:val="double" w:sz="4" w:space="0" w:color="auto"/>
              <w:bottom w:val="double" w:sz="4" w:space="0" w:color="auto"/>
            </w:tcBorders>
            <w:shd w:val="pct20" w:color="000000" w:fill="FFFFFF"/>
            <w:tcMar>
              <w:top w:w="40" w:type="dxa"/>
              <w:left w:w="28" w:type="dxa"/>
              <w:bottom w:w="40" w:type="dxa"/>
              <w:right w:w="28" w:type="dxa"/>
            </w:tcMar>
            <w:vAlign w:val="center"/>
          </w:tcPr>
          <w:p w14:paraId="4912C338" w14:textId="77777777" w:rsidR="000D479B" w:rsidRPr="00E8482E" w:rsidRDefault="000D479B" w:rsidP="00B73148">
            <w:pPr>
              <w:autoSpaceDE w:val="0"/>
              <w:ind w:left="426" w:hanging="426"/>
              <w:rPr>
                <w:rFonts w:ascii="Verdana" w:hAnsi="Verdana"/>
                <w:b/>
                <w:sz w:val="18"/>
                <w:szCs w:val="18"/>
              </w:rPr>
            </w:pPr>
            <w:r w:rsidRPr="00E8482E">
              <w:rPr>
                <w:rFonts w:ascii="Verdana" w:hAnsi="Verdana"/>
                <w:b/>
                <w:sz w:val="18"/>
                <w:szCs w:val="18"/>
              </w:rPr>
              <w:t xml:space="preserve">14.2.  </w:t>
            </w:r>
            <w:r w:rsidRPr="00E8482E">
              <w:rPr>
                <w:rFonts w:ascii="Verdana" w:hAnsi="Verdana"/>
                <w:b/>
                <w:bCs/>
                <w:sz w:val="18"/>
                <w:szCs w:val="18"/>
                <w:lang w:val="es-ES_tradnl"/>
              </w:rPr>
              <w:t>SOLICITUDES DE AUXILIO JUDICIAL INTERNACIONAL REMITIDAS POR ESE ÓRGANO A ESTADOS NO PERTENECIENTES A LA UNIÓN EUROPEA</w:t>
            </w:r>
          </w:p>
        </w:tc>
        <w:tc>
          <w:tcPr>
            <w:tcW w:w="648" w:type="pct"/>
            <w:tcBorders>
              <w:top w:val="double" w:sz="4" w:space="0" w:color="auto"/>
              <w:bottom w:val="double" w:sz="4" w:space="0" w:color="auto"/>
              <w:right w:val="double" w:sz="4" w:space="0" w:color="auto"/>
            </w:tcBorders>
            <w:tcMar>
              <w:top w:w="40" w:type="dxa"/>
              <w:left w:w="28" w:type="dxa"/>
              <w:bottom w:w="40" w:type="dxa"/>
              <w:right w:w="28" w:type="dxa"/>
            </w:tcMar>
            <w:vAlign w:val="center"/>
          </w:tcPr>
          <w:p w14:paraId="6FD824B1"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8"/>
                <w:szCs w:val="18"/>
                <w:lang w:val="es-ES_tradnl"/>
              </w:rPr>
            </w:pPr>
          </w:p>
        </w:tc>
      </w:tr>
    </w:tbl>
    <w:p w14:paraId="12218139" w14:textId="77777777" w:rsidR="000D479B" w:rsidRPr="00E8482E" w:rsidRDefault="000D479B" w:rsidP="000D479B">
      <w:pPr>
        <w:jc w:val="both"/>
        <w:rPr>
          <w:rFonts w:ascii="Verdana" w:hAnsi="Verdana" w:cs="Arial"/>
          <w:sz w:val="18"/>
          <w:szCs w:val="18"/>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566"/>
        <w:gridCol w:w="832"/>
        <w:gridCol w:w="952"/>
        <w:gridCol w:w="1288"/>
        <w:gridCol w:w="1079"/>
      </w:tblGrid>
      <w:tr w:rsidR="000D479B" w:rsidRPr="00E8482E" w14:paraId="2AF6812E" w14:textId="77777777" w:rsidTr="00B73148">
        <w:trPr>
          <w:cantSplit/>
          <w:trHeight w:val="185"/>
          <w:jc w:val="center"/>
        </w:trPr>
        <w:tc>
          <w:tcPr>
            <w:tcW w:w="2864" w:type="pct"/>
            <w:vMerge w:val="restart"/>
            <w:tcBorders>
              <w:top w:val="double" w:sz="4" w:space="0" w:color="auto"/>
              <w:left w:val="double" w:sz="4" w:space="0" w:color="auto"/>
              <w:right w:val="single" w:sz="4" w:space="0" w:color="000000"/>
            </w:tcBorders>
            <w:shd w:val="clear" w:color="auto" w:fill="BFBFBF" w:themeFill="background1" w:themeFillShade="BF"/>
            <w:tcMar>
              <w:top w:w="40" w:type="dxa"/>
              <w:left w:w="28" w:type="dxa"/>
              <w:bottom w:w="40" w:type="dxa"/>
              <w:right w:w="28" w:type="dxa"/>
            </w:tcMar>
            <w:vAlign w:val="center"/>
          </w:tcPr>
          <w:p w14:paraId="2A67175D" w14:textId="77777777" w:rsidR="000D479B" w:rsidRPr="00E8482E" w:rsidRDefault="000D479B" w:rsidP="00B7314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ind w:left="426" w:hanging="426"/>
              <w:rPr>
                <w:rFonts w:ascii="Verdana" w:hAnsi="Verdana"/>
                <w:b/>
                <w:sz w:val="18"/>
                <w:szCs w:val="18"/>
                <w:lang w:val="es-ES_tradnl"/>
              </w:rPr>
            </w:pPr>
            <w:r w:rsidRPr="00E8482E">
              <w:rPr>
                <w:rFonts w:ascii="Verdana" w:hAnsi="Verdana"/>
                <w:b/>
                <w:sz w:val="18"/>
                <w:szCs w:val="18"/>
                <w:lang w:val="es-ES_tradnl"/>
              </w:rPr>
              <w:t>14.3.  Instrumentos de reconocimiento mutuo de resoluciones penales en la Unión Europea.</w:t>
            </w:r>
          </w:p>
        </w:tc>
        <w:tc>
          <w:tcPr>
            <w:tcW w:w="428" w:type="pct"/>
            <w:vMerge w:val="restart"/>
            <w:tcBorders>
              <w:top w:val="double" w:sz="4" w:space="0" w:color="auto"/>
              <w:left w:val="single" w:sz="4" w:space="0" w:color="000000"/>
              <w:right w:val="single" w:sz="4" w:space="0" w:color="000000"/>
            </w:tcBorders>
            <w:shd w:val="clear" w:color="auto" w:fill="BFBFBF" w:themeFill="background1" w:themeFillShade="BF"/>
            <w:tcMar>
              <w:top w:w="40" w:type="dxa"/>
              <w:left w:w="28" w:type="dxa"/>
              <w:bottom w:w="40" w:type="dxa"/>
              <w:right w:w="28" w:type="dxa"/>
            </w:tcMar>
            <w:vAlign w:val="center"/>
          </w:tcPr>
          <w:p w14:paraId="4FF81257"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Emitidas por ese Órgano</w:t>
            </w:r>
          </w:p>
        </w:tc>
        <w:tc>
          <w:tcPr>
            <w:tcW w:w="1708" w:type="pct"/>
            <w:gridSpan w:val="3"/>
            <w:tcBorders>
              <w:top w:val="double" w:sz="4" w:space="0" w:color="auto"/>
              <w:left w:val="single" w:sz="4" w:space="0" w:color="000000"/>
              <w:bottom w:val="double" w:sz="4" w:space="0" w:color="auto"/>
              <w:right w:val="double" w:sz="4" w:space="0" w:color="auto"/>
            </w:tcBorders>
            <w:shd w:val="clear" w:color="auto" w:fill="BFBFBF" w:themeFill="background1" w:themeFillShade="BF"/>
            <w:tcMar>
              <w:top w:w="40" w:type="dxa"/>
              <w:left w:w="28" w:type="dxa"/>
              <w:bottom w:w="40" w:type="dxa"/>
              <w:right w:w="28" w:type="dxa"/>
            </w:tcMar>
            <w:vAlign w:val="center"/>
          </w:tcPr>
          <w:p w14:paraId="7AE47F59"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Recibidas por ese Órgano</w:t>
            </w:r>
          </w:p>
        </w:tc>
      </w:tr>
      <w:tr w:rsidR="000D479B" w:rsidRPr="00E8482E" w14:paraId="437C0949" w14:textId="77777777" w:rsidTr="00B73148">
        <w:trPr>
          <w:cantSplit/>
          <w:trHeight w:val="184"/>
          <w:jc w:val="center"/>
        </w:trPr>
        <w:tc>
          <w:tcPr>
            <w:tcW w:w="2864" w:type="pct"/>
            <w:vMerge/>
            <w:tcBorders>
              <w:left w:val="double" w:sz="4" w:space="0" w:color="auto"/>
              <w:bottom w:val="double" w:sz="4" w:space="0" w:color="auto"/>
              <w:right w:val="single" w:sz="4" w:space="0" w:color="000000"/>
            </w:tcBorders>
            <w:shd w:val="clear" w:color="auto" w:fill="BFBFBF" w:themeFill="background1" w:themeFillShade="BF"/>
            <w:tcMar>
              <w:top w:w="40" w:type="dxa"/>
              <w:left w:w="28" w:type="dxa"/>
              <w:bottom w:w="40" w:type="dxa"/>
              <w:right w:w="28" w:type="dxa"/>
            </w:tcMar>
            <w:vAlign w:val="center"/>
          </w:tcPr>
          <w:p w14:paraId="4DC68153" w14:textId="77777777" w:rsidR="000D479B" w:rsidRPr="00E8482E" w:rsidRDefault="000D479B" w:rsidP="00B7314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ind w:left="426" w:hanging="426"/>
              <w:rPr>
                <w:rFonts w:ascii="Verdana" w:hAnsi="Verdana"/>
                <w:b/>
                <w:sz w:val="18"/>
                <w:szCs w:val="18"/>
                <w:lang w:val="es-ES_tradnl"/>
              </w:rPr>
            </w:pPr>
          </w:p>
        </w:tc>
        <w:tc>
          <w:tcPr>
            <w:tcW w:w="428" w:type="pct"/>
            <w:vMerge/>
            <w:tcBorders>
              <w:left w:val="single" w:sz="4" w:space="0" w:color="000000"/>
              <w:bottom w:val="double" w:sz="4" w:space="0" w:color="auto"/>
              <w:right w:val="single" w:sz="4" w:space="0" w:color="000000"/>
            </w:tcBorders>
            <w:shd w:val="clear" w:color="auto" w:fill="BFBFBF" w:themeFill="background1" w:themeFillShade="BF"/>
            <w:tcMar>
              <w:top w:w="40" w:type="dxa"/>
              <w:left w:w="28" w:type="dxa"/>
              <w:bottom w:w="40" w:type="dxa"/>
              <w:right w:w="28" w:type="dxa"/>
            </w:tcMar>
            <w:vAlign w:val="center"/>
          </w:tcPr>
          <w:p w14:paraId="535C2F28" w14:textId="77777777" w:rsidR="000D479B" w:rsidRPr="00E8482E" w:rsidRDefault="000D479B" w:rsidP="00B73148">
            <w:pPr>
              <w:jc w:val="center"/>
              <w:rPr>
                <w:rFonts w:ascii="Verdana" w:hAnsi="Verdana"/>
                <w:b/>
                <w:sz w:val="16"/>
                <w:szCs w:val="18"/>
                <w:lang w:val="es-ES_tradnl"/>
              </w:rPr>
            </w:pPr>
          </w:p>
        </w:tc>
        <w:tc>
          <w:tcPr>
            <w:tcW w:w="490" w:type="pct"/>
            <w:tcBorders>
              <w:top w:val="double" w:sz="4" w:space="0" w:color="auto"/>
              <w:left w:val="single" w:sz="4" w:space="0" w:color="000000"/>
              <w:bottom w:val="double" w:sz="4" w:space="0" w:color="auto"/>
              <w:right w:val="double" w:sz="4" w:space="0" w:color="auto"/>
            </w:tcBorders>
            <w:shd w:val="clear" w:color="auto" w:fill="BFBFBF" w:themeFill="background1" w:themeFillShade="BF"/>
            <w:tcMar>
              <w:top w:w="40" w:type="dxa"/>
              <w:left w:w="28" w:type="dxa"/>
              <w:bottom w:w="40" w:type="dxa"/>
              <w:right w:w="28" w:type="dxa"/>
            </w:tcMar>
            <w:vAlign w:val="center"/>
          </w:tcPr>
          <w:p w14:paraId="128A01DA"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Recibidas</w:t>
            </w:r>
          </w:p>
        </w:tc>
        <w:tc>
          <w:tcPr>
            <w:tcW w:w="663" w:type="pct"/>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5375C663"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Devueltas reconociendo</w:t>
            </w:r>
          </w:p>
        </w:tc>
        <w:tc>
          <w:tcPr>
            <w:tcW w:w="556" w:type="pct"/>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684894A9" w14:textId="77777777" w:rsidR="000D479B" w:rsidRPr="00E8482E" w:rsidRDefault="000D479B" w:rsidP="00B73148">
            <w:pPr>
              <w:jc w:val="center"/>
              <w:rPr>
                <w:rFonts w:ascii="Verdana" w:hAnsi="Verdana"/>
                <w:b/>
                <w:sz w:val="16"/>
                <w:szCs w:val="18"/>
                <w:lang w:val="es-ES_tradnl"/>
              </w:rPr>
            </w:pPr>
            <w:r w:rsidRPr="00E8482E">
              <w:rPr>
                <w:rFonts w:ascii="Verdana" w:hAnsi="Verdana"/>
                <w:b/>
                <w:sz w:val="16"/>
                <w:szCs w:val="18"/>
                <w:lang w:val="es-ES_tradnl"/>
              </w:rPr>
              <w:t>Devueltas denegando</w:t>
            </w:r>
          </w:p>
        </w:tc>
      </w:tr>
      <w:tr w:rsidR="000D479B" w:rsidRPr="00E8482E" w14:paraId="701F48AF" w14:textId="77777777" w:rsidTr="00B73148">
        <w:trPr>
          <w:cantSplit/>
          <w:trHeight w:val="20"/>
          <w:jc w:val="center"/>
        </w:trPr>
        <w:tc>
          <w:tcPr>
            <w:tcW w:w="2864" w:type="pct"/>
            <w:tcBorders>
              <w:top w:val="double" w:sz="4" w:space="0" w:color="auto"/>
              <w:left w:val="double" w:sz="4" w:space="0" w:color="auto"/>
              <w:bottom w:val="single" w:sz="4" w:space="0" w:color="000000"/>
              <w:right w:val="single" w:sz="4" w:space="0" w:color="000000"/>
            </w:tcBorders>
            <w:tcMar>
              <w:top w:w="40" w:type="dxa"/>
              <w:left w:w="28" w:type="dxa"/>
              <w:bottom w:w="40" w:type="dxa"/>
              <w:right w:w="28" w:type="dxa"/>
            </w:tcMar>
            <w:vAlign w:val="center"/>
          </w:tcPr>
          <w:p w14:paraId="087D12F5"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Orden europea de detención y entrega</w:t>
            </w:r>
          </w:p>
        </w:tc>
        <w:tc>
          <w:tcPr>
            <w:tcW w:w="428" w:type="pct"/>
            <w:tcBorders>
              <w:top w:val="double" w:sz="4" w:space="0" w:color="auto"/>
              <w:left w:val="single" w:sz="4" w:space="0" w:color="000000"/>
              <w:bottom w:val="single" w:sz="4" w:space="0" w:color="000000"/>
              <w:right w:val="single" w:sz="4" w:space="0" w:color="000000"/>
            </w:tcBorders>
            <w:tcMar>
              <w:top w:w="40" w:type="dxa"/>
              <w:left w:w="28" w:type="dxa"/>
              <w:bottom w:w="40" w:type="dxa"/>
              <w:right w:w="28" w:type="dxa"/>
            </w:tcMar>
            <w:vAlign w:val="center"/>
          </w:tcPr>
          <w:p w14:paraId="414D07E3" w14:textId="77777777" w:rsidR="000D479B" w:rsidRPr="00E8482E" w:rsidRDefault="000D479B" w:rsidP="00B73148">
            <w:pPr>
              <w:jc w:val="both"/>
              <w:rPr>
                <w:rFonts w:ascii="Verdana" w:hAnsi="Verdana"/>
                <w:sz w:val="18"/>
                <w:szCs w:val="16"/>
                <w:lang w:val="es-ES_tradnl"/>
              </w:rPr>
            </w:pPr>
          </w:p>
        </w:tc>
        <w:tc>
          <w:tcPr>
            <w:tcW w:w="490" w:type="pct"/>
            <w:tcBorders>
              <w:top w:val="double" w:sz="4" w:space="0" w:color="auto"/>
              <w:left w:val="single" w:sz="4" w:space="0" w:color="000000"/>
              <w:bottom w:val="single" w:sz="4" w:space="0" w:color="000000"/>
              <w:right w:val="double" w:sz="4" w:space="0" w:color="auto"/>
            </w:tcBorders>
            <w:tcMar>
              <w:top w:w="40" w:type="dxa"/>
              <w:left w:w="28" w:type="dxa"/>
              <w:bottom w:w="40" w:type="dxa"/>
              <w:right w:w="28" w:type="dxa"/>
            </w:tcMar>
            <w:vAlign w:val="center"/>
          </w:tcPr>
          <w:p w14:paraId="433462DC" w14:textId="77777777" w:rsidR="000D479B" w:rsidRPr="00E8482E" w:rsidRDefault="000D479B" w:rsidP="00B73148">
            <w:pPr>
              <w:jc w:val="both"/>
              <w:rPr>
                <w:rFonts w:ascii="Verdana" w:hAnsi="Verdana"/>
                <w:sz w:val="18"/>
                <w:szCs w:val="16"/>
                <w:lang w:val="es-ES_tradnl"/>
              </w:rPr>
            </w:pPr>
          </w:p>
        </w:tc>
        <w:tc>
          <w:tcPr>
            <w:tcW w:w="663" w:type="pct"/>
            <w:tcBorders>
              <w:top w:val="double" w:sz="4" w:space="0" w:color="auto"/>
              <w:left w:val="single" w:sz="4" w:space="0" w:color="000000"/>
              <w:bottom w:val="single" w:sz="4" w:space="0" w:color="000000"/>
              <w:right w:val="double" w:sz="4" w:space="0" w:color="auto"/>
            </w:tcBorders>
            <w:vAlign w:val="center"/>
          </w:tcPr>
          <w:p w14:paraId="4BC17221" w14:textId="77777777" w:rsidR="000D479B" w:rsidRPr="00E8482E" w:rsidRDefault="000D479B" w:rsidP="00B73148">
            <w:pPr>
              <w:jc w:val="both"/>
              <w:rPr>
                <w:rFonts w:ascii="Verdana" w:hAnsi="Verdana"/>
                <w:sz w:val="18"/>
                <w:szCs w:val="16"/>
                <w:lang w:val="es-ES_tradnl"/>
              </w:rPr>
            </w:pPr>
          </w:p>
        </w:tc>
        <w:tc>
          <w:tcPr>
            <w:tcW w:w="556" w:type="pct"/>
            <w:tcBorders>
              <w:top w:val="double" w:sz="4" w:space="0" w:color="auto"/>
              <w:left w:val="single" w:sz="4" w:space="0" w:color="000000"/>
              <w:bottom w:val="single" w:sz="4" w:space="0" w:color="000000"/>
              <w:right w:val="double" w:sz="4" w:space="0" w:color="auto"/>
            </w:tcBorders>
            <w:vAlign w:val="center"/>
          </w:tcPr>
          <w:p w14:paraId="57443E85" w14:textId="77777777" w:rsidR="000D479B" w:rsidRPr="00E8482E" w:rsidRDefault="000D479B" w:rsidP="00B73148">
            <w:pPr>
              <w:jc w:val="both"/>
              <w:rPr>
                <w:rFonts w:ascii="Verdana" w:hAnsi="Verdana"/>
                <w:sz w:val="18"/>
                <w:szCs w:val="16"/>
                <w:lang w:val="es-ES_tradnl"/>
              </w:rPr>
            </w:pPr>
          </w:p>
        </w:tc>
      </w:tr>
      <w:tr w:rsidR="000D479B" w:rsidRPr="00E8482E" w14:paraId="7A2C8672" w14:textId="77777777" w:rsidTr="00B73148">
        <w:trPr>
          <w:cantSplit/>
          <w:trHeight w:val="20"/>
          <w:jc w:val="center"/>
        </w:trPr>
        <w:tc>
          <w:tcPr>
            <w:tcW w:w="2864" w:type="pct"/>
            <w:tcBorders>
              <w:top w:val="single" w:sz="4" w:space="0" w:color="000000"/>
              <w:left w:val="double" w:sz="4" w:space="0" w:color="auto"/>
              <w:bottom w:val="single" w:sz="4" w:space="0" w:color="000000"/>
              <w:right w:val="single" w:sz="4" w:space="0" w:color="000000"/>
            </w:tcBorders>
            <w:tcMar>
              <w:top w:w="40" w:type="dxa"/>
              <w:left w:w="28" w:type="dxa"/>
              <w:bottom w:w="40" w:type="dxa"/>
              <w:right w:w="28" w:type="dxa"/>
            </w:tcMar>
            <w:vAlign w:val="center"/>
          </w:tcPr>
          <w:p w14:paraId="7B344FA4"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Resolución por la que se impone una pena o medida privativa de libertad</w:t>
            </w:r>
          </w:p>
        </w:tc>
        <w:tc>
          <w:tcPr>
            <w:tcW w:w="428"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20E04057" w14:textId="77777777" w:rsidR="000D479B" w:rsidRPr="00E8482E" w:rsidRDefault="000D479B" w:rsidP="00B73148">
            <w:pPr>
              <w:jc w:val="both"/>
              <w:rPr>
                <w:rFonts w:ascii="Verdana" w:hAnsi="Verdana"/>
                <w:sz w:val="18"/>
                <w:szCs w:val="16"/>
                <w:lang w:val="es-ES_tradnl"/>
              </w:rPr>
            </w:pPr>
          </w:p>
        </w:tc>
        <w:tc>
          <w:tcPr>
            <w:tcW w:w="490" w:type="pct"/>
            <w:tcBorders>
              <w:top w:val="single" w:sz="4" w:space="0" w:color="000000"/>
              <w:left w:val="single" w:sz="4" w:space="0" w:color="000000"/>
              <w:bottom w:val="single" w:sz="4" w:space="0" w:color="000000"/>
              <w:right w:val="double" w:sz="4" w:space="0" w:color="auto"/>
            </w:tcBorders>
            <w:shd w:val="clear" w:color="auto" w:fill="A6A6A6"/>
            <w:tcMar>
              <w:top w:w="40" w:type="dxa"/>
              <w:left w:w="28" w:type="dxa"/>
              <w:bottom w:w="40" w:type="dxa"/>
              <w:right w:w="28" w:type="dxa"/>
            </w:tcMar>
            <w:vAlign w:val="center"/>
          </w:tcPr>
          <w:p w14:paraId="56110386" w14:textId="77777777" w:rsidR="000D479B" w:rsidRPr="00E8482E" w:rsidRDefault="000D479B" w:rsidP="00B73148">
            <w:pPr>
              <w:jc w:val="both"/>
              <w:rPr>
                <w:rFonts w:ascii="Verdana" w:hAnsi="Verdana"/>
                <w:sz w:val="18"/>
                <w:szCs w:val="16"/>
                <w:lang w:val="es-ES_tradnl"/>
              </w:rPr>
            </w:pPr>
          </w:p>
        </w:tc>
        <w:tc>
          <w:tcPr>
            <w:tcW w:w="663" w:type="pct"/>
            <w:tcBorders>
              <w:top w:val="single" w:sz="4" w:space="0" w:color="000000"/>
              <w:left w:val="single" w:sz="4" w:space="0" w:color="000000"/>
              <w:bottom w:val="single" w:sz="4" w:space="0" w:color="000000"/>
              <w:right w:val="double" w:sz="4" w:space="0" w:color="auto"/>
            </w:tcBorders>
            <w:shd w:val="clear" w:color="auto" w:fill="A6A6A6"/>
            <w:vAlign w:val="center"/>
          </w:tcPr>
          <w:p w14:paraId="65C1152D" w14:textId="77777777" w:rsidR="000D479B" w:rsidRPr="00E8482E" w:rsidRDefault="000D479B" w:rsidP="00B73148">
            <w:pPr>
              <w:jc w:val="both"/>
              <w:rPr>
                <w:rFonts w:ascii="Verdana" w:hAnsi="Verdana"/>
                <w:sz w:val="18"/>
                <w:szCs w:val="16"/>
                <w:lang w:val="es-ES_tradnl"/>
              </w:rPr>
            </w:pPr>
          </w:p>
        </w:tc>
        <w:tc>
          <w:tcPr>
            <w:tcW w:w="556" w:type="pct"/>
            <w:tcBorders>
              <w:top w:val="single" w:sz="4" w:space="0" w:color="000000"/>
              <w:left w:val="single" w:sz="4" w:space="0" w:color="000000"/>
              <w:bottom w:val="single" w:sz="4" w:space="0" w:color="000000"/>
              <w:right w:val="double" w:sz="4" w:space="0" w:color="auto"/>
            </w:tcBorders>
            <w:shd w:val="clear" w:color="auto" w:fill="A6A6A6"/>
            <w:vAlign w:val="center"/>
          </w:tcPr>
          <w:p w14:paraId="3B5655F6" w14:textId="77777777" w:rsidR="000D479B" w:rsidRPr="00E8482E" w:rsidRDefault="000D479B" w:rsidP="00B73148">
            <w:pPr>
              <w:jc w:val="both"/>
              <w:rPr>
                <w:rFonts w:ascii="Verdana" w:hAnsi="Verdana"/>
                <w:sz w:val="18"/>
                <w:szCs w:val="16"/>
                <w:lang w:val="es-ES_tradnl"/>
              </w:rPr>
            </w:pPr>
          </w:p>
        </w:tc>
      </w:tr>
      <w:tr w:rsidR="000D479B" w:rsidRPr="00E8482E" w14:paraId="39CFC80E" w14:textId="77777777" w:rsidTr="00B73148">
        <w:trPr>
          <w:cantSplit/>
          <w:trHeight w:val="20"/>
          <w:jc w:val="center"/>
        </w:trPr>
        <w:tc>
          <w:tcPr>
            <w:tcW w:w="2864" w:type="pct"/>
            <w:tcBorders>
              <w:top w:val="single" w:sz="4" w:space="0" w:color="000000"/>
              <w:left w:val="double" w:sz="4" w:space="0" w:color="auto"/>
              <w:bottom w:val="single" w:sz="4" w:space="0" w:color="000000"/>
              <w:right w:val="single" w:sz="4" w:space="0" w:color="000000"/>
            </w:tcBorders>
            <w:tcMar>
              <w:top w:w="40" w:type="dxa"/>
              <w:left w:w="28" w:type="dxa"/>
              <w:bottom w:w="40" w:type="dxa"/>
              <w:right w:w="28" w:type="dxa"/>
            </w:tcMar>
            <w:vAlign w:val="center"/>
          </w:tcPr>
          <w:p w14:paraId="192EB994"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Resolución de libertad vigilada</w:t>
            </w:r>
          </w:p>
        </w:tc>
        <w:tc>
          <w:tcPr>
            <w:tcW w:w="428"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3092277A" w14:textId="77777777" w:rsidR="000D479B" w:rsidRPr="00E8482E" w:rsidRDefault="000D479B" w:rsidP="00B73148">
            <w:pPr>
              <w:jc w:val="both"/>
              <w:rPr>
                <w:rFonts w:ascii="Verdana" w:hAnsi="Verdana"/>
                <w:sz w:val="18"/>
                <w:szCs w:val="16"/>
                <w:lang w:val="es-ES_tradnl"/>
              </w:rPr>
            </w:pPr>
          </w:p>
        </w:tc>
        <w:tc>
          <w:tcPr>
            <w:tcW w:w="490" w:type="pct"/>
            <w:tcBorders>
              <w:top w:val="single" w:sz="4" w:space="0" w:color="000000"/>
              <w:left w:val="single" w:sz="4" w:space="0" w:color="000000"/>
              <w:bottom w:val="single" w:sz="4" w:space="0" w:color="000000"/>
              <w:right w:val="double" w:sz="4" w:space="0" w:color="auto"/>
            </w:tcBorders>
            <w:shd w:val="clear" w:color="auto" w:fill="A6A6A6"/>
            <w:tcMar>
              <w:top w:w="40" w:type="dxa"/>
              <w:left w:w="28" w:type="dxa"/>
              <w:bottom w:w="40" w:type="dxa"/>
              <w:right w:w="28" w:type="dxa"/>
            </w:tcMar>
            <w:vAlign w:val="center"/>
          </w:tcPr>
          <w:p w14:paraId="72013C73" w14:textId="77777777" w:rsidR="000D479B" w:rsidRPr="00E8482E" w:rsidRDefault="000D479B" w:rsidP="00B73148">
            <w:pPr>
              <w:jc w:val="both"/>
              <w:rPr>
                <w:rFonts w:ascii="Verdana" w:hAnsi="Verdana"/>
                <w:sz w:val="18"/>
                <w:szCs w:val="16"/>
                <w:lang w:val="es-ES_tradnl"/>
              </w:rPr>
            </w:pPr>
          </w:p>
        </w:tc>
        <w:tc>
          <w:tcPr>
            <w:tcW w:w="663" w:type="pct"/>
            <w:tcBorders>
              <w:top w:val="single" w:sz="4" w:space="0" w:color="000000"/>
              <w:left w:val="single" w:sz="4" w:space="0" w:color="000000"/>
              <w:bottom w:val="single" w:sz="4" w:space="0" w:color="000000"/>
              <w:right w:val="double" w:sz="4" w:space="0" w:color="auto"/>
            </w:tcBorders>
            <w:shd w:val="clear" w:color="auto" w:fill="A6A6A6"/>
            <w:vAlign w:val="center"/>
          </w:tcPr>
          <w:p w14:paraId="3478EC68" w14:textId="77777777" w:rsidR="000D479B" w:rsidRPr="00E8482E" w:rsidRDefault="000D479B" w:rsidP="00B73148">
            <w:pPr>
              <w:jc w:val="both"/>
              <w:rPr>
                <w:rFonts w:ascii="Verdana" w:hAnsi="Verdana"/>
                <w:sz w:val="18"/>
                <w:szCs w:val="16"/>
                <w:lang w:val="es-ES_tradnl"/>
              </w:rPr>
            </w:pPr>
          </w:p>
        </w:tc>
        <w:tc>
          <w:tcPr>
            <w:tcW w:w="556" w:type="pct"/>
            <w:tcBorders>
              <w:top w:val="single" w:sz="4" w:space="0" w:color="000000"/>
              <w:left w:val="single" w:sz="4" w:space="0" w:color="000000"/>
              <w:bottom w:val="single" w:sz="4" w:space="0" w:color="000000"/>
              <w:right w:val="double" w:sz="4" w:space="0" w:color="auto"/>
            </w:tcBorders>
            <w:shd w:val="clear" w:color="auto" w:fill="A6A6A6"/>
            <w:vAlign w:val="center"/>
          </w:tcPr>
          <w:p w14:paraId="1E122986" w14:textId="77777777" w:rsidR="000D479B" w:rsidRPr="00E8482E" w:rsidRDefault="000D479B" w:rsidP="00B73148">
            <w:pPr>
              <w:jc w:val="both"/>
              <w:rPr>
                <w:rFonts w:ascii="Verdana" w:hAnsi="Verdana"/>
                <w:sz w:val="18"/>
                <w:szCs w:val="16"/>
                <w:lang w:val="es-ES_tradnl"/>
              </w:rPr>
            </w:pPr>
          </w:p>
        </w:tc>
      </w:tr>
      <w:tr w:rsidR="000D479B" w:rsidRPr="00E8482E" w14:paraId="7DB2A857" w14:textId="77777777" w:rsidTr="00B73148">
        <w:trPr>
          <w:cantSplit/>
          <w:trHeight w:val="20"/>
          <w:jc w:val="center"/>
        </w:trPr>
        <w:tc>
          <w:tcPr>
            <w:tcW w:w="2864" w:type="pct"/>
            <w:tcBorders>
              <w:top w:val="single" w:sz="4" w:space="0" w:color="000000"/>
              <w:left w:val="double" w:sz="4" w:space="0" w:color="auto"/>
              <w:bottom w:val="single" w:sz="4" w:space="0" w:color="000000"/>
              <w:right w:val="single" w:sz="4" w:space="0" w:color="000000"/>
            </w:tcBorders>
            <w:tcMar>
              <w:top w:w="40" w:type="dxa"/>
              <w:left w:w="28" w:type="dxa"/>
              <w:bottom w:w="40" w:type="dxa"/>
              <w:right w:w="28" w:type="dxa"/>
            </w:tcMar>
            <w:vAlign w:val="center"/>
          </w:tcPr>
          <w:p w14:paraId="733A9AC6"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Resolución sobre medidas de vigilancia de la libertad provisional</w:t>
            </w:r>
          </w:p>
        </w:tc>
        <w:tc>
          <w:tcPr>
            <w:tcW w:w="428"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2A508808" w14:textId="77777777" w:rsidR="000D479B" w:rsidRPr="00E8482E" w:rsidRDefault="000D479B" w:rsidP="00B73148">
            <w:pPr>
              <w:jc w:val="both"/>
              <w:rPr>
                <w:rFonts w:ascii="Verdana" w:hAnsi="Verdana"/>
                <w:sz w:val="18"/>
                <w:szCs w:val="16"/>
                <w:lang w:val="es-ES_tradnl"/>
              </w:rPr>
            </w:pPr>
          </w:p>
        </w:tc>
        <w:tc>
          <w:tcPr>
            <w:tcW w:w="490" w:type="pct"/>
            <w:tcBorders>
              <w:top w:val="single" w:sz="4" w:space="0" w:color="000000"/>
              <w:left w:val="single" w:sz="4" w:space="0" w:color="000000"/>
              <w:bottom w:val="single" w:sz="4" w:space="0" w:color="000000"/>
              <w:right w:val="double" w:sz="4" w:space="0" w:color="auto"/>
            </w:tcBorders>
            <w:shd w:val="clear" w:color="auto" w:fill="A6A6A6"/>
            <w:tcMar>
              <w:top w:w="40" w:type="dxa"/>
              <w:left w:w="28" w:type="dxa"/>
              <w:bottom w:w="40" w:type="dxa"/>
              <w:right w:w="28" w:type="dxa"/>
            </w:tcMar>
            <w:vAlign w:val="center"/>
          </w:tcPr>
          <w:p w14:paraId="6E7F562C" w14:textId="77777777" w:rsidR="000D479B" w:rsidRPr="00E8482E" w:rsidRDefault="000D479B" w:rsidP="00B73148">
            <w:pPr>
              <w:jc w:val="both"/>
              <w:rPr>
                <w:rFonts w:ascii="Verdana" w:hAnsi="Verdana"/>
                <w:sz w:val="18"/>
                <w:szCs w:val="16"/>
                <w:lang w:val="es-ES_tradnl"/>
              </w:rPr>
            </w:pPr>
          </w:p>
        </w:tc>
        <w:tc>
          <w:tcPr>
            <w:tcW w:w="663" w:type="pct"/>
            <w:tcBorders>
              <w:top w:val="single" w:sz="4" w:space="0" w:color="000000"/>
              <w:left w:val="single" w:sz="4" w:space="0" w:color="000000"/>
              <w:bottom w:val="single" w:sz="4" w:space="0" w:color="000000"/>
              <w:right w:val="double" w:sz="4" w:space="0" w:color="auto"/>
            </w:tcBorders>
            <w:shd w:val="clear" w:color="auto" w:fill="A6A6A6"/>
            <w:vAlign w:val="center"/>
          </w:tcPr>
          <w:p w14:paraId="2619C9D3" w14:textId="77777777" w:rsidR="000D479B" w:rsidRPr="00E8482E" w:rsidRDefault="000D479B" w:rsidP="00B73148">
            <w:pPr>
              <w:jc w:val="both"/>
              <w:rPr>
                <w:rFonts w:ascii="Verdana" w:hAnsi="Verdana"/>
                <w:sz w:val="18"/>
                <w:szCs w:val="16"/>
                <w:lang w:val="es-ES_tradnl"/>
              </w:rPr>
            </w:pPr>
          </w:p>
        </w:tc>
        <w:tc>
          <w:tcPr>
            <w:tcW w:w="556" w:type="pct"/>
            <w:tcBorders>
              <w:top w:val="single" w:sz="4" w:space="0" w:color="000000"/>
              <w:left w:val="single" w:sz="4" w:space="0" w:color="000000"/>
              <w:bottom w:val="single" w:sz="4" w:space="0" w:color="000000"/>
              <w:right w:val="double" w:sz="4" w:space="0" w:color="auto"/>
            </w:tcBorders>
            <w:shd w:val="clear" w:color="auto" w:fill="A6A6A6"/>
            <w:vAlign w:val="center"/>
          </w:tcPr>
          <w:p w14:paraId="46607699" w14:textId="77777777" w:rsidR="000D479B" w:rsidRPr="00E8482E" w:rsidRDefault="000D479B" w:rsidP="00B73148">
            <w:pPr>
              <w:jc w:val="both"/>
              <w:rPr>
                <w:rFonts w:ascii="Verdana" w:hAnsi="Verdana"/>
                <w:sz w:val="18"/>
                <w:szCs w:val="16"/>
                <w:lang w:val="es-ES_tradnl"/>
              </w:rPr>
            </w:pPr>
          </w:p>
        </w:tc>
      </w:tr>
      <w:tr w:rsidR="000D479B" w:rsidRPr="00E8482E" w14:paraId="60930D2F" w14:textId="77777777" w:rsidTr="00B73148">
        <w:trPr>
          <w:cantSplit/>
          <w:trHeight w:val="20"/>
          <w:jc w:val="center"/>
        </w:trPr>
        <w:tc>
          <w:tcPr>
            <w:tcW w:w="2864" w:type="pct"/>
            <w:tcBorders>
              <w:top w:val="single" w:sz="4" w:space="0" w:color="000000"/>
              <w:left w:val="double" w:sz="4" w:space="0" w:color="auto"/>
              <w:bottom w:val="single" w:sz="4" w:space="0" w:color="000000"/>
              <w:right w:val="single" w:sz="4" w:space="0" w:color="000000"/>
            </w:tcBorders>
            <w:tcMar>
              <w:top w:w="40" w:type="dxa"/>
              <w:left w:w="28" w:type="dxa"/>
              <w:bottom w:w="40" w:type="dxa"/>
              <w:right w:w="28" w:type="dxa"/>
            </w:tcMar>
            <w:vAlign w:val="center"/>
          </w:tcPr>
          <w:p w14:paraId="49F10CDD"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Orden europea de protección</w:t>
            </w:r>
          </w:p>
        </w:tc>
        <w:tc>
          <w:tcPr>
            <w:tcW w:w="428"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3F874C7B" w14:textId="77777777" w:rsidR="000D479B" w:rsidRPr="00E8482E" w:rsidRDefault="000D479B" w:rsidP="00B73148">
            <w:pPr>
              <w:jc w:val="both"/>
              <w:rPr>
                <w:rFonts w:ascii="Verdana" w:hAnsi="Verdana"/>
                <w:sz w:val="18"/>
                <w:szCs w:val="16"/>
                <w:lang w:val="es-ES_tradnl"/>
              </w:rPr>
            </w:pPr>
          </w:p>
        </w:tc>
        <w:tc>
          <w:tcPr>
            <w:tcW w:w="490" w:type="pct"/>
            <w:tcBorders>
              <w:top w:val="single" w:sz="4" w:space="0" w:color="000000"/>
              <w:left w:val="single" w:sz="4" w:space="0" w:color="000000"/>
              <w:bottom w:val="single" w:sz="4" w:space="0" w:color="000000"/>
              <w:right w:val="double" w:sz="4" w:space="0" w:color="auto"/>
            </w:tcBorders>
            <w:shd w:val="clear" w:color="auto" w:fill="A6A6A6"/>
            <w:tcMar>
              <w:top w:w="40" w:type="dxa"/>
              <w:left w:w="28" w:type="dxa"/>
              <w:bottom w:w="40" w:type="dxa"/>
              <w:right w:w="28" w:type="dxa"/>
            </w:tcMar>
            <w:vAlign w:val="center"/>
          </w:tcPr>
          <w:p w14:paraId="448DEE7D" w14:textId="77777777" w:rsidR="000D479B" w:rsidRPr="00E8482E" w:rsidRDefault="000D479B" w:rsidP="00B73148">
            <w:pPr>
              <w:jc w:val="both"/>
              <w:rPr>
                <w:rFonts w:ascii="Verdana" w:hAnsi="Verdana"/>
                <w:sz w:val="18"/>
                <w:szCs w:val="16"/>
                <w:lang w:val="es-ES_tradnl"/>
              </w:rPr>
            </w:pPr>
          </w:p>
        </w:tc>
        <w:tc>
          <w:tcPr>
            <w:tcW w:w="663" w:type="pct"/>
            <w:tcBorders>
              <w:top w:val="single" w:sz="4" w:space="0" w:color="000000"/>
              <w:left w:val="single" w:sz="4" w:space="0" w:color="000000"/>
              <w:bottom w:val="single" w:sz="4" w:space="0" w:color="000000"/>
              <w:right w:val="double" w:sz="4" w:space="0" w:color="auto"/>
            </w:tcBorders>
            <w:shd w:val="clear" w:color="auto" w:fill="A6A6A6"/>
            <w:vAlign w:val="center"/>
          </w:tcPr>
          <w:p w14:paraId="14030927" w14:textId="77777777" w:rsidR="000D479B" w:rsidRPr="00E8482E" w:rsidRDefault="000D479B" w:rsidP="00B73148">
            <w:pPr>
              <w:jc w:val="both"/>
              <w:rPr>
                <w:rFonts w:ascii="Verdana" w:hAnsi="Verdana"/>
                <w:sz w:val="18"/>
                <w:szCs w:val="16"/>
                <w:lang w:val="es-ES_tradnl"/>
              </w:rPr>
            </w:pPr>
          </w:p>
        </w:tc>
        <w:tc>
          <w:tcPr>
            <w:tcW w:w="556" w:type="pct"/>
            <w:tcBorders>
              <w:top w:val="single" w:sz="4" w:space="0" w:color="000000"/>
              <w:left w:val="single" w:sz="4" w:space="0" w:color="000000"/>
              <w:bottom w:val="single" w:sz="4" w:space="0" w:color="000000"/>
              <w:right w:val="double" w:sz="4" w:space="0" w:color="auto"/>
            </w:tcBorders>
            <w:shd w:val="clear" w:color="auto" w:fill="A6A6A6"/>
            <w:vAlign w:val="center"/>
          </w:tcPr>
          <w:p w14:paraId="5382EB8B" w14:textId="77777777" w:rsidR="000D479B" w:rsidRPr="00E8482E" w:rsidRDefault="000D479B" w:rsidP="00B73148">
            <w:pPr>
              <w:jc w:val="both"/>
              <w:rPr>
                <w:rFonts w:ascii="Verdana" w:hAnsi="Verdana"/>
                <w:sz w:val="18"/>
                <w:szCs w:val="16"/>
                <w:lang w:val="es-ES_tradnl"/>
              </w:rPr>
            </w:pPr>
          </w:p>
        </w:tc>
      </w:tr>
      <w:tr w:rsidR="000D479B" w:rsidRPr="00E8482E" w14:paraId="71168943" w14:textId="77777777" w:rsidTr="00B73148">
        <w:trPr>
          <w:cantSplit/>
          <w:trHeight w:val="20"/>
          <w:jc w:val="center"/>
        </w:trPr>
        <w:tc>
          <w:tcPr>
            <w:tcW w:w="2864" w:type="pct"/>
            <w:tcBorders>
              <w:top w:val="single" w:sz="4" w:space="0" w:color="000000"/>
              <w:left w:val="double" w:sz="4" w:space="0" w:color="auto"/>
              <w:bottom w:val="single" w:sz="4" w:space="0" w:color="000000"/>
              <w:right w:val="single" w:sz="4" w:space="0" w:color="000000"/>
            </w:tcBorders>
            <w:tcMar>
              <w:top w:w="40" w:type="dxa"/>
              <w:left w:w="28" w:type="dxa"/>
              <w:bottom w:w="40" w:type="dxa"/>
              <w:right w:w="28" w:type="dxa"/>
            </w:tcMar>
            <w:vAlign w:val="center"/>
          </w:tcPr>
          <w:p w14:paraId="046DAE2D"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Resolución de embargo preventivo de bienes o aseguramiento de pruebas</w:t>
            </w:r>
          </w:p>
        </w:tc>
        <w:tc>
          <w:tcPr>
            <w:tcW w:w="428"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7EBFAF9D" w14:textId="77777777" w:rsidR="000D479B" w:rsidRPr="00E8482E" w:rsidRDefault="000D479B" w:rsidP="00B73148">
            <w:pPr>
              <w:jc w:val="both"/>
              <w:rPr>
                <w:rFonts w:ascii="Verdana" w:hAnsi="Verdana"/>
                <w:sz w:val="18"/>
                <w:szCs w:val="16"/>
                <w:lang w:val="es-ES_tradnl"/>
              </w:rPr>
            </w:pPr>
          </w:p>
        </w:tc>
        <w:tc>
          <w:tcPr>
            <w:tcW w:w="490" w:type="pct"/>
            <w:tcBorders>
              <w:top w:val="single" w:sz="4" w:space="0" w:color="000000"/>
              <w:left w:val="single" w:sz="4" w:space="0" w:color="000000"/>
              <w:bottom w:val="single" w:sz="4" w:space="0" w:color="000000"/>
              <w:right w:val="double" w:sz="4" w:space="0" w:color="auto"/>
            </w:tcBorders>
            <w:shd w:val="clear" w:color="auto" w:fill="A6A6A6"/>
            <w:tcMar>
              <w:top w:w="40" w:type="dxa"/>
              <w:left w:w="28" w:type="dxa"/>
              <w:bottom w:w="40" w:type="dxa"/>
              <w:right w:w="28" w:type="dxa"/>
            </w:tcMar>
            <w:vAlign w:val="center"/>
          </w:tcPr>
          <w:p w14:paraId="1AC10DE0" w14:textId="77777777" w:rsidR="000D479B" w:rsidRPr="00E8482E" w:rsidRDefault="000D479B" w:rsidP="00B73148">
            <w:pPr>
              <w:jc w:val="both"/>
              <w:rPr>
                <w:rFonts w:ascii="Verdana" w:hAnsi="Verdana"/>
                <w:sz w:val="18"/>
                <w:szCs w:val="16"/>
                <w:lang w:val="es-ES_tradnl"/>
              </w:rPr>
            </w:pPr>
          </w:p>
        </w:tc>
        <w:tc>
          <w:tcPr>
            <w:tcW w:w="663" w:type="pct"/>
            <w:tcBorders>
              <w:top w:val="single" w:sz="4" w:space="0" w:color="000000"/>
              <w:left w:val="single" w:sz="4" w:space="0" w:color="000000"/>
              <w:bottom w:val="single" w:sz="4" w:space="0" w:color="000000"/>
              <w:right w:val="double" w:sz="4" w:space="0" w:color="auto"/>
            </w:tcBorders>
            <w:shd w:val="clear" w:color="auto" w:fill="A6A6A6"/>
            <w:vAlign w:val="center"/>
          </w:tcPr>
          <w:p w14:paraId="7B3E1D51" w14:textId="77777777" w:rsidR="000D479B" w:rsidRPr="00E8482E" w:rsidRDefault="000D479B" w:rsidP="00B73148">
            <w:pPr>
              <w:jc w:val="both"/>
              <w:rPr>
                <w:rFonts w:ascii="Verdana" w:hAnsi="Verdana"/>
                <w:sz w:val="18"/>
                <w:szCs w:val="16"/>
                <w:lang w:val="es-ES_tradnl"/>
              </w:rPr>
            </w:pPr>
          </w:p>
        </w:tc>
        <w:tc>
          <w:tcPr>
            <w:tcW w:w="556" w:type="pct"/>
            <w:tcBorders>
              <w:top w:val="single" w:sz="4" w:space="0" w:color="000000"/>
              <w:left w:val="single" w:sz="4" w:space="0" w:color="000000"/>
              <w:bottom w:val="single" w:sz="4" w:space="0" w:color="000000"/>
              <w:right w:val="double" w:sz="4" w:space="0" w:color="auto"/>
            </w:tcBorders>
            <w:shd w:val="clear" w:color="auto" w:fill="A6A6A6"/>
            <w:vAlign w:val="center"/>
          </w:tcPr>
          <w:p w14:paraId="18F7AF8E" w14:textId="77777777" w:rsidR="000D479B" w:rsidRPr="00E8482E" w:rsidRDefault="000D479B" w:rsidP="00B73148">
            <w:pPr>
              <w:jc w:val="both"/>
              <w:rPr>
                <w:rFonts w:ascii="Verdana" w:hAnsi="Verdana"/>
                <w:sz w:val="18"/>
                <w:szCs w:val="16"/>
                <w:lang w:val="es-ES_tradnl"/>
              </w:rPr>
            </w:pPr>
          </w:p>
        </w:tc>
      </w:tr>
      <w:tr w:rsidR="000D479B" w:rsidRPr="00E8482E" w14:paraId="60D58CA9" w14:textId="77777777" w:rsidTr="00B73148">
        <w:trPr>
          <w:cantSplit/>
          <w:trHeight w:val="20"/>
          <w:jc w:val="center"/>
        </w:trPr>
        <w:tc>
          <w:tcPr>
            <w:tcW w:w="2864" w:type="pct"/>
            <w:tcBorders>
              <w:top w:val="single" w:sz="4" w:space="0" w:color="000000"/>
              <w:left w:val="double" w:sz="4" w:space="0" w:color="auto"/>
              <w:bottom w:val="single" w:sz="4" w:space="0" w:color="000000"/>
              <w:right w:val="single" w:sz="4" w:space="0" w:color="000000"/>
            </w:tcBorders>
            <w:tcMar>
              <w:top w:w="40" w:type="dxa"/>
              <w:left w:w="28" w:type="dxa"/>
              <w:bottom w:w="40" w:type="dxa"/>
              <w:right w:w="28" w:type="dxa"/>
            </w:tcMar>
            <w:vAlign w:val="center"/>
          </w:tcPr>
          <w:p w14:paraId="089CD5C4"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Resolución por la que se imponen sanciones pecuniarias</w:t>
            </w:r>
          </w:p>
        </w:tc>
        <w:tc>
          <w:tcPr>
            <w:tcW w:w="428" w:type="pct"/>
            <w:tcBorders>
              <w:top w:val="single" w:sz="4" w:space="0" w:color="000000"/>
              <w:left w:val="single" w:sz="4" w:space="0" w:color="000000"/>
              <w:bottom w:val="single" w:sz="4" w:space="0" w:color="000000"/>
              <w:right w:val="single" w:sz="4" w:space="0" w:color="000000"/>
            </w:tcBorders>
            <w:tcMar>
              <w:top w:w="40" w:type="dxa"/>
              <w:left w:w="28" w:type="dxa"/>
              <w:bottom w:w="40" w:type="dxa"/>
              <w:right w:w="28" w:type="dxa"/>
            </w:tcMar>
            <w:vAlign w:val="center"/>
          </w:tcPr>
          <w:p w14:paraId="03C16E96" w14:textId="77777777" w:rsidR="000D479B" w:rsidRPr="00E8482E" w:rsidRDefault="000D479B" w:rsidP="00B73148">
            <w:pPr>
              <w:jc w:val="both"/>
              <w:rPr>
                <w:rFonts w:ascii="Verdana" w:hAnsi="Verdana"/>
                <w:sz w:val="18"/>
                <w:szCs w:val="16"/>
                <w:lang w:val="es-ES_tradnl"/>
              </w:rPr>
            </w:pPr>
          </w:p>
        </w:tc>
        <w:tc>
          <w:tcPr>
            <w:tcW w:w="490" w:type="pct"/>
            <w:tcBorders>
              <w:top w:val="single" w:sz="4" w:space="0" w:color="000000"/>
              <w:left w:val="single" w:sz="4" w:space="0" w:color="000000"/>
              <w:bottom w:val="single" w:sz="4" w:space="0" w:color="000000"/>
              <w:right w:val="double" w:sz="4" w:space="0" w:color="auto"/>
            </w:tcBorders>
            <w:shd w:val="clear" w:color="auto" w:fill="A6A6A6"/>
            <w:tcMar>
              <w:top w:w="40" w:type="dxa"/>
              <w:left w:w="28" w:type="dxa"/>
              <w:bottom w:w="40" w:type="dxa"/>
              <w:right w:w="28" w:type="dxa"/>
            </w:tcMar>
            <w:vAlign w:val="center"/>
          </w:tcPr>
          <w:p w14:paraId="2EBC34AE" w14:textId="77777777" w:rsidR="000D479B" w:rsidRPr="00E8482E" w:rsidRDefault="000D479B" w:rsidP="00B73148">
            <w:pPr>
              <w:jc w:val="both"/>
              <w:rPr>
                <w:rFonts w:ascii="Verdana" w:hAnsi="Verdana"/>
                <w:sz w:val="18"/>
                <w:szCs w:val="16"/>
                <w:lang w:val="es-ES_tradnl"/>
              </w:rPr>
            </w:pPr>
          </w:p>
        </w:tc>
        <w:tc>
          <w:tcPr>
            <w:tcW w:w="663" w:type="pct"/>
            <w:tcBorders>
              <w:top w:val="single" w:sz="4" w:space="0" w:color="000000"/>
              <w:left w:val="single" w:sz="4" w:space="0" w:color="000000"/>
              <w:bottom w:val="single" w:sz="4" w:space="0" w:color="000000"/>
              <w:right w:val="double" w:sz="4" w:space="0" w:color="auto"/>
            </w:tcBorders>
            <w:shd w:val="clear" w:color="auto" w:fill="A6A6A6"/>
            <w:vAlign w:val="center"/>
          </w:tcPr>
          <w:p w14:paraId="053DB5EE" w14:textId="77777777" w:rsidR="000D479B" w:rsidRPr="00E8482E" w:rsidRDefault="000D479B" w:rsidP="00B73148">
            <w:pPr>
              <w:jc w:val="both"/>
              <w:rPr>
                <w:rFonts w:ascii="Verdana" w:hAnsi="Verdana"/>
                <w:sz w:val="18"/>
                <w:szCs w:val="16"/>
                <w:lang w:val="es-ES_tradnl"/>
              </w:rPr>
            </w:pPr>
          </w:p>
        </w:tc>
        <w:tc>
          <w:tcPr>
            <w:tcW w:w="556" w:type="pct"/>
            <w:tcBorders>
              <w:top w:val="single" w:sz="4" w:space="0" w:color="000000"/>
              <w:left w:val="single" w:sz="4" w:space="0" w:color="000000"/>
              <w:bottom w:val="single" w:sz="4" w:space="0" w:color="000000"/>
              <w:right w:val="double" w:sz="4" w:space="0" w:color="auto"/>
            </w:tcBorders>
            <w:shd w:val="clear" w:color="auto" w:fill="A6A6A6"/>
            <w:vAlign w:val="center"/>
          </w:tcPr>
          <w:p w14:paraId="2B792036" w14:textId="77777777" w:rsidR="000D479B" w:rsidRPr="00E8482E" w:rsidRDefault="000D479B" w:rsidP="00B73148">
            <w:pPr>
              <w:jc w:val="both"/>
              <w:rPr>
                <w:rFonts w:ascii="Verdana" w:hAnsi="Verdana"/>
                <w:sz w:val="18"/>
                <w:szCs w:val="16"/>
                <w:lang w:val="es-ES_tradnl"/>
              </w:rPr>
            </w:pPr>
          </w:p>
        </w:tc>
      </w:tr>
      <w:tr w:rsidR="000D479B" w:rsidRPr="00E8482E" w14:paraId="32C292FD" w14:textId="77777777" w:rsidTr="00B73148">
        <w:trPr>
          <w:cantSplit/>
          <w:trHeight w:val="20"/>
          <w:jc w:val="center"/>
        </w:trPr>
        <w:tc>
          <w:tcPr>
            <w:tcW w:w="2864" w:type="pct"/>
            <w:tcBorders>
              <w:top w:val="single" w:sz="4" w:space="0" w:color="000000"/>
              <w:left w:val="double" w:sz="4" w:space="0" w:color="auto"/>
              <w:bottom w:val="double" w:sz="4" w:space="0" w:color="auto"/>
              <w:right w:val="single" w:sz="4" w:space="0" w:color="000000"/>
            </w:tcBorders>
            <w:tcMar>
              <w:top w:w="40" w:type="dxa"/>
              <w:left w:w="28" w:type="dxa"/>
              <w:bottom w:w="40" w:type="dxa"/>
              <w:right w:w="28" w:type="dxa"/>
            </w:tcMar>
            <w:vAlign w:val="center"/>
          </w:tcPr>
          <w:p w14:paraId="7B820F73"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Orden europea de investigación</w:t>
            </w:r>
          </w:p>
        </w:tc>
        <w:tc>
          <w:tcPr>
            <w:tcW w:w="428" w:type="pct"/>
            <w:tcBorders>
              <w:top w:val="single" w:sz="4" w:space="0" w:color="000000"/>
              <w:left w:val="single" w:sz="4" w:space="0" w:color="000000"/>
              <w:bottom w:val="double" w:sz="4" w:space="0" w:color="auto"/>
              <w:right w:val="single" w:sz="4" w:space="0" w:color="000000"/>
            </w:tcBorders>
            <w:tcMar>
              <w:top w:w="40" w:type="dxa"/>
              <w:left w:w="28" w:type="dxa"/>
              <w:bottom w:w="40" w:type="dxa"/>
              <w:right w:w="28" w:type="dxa"/>
            </w:tcMar>
            <w:vAlign w:val="center"/>
          </w:tcPr>
          <w:p w14:paraId="4797A9BC" w14:textId="77777777" w:rsidR="000D479B" w:rsidRPr="00E8482E" w:rsidRDefault="000D479B" w:rsidP="00B73148">
            <w:pPr>
              <w:jc w:val="both"/>
              <w:rPr>
                <w:rFonts w:ascii="Verdana" w:hAnsi="Verdana"/>
                <w:sz w:val="18"/>
                <w:szCs w:val="16"/>
                <w:lang w:val="es-ES_tradnl"/>
              </w:rPr>
            </w:pPr>
          </w:p>
        </w:tc>
        <w:tc>
          <w:tcPr>
            <w:tcW w:w="490" w:type="pct"/>
            <w:tcBorders>
              <w:top w:val="single" w:sz="4" w:space="0" w:color="000000"/>
              <w:left w:val="single" w:sz="4" w:space="0" w:color="000000"/>
              <w:bottom w:val="double" w:sz="4" w:space="0" w:color="auto"/>
              <w:right w:val="double" w:sz="4" w:space="0" w:color="auto"/>
            </w:tcBorders>
            <w:tcMar>
              <w:top w:w="40" w:type="dxa"/>
              <w:left w:w="28" w:type="dxa"/>
              <w:bottom w:w="40" w:type="dxa"/>
              <w:right w:w="28" w:type="dxa"/>
            </w:tcMar>
            <w:vAlign w:val="center"/>
          </w:tcPr>
          <w:p w14:paraId="20576DFC" w14:textId="77777777" w:rsidR="000D479B" w:rsidRPr="00E8482E" w:rsidRDefault="000D479B" w:rsidP="00B73148">
            <w:pPr>
              <w:jc w:val="both"/>
              <w:rPr>
                <w:rFonts w:ascii="Verdana" w:hAnsi="Verdana"/>
                <w:sz w:val="18"/>
                <w:szCs w:val="16"/>
                <w:lang w:val="es-ES_tradnl"/>
              </w:rPr>
            </w:pPr>
          </w:p>
        </w:tc>
        <w:tc>
          <w:tcPr>
            <w:tcW w:w="663" w:type="pct"/>
            <w:tcBorders>
              <w:top w:val="single" w:sz="4" w:space="0" w:color="000000"/>
              <w:left w:val="single" w:sz="4" w:space="0" w:color="000000"/>
              <w:bottom w:val="double" w:sz="4" w:space="0" w:color="auto"/>
              <w:right w:val="double" w:sz="4" w:space="0" w:color="auto"/>
            </w:tcBorders>
            <w:vAlign w:val="center"/>
          </w:tcPr>
          <w:p w14:paraId="55232A79" w14:textId="77777777" w:rsidR="000D479B" w:rsidRPr="00E8482E" w:rsidRDefault="000D479B" w:rsidP="00B73148">
            <w:pPr>
              <w:jc w:val="both"/>
              <w:rPr>
                <w:rFonts w:ascii="Verdana" w:hAnsi="Verdana"/>
                <w:sz w:val="18"/>
                <w:szCs w:val="16"/>
                <w:lang w:val="es-ES_tradnl"/>
              </w:rPr>
            </w:pPr>
          </w:p>
        </w:tc>
        <w:tc>
          <w:tcPr>
            <w:tcW w:w="556" w:type="pct"/>
            <w:tcBorders>
              <w:top w:val="single" w:sz="4" w:space="0" w:color="000000"/>
              <w:left w:val="single" w:sz="4" w:space="0" w:color="000000"/>
              <w:bottom w:val="double" w:sz="4" w:space="0" w:color="auto"/>
              <w:right w:val="double" w:sz="4" w:space="0" w:color="auto"/>
            </w:tcBorders>
            <w:vAlign w:val="center"/>
          </w:tcPr>
          <w:p w14:paraId="41213A33" w14:textId="77777777" w:rsidR="000D479B" w:rsidRPr="00E8482E" w:rsidRDefault="000D479B" w:rsidP="00B73148">
            <w:pPr>
              <w:jc w:val="both"/>
              <w:rPr>
                <w:rFonts w:ascii="Verdana" w:hAnsi="Verdana"/>
                <w:sz w:val="18"/>
                <w:szCs w:val="16"/>
                <w:lang w:val="es-ES_tradnl"/>
              </w:rPr>
            </w:pPr>
          </w:p>
        </w:tc>
      </w:tr>
    </w:tbl>
    <w:p w14:paraId="6D8DD34B" w14:textId="77777777" w:rsidR="000D479B" w:rsidRPr="00E8482E" w:rsidRDefault="000D479B" w:rsidP="000D479B">
      <w:pPr>
        <w:pStyle w:val="Encabezado"/>
        <w:tabs>
          <w:tab w:val="clear" w:pos="4419"/>
          <w:tab w:val="clear" w:pos="8838"/>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46"/>
        <w:gridCol w:w="1471"/>
      </w:tblGrid>
      <w:tr w:rsidR="000D479B" w:rsidRPr="00E8482E" w14:paraId="4BFF6F6E" w14:textId="77777777" w:rsidTr="00B73148">
        <w:trPr>
          <w:cantSplit/>
          <w:trHeight w:val="20"/>
          <w:jc w:val="center"/>
        </w:trPr>
        <w:tc>
          <w:tcPr>
            <w:tcW w:w="4243" w:type="pct"/>
            <w:tcBorders>
              <w:top w:val="double" w:sz="4" w:space="0" w:color="auto"/>
              <w:left w:val="double" w:sz="4" w:space="0" w:color="auto"/>
              <w:bottom w:val="double" w:sz="4" w:space="0" w:color="auto"/>
            </w:tcBorders>
            <w:shd w:val="pct20" w:color="000000" w:fill="FFFFFF"/>
            <w:tcMar>
              <w:top w:w="40" w:type="dxa"/>
              <w:left w:w="28" w:type="dxa"/>
              <w:bottom w:w="40" w:type="dxa"/>
              <w:right w:w="28" w:type="dxa"/>
            </w:tcMar>
            <w:vAlign w:val="center"/>
          </w:tcPr>
          <w:p w14:paraId="74EFC6D9" w14:textId="77777777" w:rsidR="000D479B" w:rsidRPr="00E8482E" w:rsidRDefault="000D479B" w:rsidP="00B7314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ind w:left="426" w:hanging="426"/>
              <w:rPr>
                <w:rFonts w:ascii="Verdana" w:hAnsi="Verdana"/>
                <w:b/>
                <w:sz w:val="18"/>
                <w:szCs w:val="18"/>
                <w:lang w:val="es-ES_tradnl"/>
              </w:rPr>
            </w:pPr>
            <w:r w:rsidRPr="00E8482E">
              <w:rPr>
                <w:rFonts w:ascii="Verdana" w:hAnsi="Verdana"/>
                <w:b/>
                <w:sz w:val="18"/>
                <w:szCs w:val="18"/>
                <w:lang w:val="es-ES_tradnl"/>
              </w:rPr>
              <w:lastRenderedPageBreak/>
              <w:t>14.4.  Causas en las que haya emitido algún instrumento de reconocimiento mutuo que afecte directamente al menos a tres Estados miembros de la Unión Europea, o en las que haya trasmitido instrumentos de reconocimiento mutuo al menos a dos Estados miembros</w:t>
            </w:r>
          </w:p>
        </w:tc>
        <w:tc>
          <w:tcPr>
            <w:tcW w:w="757" w:type="pct"/>
            <w:tcBorders>
              <w:top w:val="double" w:sz="4" w:space="0" w:color="auto"/>
              <w:bottom w:val="double" w:sz="4" w:space="0" w:color="auto"/>
              <w:right w:val="double" w:sz="4" w:space="0" w:color="auto"/>
            </w:tcBorders>
            <w:vAlign w:val="center"/>
          </w:tcPr>
          <w:p w14:paraId="2DAC7489"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8"/>
                <w:szCs w:val="18"/>
                <w:lang w:val="es-ES_tradnl"/>
              </w:rPr>
            </w:pPr>
          </w:p>
        </w:tc>
      </w:tr>
    </w:tbl>
    <w:p w14:paraId="2162A9A0" w14:textId="77777777" w:rsidR="000D479B" w:rsidRPr="00E8482E" w:rsidRDefault="000D479B" w:rsidP="000D479B">
      <w:pPr>
        <w:pStyle w:val="Encabezado"/>
        <w:tabs>
          <w:tab w:val="clear" w:pos="4419"/>
          <w:tab w:val="clear" w:pos="8838"/>
        </w:tabs>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055"/>
        <w:gridCol w:w="1662"/>
      </w:tblGrid>
      <w:tr w:rsidR="000D479B" w:rsidRPr="00E8482E" w14:paraId="723921D5" w14:textId="77777777" w:rsidTr="00B73148">
        <w:trPr>
          <w:cantSplit/>
          <w:trHeight w:val="20"/>
          <w:jc w:val="center"/>
        </w:trPr>
        <w:tc>
          <w:tcPr>
            <w:tcW w:w="4145" w:type="pct"/>
            <w:tcBorders>
              <w:top w:val="double" w:sz="4" w:space="0" w:color="auto"/>
              <w:left w:val="double" w:sz="4" w:space="0" w:color="auto"/>
              <w:bottom w:val="double" w:sz="4" w:space="0" w:color="auto"/>
              <w:right w:val="single" w:sz="4" w:space="0" w:color="auto"/>
            </w:tcBorders>
            <w:shd w:val="pct20" w:color="000000" w:fill="FFFFFF"/>
            <w:tcMar>
              <w:top w:w="40" w:type="dxa"/>
              <w:left w:w="28" w:type="dxa"/>
              <w:bottom w:w="40" w:type="dxa"/>
              <w:right w:w="28" w:type="dxa"/>
            </w:tcMar>
            <w:vAlign w:val="center"/>
          </w:tcPr>
          <w:p w14:paraId="611230B8" w14:textId="77777777" w:rsidR="000D479B" w:rsidRPr="00E8482E" w:rsidRDefault="000D479B" w:rsidP="00B7314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ind w:left="426" w:hanging="426"/>
              <w:rPr>
                <w:rFonts w:ascii="Verdana" w:hAnsi="Verdana"/>
                <w:b/>
                <w:sz w:val="18"/>
                <w:szCs w:val="18"/>
                <w:lang w:val="es-ES_tradnl"/>
              </w:rPr>
            </w:pPr>
            <w:r w:rsidRPr="00E8482E">
              <w:rPr>
                <w:rFonts w:ascii="Verdana" w:hAnsi="Verdana"/>
                <w:b/>
                <w:sz w:val="18"/>
                <w:szCs w:val="18"/>
                <w:lang w:val="es-ES_tradnl"/>
              </w:rPr>
              <w:t>14.5.  SOLICITUDES DE EXTRADICIÓN CURSADAS A OTROS PAÍSES</w:t>
            </w:r>
          </w:p>
        </w:tc>
        <w:tc>
          <w:tcPr>
            <w:tcW w:w="855" w:type="pct"/>
            <w:tcBorders>
              <w:top w:val="double" w:sz="4" w:space="0" w:color="auto"/>
              <w:left w:val="nil"/>
              <w:bottom w:val="double" w:sz="4" w:space="0" w:color="auto"/>
              <w:right w:val="double" w:sz="4" w:space="0" w:color="auto"/>
            </w:tcBorders>
            <w:vAlign w:val="center"/>
          </w:tcPr>
          <w:p w14:paraId="11E3FBA2"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z w:val="18"/>
                <w:szCs w:val="18"/>
                <w:lang w:val="es-ES_tradnl"/>
              </w:rPr>
            </w:pPr>
          </w:p>
        </w:tc>
      </w:tr>
    </w:tbl>
    <w:p w14:paraId="14D3DA1F" w14:textId="77777777" w:rsidR="000D479B" w:rsidRPr="00E8482E" w:rsidRDefault="000D479B" w:rsidP="000D479B">
      <w:pPr>
        <w:pStyle w:val="Encabezado"/>
        <w:tabs>
          <w:tab w:val="clear" w:pos="4419"/>
          <w:tab w:val="clear" w:pos="8838"/>
        </w:tabs>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single" w:sz="8" w:space="0" w:color="000000"/>
        </w:tblBorders>
        <w:tblCellMar>
          <w:top w:w="28" w:type="dxa"/>
          <w:left w:w="28" w:type="dxa"/>
          <w:bottom w:w="28" w:type="dxa"/>
          <w:right w:w="28" w:type="dxa"/>
        </w:tblCellMar>
        <w:tblLook w:val="0000" w:firstRow="0" w:lastRow="0" w:firstColumn="0" w:lastColumn="0" w:noHBand="0" w:noVBand="0"/>
      </w:tblPr>
      <w:tblGrid>
        <w:gridCol w:w="6905"/>
        <w:gridCol w:w="2812"/>
      </w:tblGrid>
      <w:tr w:rsidR="000D479B" w:rsidRPr="00E8482E" w14:paraId="700715B4" w14:textId="77777777" w:rsidTr="00B73148">
        <w:trPr>
          <w:cantSplit/>
          <w:trHeight w:val="20"/>
          <w:jc w:val="center"/>
        </w:trPr>
        <w:tc>
          <w:tcPr>
            <w:tcW w:w="5000" w:type="pct"/>
            <w:gridSpan w:val="2"/>
            <w:tcBorders>
              <w:bottom w:val="double" w:sz="4" w:space="0" w:color="auto"/>
            </w:tcBorders>
            <w:shd w:val="clear" w:color="auto" w:fill="CCCCCC"/>
            <w:tcMar>
              <w:top w:w="40" w:type="dxa"/>
              <w:left w:w="28" w:type="dxa"/>
              <w:bottom w:w="40" w:type="dxa"/>
              <w:right w:w="28" w:type="dxa"/>
            </w:tcMar>
            <w:vAlign w:val="center"/>
          </w:tcPr>
          <w:p w14:paraId="1E63A6EA"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bCs/>
                <w:sz w:val="18"/>
                <w:szCs w:val="18"/>
                <w:lang w:val="es-ES_tradnl"/>
              </w:rPr>
            </w:pPr>
            <w:r w:rsidRPr="00E8482E">
              <w:rPr>
                <w:rFonts w:ascii="Verdana" w:hAnsi="Verdana"/>
                <w:b/>
                <w:sz w:val="18"/>
                <w:szCs w:val="18"/>
                <w:lang w:val="es-ES_tradnl"/>
              </w:rPr>
              <w:t xml:space="preserve">14.6.  DILIGENCIAS ESPECIALES DE INVESTIGACIÓN CON AUTORIDADES EXTRANJERAS </w:t>
            </w:r>
          </w:p>
        </w:tc>
      </w:tr>
      <w:tr w:rsidR="000D479B" w:rsidRPr="00E8482E" w14:paraId="26C9D09D" w14:textId="77777777" w:rsidTr="00B73148">
        <w:trPr>
          <w:cantSplit/>
          <w:trHeight w:val="20"/>
          <w:jc w:val="center"/>
        </w:trPr>
        <w:tc>
          <w:tcPr>
            <w:tcW w:w="3553" w:type="pct"/>
            <w:tcBorders>
              <w:bottom w:val="single" w:sz="4" w:space="0" w:color="000000"/>
              <w:right w:val="single" w:sz="4" w:space="0" w:color="000000"/>
            </w:tcBorders>
            <w:tcMar>
              <w:top w:w="40" w:type="dxa"/>
              <w:left w:w="28" w:type="dxa"/>
              <w:bottom w:w="40" w:type="dxa"/>
              <w:right w:w="28" w:type="dxa"/>
            </w:tcMar>
            <w:vAlign w:val="center"/>
          </w:tcPr>
          <w:p w14:paraId="5AD88B28"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Equipos conjuntos de investigación</w:t>
            </w:r>
          </w:p>
        </w:tc>
        <w:tc>
          <w:tcPr>
            <w:tcW w:w="1447" w:type="pct"/>
            <w:tcBorders>
              <w:left w:val="single" w:sz="4" w:space="0" w:color="000000"/>
              <w:bottom w:val="single" w:sz="4" w:space="0" w:color="000000"/>
            </w:tcBorders>
            <w:tcMar>
              <w:top w:w="40" w:type="dxa"/>
              <w:left w:w="28" w:type="dxa"/>
              <w:bottom w:w="40" w:type="dxa"/>
              <w:right w:w="28" w:type="dxa"/>
            </w:tcMar>
            <w:vAlign w:val="center"/>
          </w:tcPr>
          <w:p w14:paraId="405F659B" w14:textId="77777777" w:rsidR="000D479B" w:rsidRPr="00E8482E" w:rsidRDefault="000D479B" w:rsidP="00B73148">
            <w:pPr>
              <w:jc w:val="both"/>
              <w:rPr>
                <w:rFonts w:ascii="Verdana" w:hAnsi="Verdana"/>
                <w:sz w:val="18"/>
                <w:szCs w:val="16"/>
                <w:lang w:val="es-ES_tradnl"/>
              </w:rPr>
            </w:pPr>
          </w:p>
        </w:tc>
      </w:tr>
      <w:tr w:rsidR="000D479B" w:rsidRPr="00E8482E" w14:paraId="7911B45D" w14:textId="77777777" w:rsidTr="00B73148">
        <w:trPr>
          <w:cantSplit/>
          <w:trHeight w:val="20"/>
          <w:jc w:val="center"/>
        </w:trPr>
        <w:tc>
          <w:tcPr>
            <w:tcW w:w="3553" w:type="pct"/>
            <w:tcBorders>
              <w:top w:val="single" w:sz="4" w:space="0" w:color="000000"/>
              <w:bottom w:val="single" w:sz="4" w:space="0" w:color="000000"/>
              <w:right w:val="single" w:sz="4" w:space="0" w:color="000000"/>
            </w:tcBorders>
            <w:tcMar>
              <w:top w:w="40" w:type="dxa"/>
              <w:left w:w="28" w:type="dxa"/>
              <w:bottom w:w="40" w:type="dxa"/>
              <w:right w:w="28" w:type="dxa"/>
            </w:tcMar>
            <w:vAlign w:val="center"/>
          </w:tcPr>
          <w:p w14:paraId="2754E0B1"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Agentes encubiertos</w:t>
            </w:r>
          </w:p>
        </w:tc>
        <w:tc>
          <w:tcPr>
            <w:tcW w:w="1447" w:type="pct"/>
            <w:tcBorders>
              <w:top w:val="single" w:sz="4" w:space="0" w:color="000000"/>
              <w:left w:val="single" w:sz="4" w:space="0" w:color="000000"/>
              <w:bottom w:val="single" w:sz="4" w:space="0" w:color="000000"/>
            </w:tcBorders>
            <w:tcMar>
              <w:top w:w="40" w:type="dxa"/>
              <w:left w:w="28" w:type="dxa"/>
              <w:bottom w:w="40" w:type="dxa"/>
              <w:right w:w="28" w:type="dxa"/>
            </w:tcMar>
            <w:vAlign w:val="center"/>
          </w:tcPr>
          <w:p w14:paraId="7E3CAEFA" w14:textId="77777777" w:rsidR="000D479B" w:rsidRPr="00E8482E" w:rsidRDefault="000D479B" w:rsidP="00B73148">
            <w:pPr>
              <w:jc w:val="both"/>
              <w:rPr>
                <w:rFonts w:ascii="Verdana" w:hAnsi="Verdana"/>
                <w:sz w:val="18"/>
                <w:szCs w:val="16"/>
                <w:lang w:val="es-ES_tradnl"/>
              </w:rPr>
            </w:pPr>
          </w:p>
        </w:tc>
      </w:tr>
      <w:tr w:rsidR="000D479B" w:rsidRPr="00E8482E" w14:paraId="18244A5A" w14:textId="77777777" w:rsidTr="00B73148">
        <w:trPr>
          <w:cantSplit/>
          <w:trHeight w:val="20"/>
          <w:jc w:val="center"/>
        </w:trPr>
        <w:tc>
          <w:tcPr>
            <w:tcW w:w="3553" w:type="pct"/>
            <w:tcBorders>
              <w:top w:val="single" w:sz="4" w:space="0" w:color="000000"/>
              <w:bottom w:val="single" w:sz="4" w:space="0" w:color="000000"/>
              <w:right w:val="single" w:sz="4" w:space="0" w:color="000000"/>
            </w:tcBorders>
            <w:tcMar>
              <w:top w:w="40" w:type="dxa"/>
              <w:left w:w="28" w:type="dxa"/>
              <w:bottom w:w="40" w:type="dxa"/>
              <w:right w:w="28" w:type="dxa"/>
            </w:tcMar>
            <w:vAlign w:val="center"/>
          </w:tcPr>
          <w:p w14:paraId="37414441" w14:textId="77777777" w:rsidR="000D479B" w:rsidRPr="00E8482E" w:rsidRDefault="000D479B" w:rsidP="00B73148">
            <w:pPr>
              <w:jc w:val="both"/>
              <w:rPr>
                <w:rFonts w:ascii="Verdana" w:hAnsi="Verdana"/>
                <w:sz w:val="18"/>
                <w:szCs w:val="16"/>
                <w:lang w:val="es-ES_tradnl"/>
              </w:rPr>
            </w:pPr>
            <w:r w:rsidRPr="00E8482E">
              <w:rPr>
                <w:rFonts w:ascii="Verdana" w:hAnsi="Verdana"/>
                <w:sz w:val="18"/>
                <w:szCs w:val="16"/>
                <w:lang w:val="es-ES_tradnl"/>
              </w:rPr>
              <w:t>Entregas controladas transfronterizas</w:t>
            </w:r>
          </w:p>
        </w:tc>
        <w:tc>
          <w:tcPr>
            <w:tcW w:w="1447" w:type="pct"/>
            <w:tcBorders>
              <w:top w:val="single" w:sz="4" w:space="0" w:color="000000"/>
              <w:left w:val="single" w:sz="4" w:space="0" w:color="000000"/>
              <w:bottom w:val="single" w:sz="4" w:space="0" w:color="000000"/>
            </w:tcBorders>
            <w:tcMar>
              <w:top w:w="40" w:type="dxa"/>
              <w:left w:w="28" w:type="dxa"/>
              <w:bottom w:w="40" w:type="dxa"/>
              <w:right w:w="28" w:type="dxa"/>
            </w:tcMar>
            <w:vAlign w:val="center"/>
          </w:tcPr>
          <w:p w14:paraId="5DE43DD0" w14:textId="77777777" w:rsidR="000D479B" w:rsidRPr="00E8482E" w:rsidRDefault="000D479B" w:rsidP="00B73148">
            <w:pPr>
              <w:jc w:val="both"/>
              <w:rPr>
                <w:rFonts w:ascii="Verdana" w:hAnsi="Verdana"/>
                <w:sz w:val="18"/>
                <w:szCs w:val="16"/>
                <w:lang w:val="es-ES_tradnl"/>
              </w:rPr>
            </w:pPr>
          </w:p>
        </w:tc>
      </w:tr>
      <w:tr w:rsidR="000D479B" w:rsidRPr="00E8482E" w14:paraId="7438773E" w14:textId="77777777" w:rsidTr="00B73148">
        <w:trPr>
          <w:cantSplit/>
          <w:trHeight w:val="20"/>
          <w:jc w:val="center"/>
        </w:trPr>
        <w:tc>
          <w:tcPr>
            <w:tcW w:w="3553" w:type="pct"/>
            <w:tcBorders>
              <w:top w:val="single" w:sz="4" w:space="0" w:color="000000"/>
              <w:right w:val="single" w:sz="4" w:space="0" w:color="000000"/>
            </w:tcBorders>
            <w:tcMar>
              <w:top w:w="40" w:type="dxa"/>
              <w:left w:w="28" w:type="dxa"/>
              <w:bottom w:w="40" w:type="dxa"/>
              <w:right w:w="28" w:type="dxa"/>
            </w:tcMar>
            <w:vAlign w:val="center"/>
          </w:tcPr>
          <w:p w14:paraId="434526DA" w14:textId="77777777" w:rsidR="000D479B" w:rsidRPr="00E8482E" w:rsidRDefault="000D479B" w:rsidP="00B73148">
            <w:pPr>
              <w:tabs>
                <w:tab w:val="left" w:pos="0"/>
                <w:tab w:val="left" w:pos="566"/>
                <w:tab w:val="left" w:pos="1440"/>
                <w:tab w:val="left" w:pos="2160"/>
                <w:tab w:val="left" w:pos="2880"/>
                <w:tab w:val="left" w:pos="3600"/>
                <w:tab w:val="left" w:pos="6480"/>
                <w:tab w:val="left" w:pos="7200"/>
                <w:tab w:val="left" w:pos="7920"/>
                <w:tab w:val="left" w:pos="8640"/>
                <w:tab w:val="left" w:pos="9360"/>
                <w:tab w:val="left" w:pos="10080"/>
              </w:tabs>
              <w:spacing w:line="264" w:lineRule="auto"/>
              <w:jc w:val="center"/>
              <w:rPr>
                <w:rFonts w:ascii="Verdana" w:hAnsi="Verdana"/>
                <w:b/>
                <w:sz w:val="16"/>
                <w:szCs w:val="18"/>
                <w:lang w:val="es-ES_tradnl"/>
              </w:rPr>
            </w:pPr>
            <w:r w:rsidRPr="00E8482E">
              <w:rPr>
                <w:rFonts w:ascii="Verdana" w:hAnsi="Verdana"/>
                <w:b/>
                <w:sz w:val="16"/>
                <w:szCs w:val="18"/>
                <w:lang w:val="es-ES_tradnl"/>
              </w:rPr>
              <w:t>TOTAL</w:t>
            </w:r>
          </w:p>
        </w:tc>
        <w:tc>
          <w:tcPr>
            <w:tcW w:w="1447" w:type="pct"/>
            <w:tcBorders>
              <w:top w:val="single" w:sz="4" w:space="0" w:color="000000"/>
              <w:left w:val="single" w:sz="4" w:space="0" w:color="000000"/>
            </w:tcBorders>
            <w:tcMar>
              <w:top w:w="40" w:type="dxa"/>
              <w:left w:w="28" w:type="dxa"/>
              <w:bottom w:w="40" w:type="dxa"/>
              <w:right w:w="28" w:type="dxa"/>
            </w:tcMar>
            <w:vAlign w:val="center"/>
          </w:tcPr>
          <w:p w14:paraId="4EF04FF6"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z w:val="16"/>
                <w:szCs w:val="18"/>
                <w:lang w:val="es-ES_tradnl"/>
              </w:rPr>
            </w:pPr>
          </w:p>
        </w:tc>
      </w:tr>
    </w:tbl>
    <w:p w14:paraId="35436E6D" w14:textId="77777777" w:rsidR="000D479B" w:rsidRPr="00E8482E" w:rsidRDefault="000D479B" w:rsidP="000D479B">
      <w:pPr>
        <w:pStyle w:val="Encabezado"/>
        <w:tabs>
          <w:tab w:val="clear" w:pos="4419"/>
          <w:tab w:val="clear" w:pos="8838"/>
        </w:tabs>
        <w:rPr>
          <w:rFonts w:ascii="Verdana" w:hAnsi="Verdana"/>
          <w:sz w:val="18"/>
          <w:szCs w:val="18"/>
          <w:lang w:val="es-ES_tradnl"/>
        </w:rPr>
      </w:pPr>
    </w:p>
    <w:p w14:paraId="76F00A76" w14:textId="6696198C" w:rsidR="000D479B" w:rsidRPr="00E8482E" w:rsidRDefault="000D479B" w:rsidP="000D479B">
      <w:pPr>
        <w:rPr>
          <w:rFonts w:ascii="Verdana" w:hAnsi="Verdana"/>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747"/>
        <w:gridCol w:w="2970"/>
      </w:tblGrid>
      <w:tr w:rsidR="000D479B" w:rsidRPr="00E8482E" w14:paraId="0F90B953" w14:textId="77777777" w:rsidTr="00B73148">
        <w:trPr>
          <w:cantSplit/>
          <w:trHeight w:val="20"/>
          <w:jc w:val="center"/>
        </w:trPr>
        <w:tc>
          <w:tcPr>
            <w:tcW w:w="5000" w:type="pct"/>
            <w:gridSpan w:val="2"/>
            <w:tcBorders>
              <w:top w:val="double" w:sz="4" w:space="0" w:color="000000"/>
              <w:left w:val="double" w:sz="4" w:space="0" w:color="000000"/>
              <w:bottom w:val="double" w:sz="4" w:space="0" w:color="000000"/>
              <w:right w:val="double" w:sz="4" w:space="0" w:color="000000"/>
            </w:tcBorders>
            <w:shd w:val="pct20" w:color="000000" w:fill="FFFFFF"/>
            <w:tcMar>
              <w:top w:w="40" w:type="dxa"/>
              <w:left w:w="28" w:type="dxa"/>
              <w:bottom w:w="40" w:type="dxa"/>
              <w:right w:w="28" w:type="dxa"/>
            </w:tcMar>
            <w:vAlign w:val="center"/>
          </w:tcPr>
          <w:p w14:paraId="71CE39EA" w14:textId="77777777" w:rsidR="000D479B" w:rsidRPr="00E8482E" w:rsidRDefault="000D479B" w:rsidP="00B7314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8"/>
                <w:szCs w:val="18"/>
                <w:lang w:val="es-ES_tradnl"/>
              </w:rPr>
            </w:pPr>
            <w:r w:rsidRPr="00E8482E">
              <w:rPr>
                <w:rFonts w:ascii="Verdana" w:hAnsi="Verdana"/>
                <w:b/>
                <w:sz w:val="18"/>
                <w:szCs w:val="18"/>
                <w:lang w:val="es-ES_tradnl"/>
              </w:rPr>
              <w:t xml:space="preserve">15.  ESCRITOS PENDIENTES DE PROVEER </w:t>
            </w:r>
          </w:p>
        </w:tc>
      </w:tr>
      <w:tr w:rsidR="000D479B" w:rsidRPr="00E8482E" w14:paraId="5C5DD1AB" w14:textId="77777777" w:rsidTr="00B73148">
        <w:trPr>
          <w:cantSplit/>
          <w:trHeight w:val="20"/>
          <w:jc w:val="center"/>
        </w:trPr>
        <w:tc>
          <w:tcPr>
            <w:tcW w:w="3472" w:type="pct"/>
            <w:tcBorders>
              <w:top w:val="double" w:sz="4" w:space="0" w:color="000000"/>
              <w:left w:val="double" w:sz="4" w:space="0" w:color="000000"/>
              <w:bottom w:val="single" w:sz="4" w:space="0" w:color="000000"/>
              <w:right w:val="single" w:sz="4" w:space="0" w:color="000000"/>
            </w:tcBorders>
            <w:tcMar>
              <w:top w:w="40" w:type="dxa"/>
              <w:left w:w="28" w:type="dxa"/>
              <w:bottom w:w="40" w:type="dxa"/>
              <w:right w:w="28" w:type="dxa"/>
            </w:tcMar>
            <w:vAlign w:val="center"/>
          </w:tcPr>
          <w:p w14:paraId="3E226D9C" w14:textId="77777777" w:rsidR="000D479B" w:rsidRPr="00E8482E" w:rsidRDefault="000D479B" w:rsidP="00B73148">
            <w:pPr>
              <w:jc w:val="both"/>
              <w:rPr>
                <w:rFonts w:ascii="Verdana" w:hAnsi="Verdana"/>
                <w:sz w:val="16"/>
                <w:szCs w:val="16"/>
                <w:lang w:val="es-ES_tradnl"/>
              </w:rPr>
            </w:pPr>
            <w:r w:rsidRPr="00E8482E">
              <w:rPr>
                <w:rFonts w:ascii="Verdana" w:hAnsi="Verdana"/>
                <w:sz w:val="16"/>
                <w:szCs w:val="16"/>
                <w:lang w:val="es-ES_tradnl"/>
              </w:rPr>
              <w:t>HASTA 30 DIAS DE ANTIGÜEDAD</w:t>
            </w:r>
          </w:p>
        </w:tc>
        <w:tc>
          <w:tcPr>
            <w:tcW w:w="1528" w:type="pct"/>
            <w:tcBorders>
              <w:top w:val="double" w:sz="4" w:space="0" w:color="000000"/>
              <w:left w:val="nil"/>
              <w:bottom w:val="single" w:sz="4" w:space="0" w:color="000000"/>
              <w:right w:val="double" w:sz="4" w:space="0" w:color="000000"/>
            </w:tcBorders>
            <w:tcMar>
              <w:top w:w="40" w:type="dxa"/>
              <w:left w:w="28" w:type="dxa"/>
              <w:bottom w:w="40" w:type="dxa"/>
              <w:right w:w="28" w:type="dxa"/>
            </w:tcMar>
            <w:vAlign w:val="center"/>
          </w:tcPr>
          <w:p w14:paraId="49D3C5F3" w14:textId="77777777" w:rsidR="000D479B" w:rsidRPr="00E8482E" w:rsidRDefault="000D479B" w:rsidP="00B73148">
            <w:pPr>
              <w:jc w:val="both"/>
              <w:rPr>
                <w:rFonts w:ascii="Verdana" w:hAnsi="Verdana"/>
                <w:sz w:val="16"/>
                <w:szCs w:val="16"/>
                <w:lang w:val="es-ES_tradnl"/>
              </w:rPr>
            </w:pPr>
          </w:p>
        </w:tc>
      </w:tr>
      <w:tr w:rsidR="000D479B" w:rsidRPr="00E8482E" w14:paraId="6A856BDB" w14:textId="77777777" w:rsidTr="00B73148">
        <w:trPr>
          <w:cantSplit/>
          <w:trHeight w:val="20"/>
          <w:jc w:val="center"/>
        </w:trPr>
        <w:tc>
          <w:tcPr>
            <w:tcW w:w="3472" w:type="pct"/>
            <w:tcBorders>
              <w:top w:val="single" w:sz="4" w:space="0" w:color="000000"/>
              <w:left w:val="double" w:sz="4" w:space="0" w:color="000000"/>
              <w:bottom w:val="single" w:sz="4" w:space="0" w:color="000000"/>
              <w:right w:val="single" w:sz="4" w:space="0" w:color="000000"/>
            </w:tcBorders>
            <w:tcMar>
              <w:top w:w="40" w:type="dxa"/>
              <w:left w:w="28" w:type="dxa"/>
              <w:bottom w:w="40" w:type="dxa"/>
              <w:right w:w="28" w:type="dxa"/>
            </w:tcMar>
            <w:vAlign w:val="center"/>
          </w:tcPr>
          <w:p w14:paraId="16417786" w14:textId="77777777" w:rsidR="000D479B" w:rsidRPr="00E8482E" w:rsidRDefault="000D479B" w:rsidP="00B73148">
            <w:pPr>
              <w:jc w:val="both"/>
              <w:rPr>
                <w:rFonts w:ascii="Verdana" w:hAnsi="Verdana"/>
                <w:sz w:val="16"/>
                <w:szCs w:val="16"/>
                <w:lang w:val="es-ES_tradnl"/>
              </w:rPr>
            </w:pPr>
            <w:r w:rsidRPr="00E8482E">
              <w:rPr>
                <w:rFonts w:ascii="Verdana" w:hAnsi="Verdana"/>
                <w:sz w:val="16"/>
                <w:szCs w:val="16"/>
                <w:lang w:val="es-ES_tradnl"/>
              </w:rPr>
              <w:t>MAS DE  30 DIAS DE ANTIGÜEDAD</w:t>
            </w:r>
          </w:p>
        </w:tc>
        <w:tc>
          <w:tcPr>
            <w:tcW w:w="1528" w:type="pct"/>
            <w:tcBorders>
              <w:top w:val="single" w:sz="4" w:space="0" w:color="000000"/>
              <w:left w:val="nil"/>
              <w:bottom w:val="single" w:sz="4" w:space="0" w:color="000000"/>
              <w:right w:val="double" w:sz="4" w:space="0" w:color="000000"/>
            </w:tcBorders>
            <w:tcMar>
              <w:top w:w="40" w:type="dxa"/>
              <w:left w:w="28" w:type="dxa"/>
              <w:bottom w:w="40" w:type="dxa"/>
              <w:right w:w="28" w:type="dxa"/>
            </w:tcMar>
            <w:vAlign w:val="center"/>
          </w:tcPr>
          <w:p w14:paraId="68930075" w14:textId="77777777" w:rsidR="000D479B" w:rsidRPr="00E8482E" w:rsidRDefault="000D479B" w:rsidP="00B73148">
            <w:pPr>
              <w:jc w:val="both"/>
              <w:rPr>
                <w:rFonts w:ascii="Verdana" w:hAnsi="Verdana"/>
                <w:sz w:val="16"/>
                <w:szCs w:val="16"/>
                <w:lang w:val="es-ES_tradnl"/>
              </w:rPr>
            </w:pPr>
          </w:p>
        </w:tc>
      </w:tr>
      <w:tr w:rsidR="000D479B" w:rsidRPr="00E8482E" w14:paraId="7100B111" w14:textId="77777777" w:rsidTr="00B73148">
        <w:trPr>
          <w:cantSplit/>
          <w:trHeight w:val="20"/>
          <w:jc w:val="center"/>
        </w:trPr>
        <w:tc>
          <w:tcPr>
            <w:tcW w:w="3472" w:type="pct"/>
            <w:tcBorders>
              <w:top w:val="single" w:sz="4" w:space="0" w:color="000000"/>
              <w:left w:val="double" w:sz="4" w:space="0" w:color="000000"/>
              <w:bottom w:val="double" w:sz="4" w:space="0" w:color="000000"/>
              <w:right w:val="single" w:sz="4" w:space="0" w:color="000000"/>
            </w:tcBorders>
            <w:tcMar>
              <w:top w:w="40" w:type="dxa"/>
              <w:left w:w="28" w:type="dxa"/>
              <w:bottom w:w="40" w:type="dxa"/>
              <w:right w:w="28" w:type="dxa"/>
            </w:tcMar>
            <w:vAlign w:val="center"/>
          </w:tcPr>
          <w:p w14:paraId="1B87AB38"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TOTAL</w:t>
            </w:r>
          </w:p>
        </w:tc>
        <w:tc>
          <w:tcPr>
            <w:tcW w:w="1528" w:type="pct"/>
            <w:tcBorders>
              <w:top w:val="single" w:sz="4" w:space="0" w:color="000000"/>
              <w:left w:val="nil"/>
              <w:bottom w:val="double" w:sz="4" w:space="0" w:color="000000"/>
              <w:right w:val="double" w:sz="4" w:space="0" w:color="000000"/>
            </w:tcBorders>
            <w:tcMar>
              <w:top w:w="40" w:type="dxa"/>
              <w:left w:w="28" w:type="dxa"/>
              <w:bottom w:w="40" w:type="dxa"/>
              <w:right w:w="28" w:type="dxa"/>
            </w:tcMar>
            <w:vAlign w:val="center"/>
          </w:tcPr>
          <w:p w14:paraId="3EC04415" w14:textId="77777777" w:rsidR="000D479B" w:rsidRPr="00E8482E" w:rsidRDefault="000D479B" w:rsidP="00B73148">
            <w:pPr>
              <w:jc w:val="both"/>
              <w:rPr>
                <w:rFonts w:ascii="Verdana" w:hAnsi="Verdana"/>
                <w:sz w:val="16"/>
                <w:szCs w:val="16"/>
                <w:lang w:val="es-ES_tradnl"/>
              </w:rPr>
            </w:pPr>
          </w:p>
        </w:tc>
      </w:tr>
    </w:tbl>
    <w:p w14:paraId="099BD1BF" w14:textId="77777777" w:rsidR="000D479B" w:rsidRPr="00E8482E" w:rsidRDefault="000D479B" w:rsidP="000D479B">
      <w:pPr>
        <w:pStyle w:val="Encabezado"/>
        <w:tabs>
          <w:tab w:val="clear" w:pos="4419"/>
          <w:tab w:val="clear" w:pos="8838"/>
        </w:tabs>
        <w:rPr>
          <w:rFonts w:ascii="Verdana" w:hAnsi="Verdana"/>
          <w:sz w:val="18"/>
          <w:szCs w:val="18"/>
          <w:lang w:val="es-ES_tradnl"/>
        </w:rPr>
      </w:pPr>
    </w:p>
    <w:p w14:paraId="39CA3633" w14:textId="77777777" w:rsidR="000D479B" w:rsidRPr="00E8482E" w:rsidRDefault="000D479B" w:rsidP="000D479B">
      <w:pPr>
        <w:rPr>
          <w:rFonts w:ascii="Verdana" w:hAnsi="Verdana"/>
          <w:b/>
          <w:sz w:val="22"/>
          <w:szCs w:val="18"/>
          <w:lang w:val="es-ES_tradnl"/>
        </w:rPr>
      </w:pPr>
    </w:p>
    <w:p w14:paraId="1D8E03A4" w14:textId="77777777" w:rsidR="000D479B" w:rsidRPr="00E8482E" w:rsidRDefault="000D479B" w:rsidP="000D479B">
      <w:pPr>
        <w:pStyle w:val="Encabezado"/>
        <w:tabs>
          <w:tab w:val="clear" w:pos="4419"/>
          <w:tab w:val="clear" w:pos="8838"/>
        </w:tabs>
        <w:rPr>
          <w:rFonts w:ascii="Verdana" w:hAnsi="Verdana"/>
          <w:b/>
          <w:sz w:val="22"/>
          <w:szCs w:val="18"/>
          <w:lang w:val="es-ES_tradnl"/>
        </w:rPr>
      </w:pPr>
      <w:r w:rsidRPr="00E8482E">
        <w:rPr>
          <w:rFonts w:ascii="Verdana" w:hAnsi="Verdana"/>
          <w:b/>
          <w:sz w:val="22"/>
          <w:szCs w:val="18"/>
          <w:lang w:val="es-ES_tradnl"/>
        </w:rPr>
        <w:t>A. ANEXO PARA LOS ÓRGANOS JUDICIALES QUE TENGAN EN TRAMITACIÓN PROCESOS DE CORRUPCIÓN</w:t>
      </w:r>
    </w:p>
    <w:p w14:paraId="6C2E7E7F" w14:textId="77777777" w:rsidR="000D479B" w:rsidRPr="00E8482E" w:rsidRDefault="000D479B" w:rsidP="000D479B">
      <w:pPr>
        <w:pStyle w:val="Encabezado"/>
        <w:tabs>
          <w:tab w:val="clear" w:pos="4419"/>
          <w:tab w:val="clear" w:pos="8838"/>
        </w:tabs>
        <w:rPr>
          <w:rFonts w:ascii="Verdana" w:hAnsi="Verdana"/>
          <w:sz w:val="18"/>
          <w:szCs w:val="18"/>
          <w:lang w:val="es-ES_tradnl"/>
        </w:rPr>
      </w:pPr>
    </w:p>
    <w:p w14:paraId="4EB7B8C2" w14:textId="77777777" w:rsidR="000D479B" w:rsidRPr="00E8482E" w:rsidRDefault="000D479B" w:rsidP="000D479B">
      <w:pPr>
        <w:pStyle w:val="Encabezado"/>
        <w:tabs>
          <w:tab w:val="clear" w:pos="4419"/>
          <w:tab w:val="clear" w:pos="8838"/>
        </w:tabs>
        <w:rPr>
          <w:rFonts w:ascii="Verdana" w:hAnsi="Verdana"/>
          <w:b/>
          <w:i/>
          <w:sz w:val="18"/>
          <w:szCs w:val="18"/>
          <w:lang w:val="es-ES_tradnl"/>
        </w:rPr>
      </w:pPr>
      <w:r w:rsidRPr="00E8482E">
        <w:rPr>
          <w:rFonts w:ascii="Verdana" w:hAnsi="Verdana"/>
          <w:b/>
          <w:i/>
          <w:sz w:val="18"/>
          <w:szCs w:val="18"/>
          <w:lang w:val="es-ES_tradnl"/>
        </w:rPr>
        <w:t>La información requerida se refiere a causas en las que la acusación se dirija a la comisión de algún delito previsto en los artículos 286.ter, 301, 319, 320, 322, 404, 405, 408, 413, 414, 415, 416, 417,418,419, 420, 421, 422, 428, 429, 430, 432, 433, 434, 435, 436, 437, 438, 438 BIS, 439, 441, 442, 443 y 445 C.P.</w:t>
      </w:r>
    </w:p>
    <w:p w14:paraId="7937D698" w14:textId="77777777" w:rsidR="000D479B" w:rsidRPr="00E8482E" w:rsidRDefault="000D479B" w:rsidP="000D479B">
      <w:pPr>
        <w:pStyle w:val="Encabezado"/>
        <w:tabs>
          <w:tab w:val="clear" w:pos="4419"/>
          <w:tab w:val="clear" w:pos="8838"/>
        </w:tabs>
        <w:rPr>
          <w:rFonts w:ascii="Verdana" w:hAnsi="Verdana"/>
          <w:sz w:val="16"/>
          <w:szCs w:val="18"/>
        </w:rPr>
      </w:pPr>
    </w:p>
    <w:tbl>
      <w:tblPr>
        <w:tblW w:w="5000" w:type="pct"/>
        <w:tblCellSpacing w:w="15"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7771"/>
        <w:gridCol w:w="1976"/>
      </w:tblGrid>
      <w:tr w:rsidR="000D479B" w:rsidRPr="00E8482E" w14:paraId="05288A7A" w14:textId="77777777" w:rsidTr="00B73148">
        <w:trPr>
          <w:tblCellSpacing w:w="15" w:type="dxa"/>
        </w:trPr>
        <w:tc>
          <w:tcPr>
            <w:tcW w:w="4000" w:type="pct"/>
            <w:shd w:val="clear" w:color="auto" w:fill="FFFFFF"/>
            <w:vAlign w:val="center"/>
            <w:hideMark/>
          </w:tcPr>
          <w:p w14:paraId="6E30898A" w14:textId="77777777" w:rsidR="000D479B" w:rsidRPr="00E8482E" w:rsidRDefault="000D479B" w:rsidP="00B73148">
            <w:pPr>
              <w:rPr>
                <w:rFonts w:ascii="Verdana" w:hAnsi="Verdana"/>
                <w:sz w:val="18"/>
                <w:szCs w:val="18"/>
              </w:rPr>
            </w:pPr>
            <w:r w:rsidRPr="00E8482E">
              <w:rPr>
                <w:rFonts w:ascii="Verdana" w:hAnsi="Verdana"/>
                <w:sz w:val="18"/>
                <w:szCs w:val="18"/>
              </w:rPr>
              <w:t>¿Ha habido algún procedimiento relacionado con la corrupción (con algún delito en la lista aneja) para el que se haya dictado auto de apertura de juicio oral o de procesamiento, o elevado para enjuiciamiento al órgano competente?</w:t>
            </w:r>
          </w:p>
        </w:tc>
        <w:tc>
          <w:tcPr>
            <w:tcW w:w="0" w:type="auto"/>
            <w:vAlign w:val="center"/>
          </w:tcPr>
          <w:p w14:paraId="57196AF1" w14:textId="77777777" w:rsidR="000D479B" w:rsidRPr="00E8482E" w:rsidRDefault="000D479B" w:rsidP="00B73148">
            <w:pPr>
              <w:jc w:val="center"/>
              <w:rPr>
                <w:rFonts w:ascii="Verdana" w:hAnsi="Verdana"/>
                <w:b/>
                <w:bCs/>
                <w:sz w:val="15"/>
                <w:szCs w:val="15"/>
              </w:rPr>
            </w:pPr>
            <w:r w:rsidRPr="00E8482E">
              <w:rPr>
                <w:rFonts w:ascii="Verdana" w:hAnsi="Verdana"/>
                <w:b/>
                <w:sz w:val="16"/>
                <w:szCs w:val="18"/>
              </w:rPr>
              <w:t xml:space="preserve">SI   </w:t>
            </w:r>
            <w:r w:rsidRPr="00E8482E">
              <w:rPr>
                <w:rFonts w:ascii="Verdana" w:hAnsi="Verdana"/>
                <w:sz w:val="16"/>
                <w:szCs w:val="18"/>
              </w:rPr>
              <w:sym w:font="Wingdings" w:char="F0A1"/>
            </w:r>
            <w:r w:rsidRPr="00E8482E">
              <w:rPr>
                <w:rFonts w:ascii="Verdana" w:hAnsi="Verdana"/>
                <w:b/>
                <w:sz w:val="16"/>
                <w:szCs w:val="18"/>
              </w:rPr>
              <w:t xml:space="preserve">    NO   </w:t>
            </w:r>
            <w:r w:rsidRPr="00E8482E">
              <w:rPr>
                <w:rFonts w:ascii="Verdana" w:hAnsi="Verdana"/>
                <w:sz w:val="16"/>
                <w:szCs w:val="18"/>
              </w:rPr>
              <w:sym w:font="Wingdings" w:char="F0A1"/>
            </w:r>
          </w:p>
        </w:tc>
      </w:tr>
    </w:tbl>
    <w:p w14:paraId="7F552583" w14:textId="77777777" w:rsidR="000D479B" w:rsidRPr="00E8482E" w:rsidRDefault="000D479B" w:rsidP="000D479B">
      <w:pPr>
        <w:pStyle w:val="Encabezado"/>
        <w:tabs>
          <w:tab w:val="clear" w:pos="4419"/>
          <w:tab w:val="clear" w:pos="8838"/>
        </w:tabs>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353"/>
        <w:gridCol w:w="1364"/>
      </w:tblGrid>
      <w:tr w:rsidR="000D479B" w:rsidRPr="00E8482E" w14:paraId="44F95557" w14:textId="77777777" w:rsidTr="00B73148">
        <w:trPr>
          <w:cantSplit/>
          <w:trHeight w:val="20"/>
          <w:jc w:val="center"/>
        </w:trPr>
        <w:tc>
          <w:tcPr>
            <w:tcW w:w="4298" w:type="pct"/>
            <w:tcBorders>
              <w:top w:val="double" w:sz="4" w:space="0" w:color="auto"/>
              <w:left w:val="double" w:sz="4" w:space="0" w:color="auto"/>
              <w:bottom w:val="double" w:sz="4" w:space="0" w:color="auto"/>
              <w:right w:val="single" w:sz="4" w:space="0" w:color="auto"/>
            </w:tcBorders>
            <w:shd w:val="pct20" w:color="000000" w:fill="FFFFFF"/>
            <w:tcMar>
              <w:top w:w="40" w:type="dxa"/>
              <w:left w:w="28" w:type="dxa"/>
              <w:bottom w:w="40" w:type="dxa"/>
              <w:right w:w="28" w:type="dxa"/>
            </w:tcMar>
            <w:vAlign w:val="center"/>
          </w:tcPr>
          <w:p w14:paraId="008CFF77"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8"/>
                <w:szCs w:val="18"/>
                <w:lang w:val="es-ES_tradnl"/>
              </w:rPr>
            </w:pPr>
            <w:r w:rsidRPr="00E8482E">
              <w:rPr>
                <w:rFonts w:ascii="Verdana" w:hAnsi="Verdana"/>
                <w:b/>
                <w:sz w:val="18"/>
                <w:szCs w:val="18"/>
                <w:lang w:val="es-ES_tradnl"/>
              </w:rPr>
              <w:t xml:space="preserve">A.1.  </w:t>
            </w:r>
            <w:proofErr w:type="spellStart"/>
            <w:r w:rsidRPr="00E8482E">
              <w:rPr>
                <w:rFonts w:ascii="Verdana" w:hAnsi="Verdana"/>
                <w:b/>
                <w:sz w:val="18"/>
                <w:szCs w:val="18"/>
                <w:lang w:val="es-ES_tradnl"/>
              </w:rPr>
              <w:t>Nº</w:t>
            </w:r>
            <w:proofErr w:type="spellEnd"/>
            <w:r w:rsidRPr="00E8482E">
              <w:rPr>
                <w:rFonts w:ascii="Verdana" w:hAnsi="Verdana"/>
                <w:b/>
                <w:sz w:val="18"/>
                <w:szCs w:val="18"/>
                <w:lang w:val="es-ES_tradnl"/>
              </w:rPr>
              <w:t xml:space="preserve"> DE PROCEDIMIENTOS ABREVIADOS, PROCEDIMIENTOS DE LA LO 9/</w:t>
            </w:r>
            <w:proofErr w:type="gramStart"/>
            <w:r w:rsidRPr="00E8482E">
              <w:rPr>
                <w:rFonts w:ascii="Verdana" w:hAnsi="Verdana"/>
                <w:b/>
                <w:sz w:val="18"/>
                <w:szCs w:val="18"/>
                <w:lang w:val="es-ES_tradnl"/>
              </w:rPr>
              <w:t>2021  O</w:t>
            </w:r>
            <w:proofErr w:type="gramEnd"/>
            <w:r w:rsidRPr="00E8482E">
              <w:rPr>
                <w:rFonts w:ascii="Verdana" w:hAnsi="Verdana"/>
                <w:b/>
                <w:sz w:val="18"/>
                <w:szCs w:val="18"/>
                <w:lang w:val="es-ES_tradnl"/>
              </w:rPr>
              <w:t xml:space="preserve"> SUMARIOS EN LOS QUE SE HAYA DICTADO AUTO DE APERTURA DE JUICIO ORAL O DE PROCESAMIENTO</w:t>
            </w:r>
          </w:p>
        </w:tc>
        <w:tc>
          <w:tcPr>
            <w:tcW w:w="702" w:type="pct"/>
            <w:tcBorders>
              <w:top w:val="double" w:sz="4" w:space="0" w:color="auto"/>
              <w:left w:val="nil"/>
              <w:bottom w:val="double" w:sz="4" w:space="0" w:color="auto"/>
              <w:right w:val="double" w:sz="4" w:space="0" w:color="auto"/>
            </w:tcBorders>
            <w:tcMar>
              <w:top w:w="40" w:type="dxa"/>
              <w:left w:w="28" w:type="dxa"/>
              <w:bottom w:w="40" w:type="dxa"/>
              <w:right w:w="28" w:type="dxa"/>
            </w:tcMar>
            <w:vAlign w:val="center"/>
          </w:tcPr>
          <w:p w14:paraId="3C3128DC"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64" w:lineRule="auto"/>
              <w:jc w:val="center"/>
              <w:rPr>
                <w:rFonts w:ascii="Verdana" w:hAnsi="Verdana"/>
                <w:b/>
                <w:bCs/>
                <w:sz w:val="18"/>
                <w:szCs w:val="18"/>
                <w:lang w:val="es-ES_tradnl"/>
              </w:rPr>
            </w:pPr>
          </w:p>
        </w:tc>
      </w:tr>
    </w:tbl>
    <w:p w14:paraId="2C4BD29C" w14:textId="77777777" w:rsidR="000D479B" w:rsidRPr="00E8482E" w:rsidRDefault="000D479B" w:rsidP="000D479B">
      <w:pPr>
        <w:rPr>
          <w:rFonts w:ascii="Verdana" w:hAnsi="Verdana"/>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399"/>
        <w:gridCol w:w="843"/>
        <w:gridCol w:w="704"/>
        <w:gridCol w:w="1123"/>
        <w:gridCol w:w="843"/>
        <w:gridCol w:w="704"/>
        <w:gridCol w:w="1063"/>
        <w:gridCol w:w="1038"/>
      </w:tblGrid>
      <w:tr w:rsidR="000D479B" w:rsidRPr="00E8482E" w14:paraId="166E584D" w14:textId="77777777" w:rsidTr="00B73148">
        <w:trPr>
          <w:cantSplit/>
          <w:trHeight w:val="20"/>
          <w:jc w:val="center"/>
        </w:trPr>
        <w:tc>
          <w:tcPr>
            <w:tcW w:w="1749" w:type="pct"/>
            <w:vMerge w:val="restart"/>
            <w:tcBorders>
              <w:top w:val="double" w:sz="4" w:space="0" w:color="auto"/>
              <w:left w:val="double" w:sz="4" w:space="0" w:color="auto"/>
              <w:right w:val="single" w:sz="4" w:space="0" w:color="auto"/>
            </w:tcBorders>
            <w:shd w:val="clear" w:color="auto" w:fill="CCCCCC"/>
            <w:vAlign w:val="center"/>
          </w:tcPr>
          <w:p w14:paraId="73DB62A4" w14:textId="77777777" w:rsidR="000D479B" w:rsidRPr="00E8482E" w:rsidRDefault="000D479B" w:rsidP="00B7314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6" w:hanging="426"/>
              <w:rPr>
                <w:rFonts w:ascii="Verdana" w:hAnsi="Verdana"/>
                <w:b/>
                <w:sz w:val="18"/>
                <w:szCs w:val="18"/>
                <w:lang w:val="es-ES_tradnl"/>
              </w:rPr>
            </w:pPr>
            <w:r w:rsidRPr="00E8482E">
              <w:rPr>
                <w:rFonts w:ascii="Verdana" w:hAnsi="Verdana"/>
                <w:b/>
                <w:sz w:val="18"/>
                <w:szCs w:val="18"/>
                <w:lang w:val="es-ES_tradnl"/>
              </w:rPr>
              <w:t>A.2.  DATOS REFERIDOS A PERSONAS IMPLICADAS EN CAUSAS TRANSFORMADAS EN PROC. ABREVIADO O SUMARIO (*)</w:t>
            </w:r>
          </w:p>
        </w:tc>
        <w:tc>
          <w:tcPr>
            <w:tcW w:w="3251" w:type="pct"/>
            <w:gridSpan w:val="7"/>
            <w:tcBorders>
              <w:top w:val="double" w:sz="4" w:space="0" w:color="auto"/>
              <w:right w:val="double" w:sz="4" w:space="0" w:color="auto"/>
            </w:tcBorders>
            <w:shd w:val="clear" w:color="auto" w:fill="CCCCCC"/>
            <w:tcMar>
              <w:top w:w="40" w:type="dxa"/>
              <w:left w:w="28" w:type="dxa"/>
              <w:bottom w:w="40" w:type="dxa"/>
              <w:right w:w="28" w:type="dxa"/>
            </w:tcMar>
            <w:vAlign w:val="center"/>
          </w:tcPr>
          <w:p w14:paraId="426421B8" w14:textId="77777777" w:rsidR="000D479B" w:rsidRPr="00E8482E" w:rsidRDefault="000D479B" w:rsidP="00B73148">
            <w:pPr>
              <w:jc w:val="center"/>
              <w:rPr>
                <w:rFonts w:ascii="Verdana" w:hAnsi="Verdana"/>
                <w:b/>
                <w:bCs/>
                <w:sz w:val="16"/>
                <w:szCs w:val="18"/>
              </w:rPr>
            </w:pPr>
            <w:r w:rsidRPr="00E8482E">
              <w:rPr>
                <w:rFonts w:ascii="Verdana" w:hAnsi="Verdana"/>
                <w:b/>
                <w:bCs/>
                <w:sz w:val="16"/>
                <w:szCs w:val="18"/>
              </w:rPr>
              <w:t>NUMERO TOTAL DE ACUSADOS O PROCESADOS</w:t>
            </w:r>
          </w:p>
        </w:tc>
      </w:tr>
      <w:tr w:rsidR="000D479B" w:rsidRPr="00E8482E" w14:paraId="63966680" w14:textId="77777777" w:rsidTr="00B73148">
        <w:trPr>
          <w:cantSplit/>
          <w:trHeight w:val="20"/>
          <w:jc w:val="center"/>
        </w:trPr>
        <w:tc>
          <w:tcPr>
            <w:tcW w:w="1749" w:type="pct"/>
            <w:vMerge/>
            <w:tcBorders>
              <w:left w:val="double" w:sz="4" w:space="0" w:color="auto"/>
              <w:right w:val="single" w:sz="4" w:space="0" w:color="auto"/>
            </w:tcBorders>
            <w:shd w:val="clear" w:color="auto" w:fill="CCCCCC"/>
            <w:vAlign w:val="center"/>
          </w:tcPr>
          <w:p w14:paraId="223E4E40" w14:textId="77777777" w:rsidR="000D479B" w:rsidRPr="00E8482E" w:rsidRDefault="000D479B" w:rsidP="00B73148">
            <w:pPr>
              <w:jc w:val="both"/>
              <w:rPr>
                <w:rFonts w:ascii="Verdana" w:hAnsi="Verdana"/>
                <w:sz w:val="18"/>
                <w:szCs w:val="18"/>
              </w:rPr>
            </w:pPr>
          </w:p>
        </w:tc>
        <w:tc>
          <w:tcPr>
            <w:tcW w:w="1374" w:type="pct"/>
            <w:gridSpan w:val="3"/>
            <w:shd w:val="clear" w:color="auto" w:fill="CCCCCC"/>
            <w:tcMar>
              <w:top w:w="40" w:type="dxa"/>
              <w:left w:w="28" w:type="dxa"/>
              <w:bottom w:w="40" w:type="dxa"/>
              <w:right w:w="28" w:type="dxa"/>
            </w:tcMar>
            <w:vAlign w:val="center"/>
          </w:tcPr>
          <w:p w14:paraId="4B4CC3A4" w14:textId="77777777" w:rsidR="000D479B" w:rsidRPr="00E8482E" w:rsidRDefault="000D479B" w:rsidP="00B73148">
            <w:pPr>
              <w:jc w:val="center"/>
              <w:rPr>
                <w:rFonts w:ascii="Verdana" w:hAnsi="Verdana"/>
                <w:b/>
                <w:bCs/>
                <w:sz w:val="16"/>
                <w:szCs w:val="18"/>
              </w:rPr>
            </w:pPr>
            <w:r w:rsidRPr="00E8482E">
              <w:rPr>
                <w:rFonts w:ascii="Verdana" w:hAnsi="Verdana"/>
                <w:b/>
                <w:bCs/>
                <w:sz w:val="16"/>
                <w:szCs w:val="18"/>
              </w:rPr>
              <w:t>Hombres</w:t>
            </w:r>
          </w:p>
        </w:tc>
        <w:tc>
          <w:tcPr>
            <w:tcW w:w="1343" w:type="pct"/>
            <w:gridSpan w:val="3"/>
            <w:tcBorders>
              <w:right w:val="single" w:sz="4" w:space="0" w:color="auto"/>
            </w:tcBorders>
            <w:shd w:val="clear" w:color="auto" w:fill="CCCCCC"/>
            <w:tcMar>
              <w:top w:w="40" w:type="dxa"/>
              <w:left w:w="28" w:type="dxa"/>
              <w:bottom w:w="40" w:type="dxa"/>
              <w:right w:w="28" w:type="dxa"/>
            </w:tcMar>
            <w:vAlign w:val="center"/>
          </w:tcPr>
          <w:p w14:paraId="5AFA54FA" w14:textId="77777777" w:rsidR="000D479B" w:rsidRPr="00E8482E" w:rsidRDefault="000D479B" w:rsidP="00B73148">
            <w:pPr>
              <w:jc w:val="center"/>
              <w:rPr>
                <w:rFonts w:ascii="Verdana" w:hAnsi="Verdana"/>
                <w:b/>
                <w:bCs/>
                <w:sz w:val="16"/>
                <w:szCs w:val="18"/>
              </w:rPr>
            </w:pPr>
            <w:r w:rsidRPr="00E8482E">
              <w:rPr>
                <w:rFonts w:ascii="Verdana" w:hAnsi="Verdana"/>
                <w:b/>
                <w:bCs/>
                <w:sz w:val="16"/>
                <w:szCs w:val="18"/>
              </w:rPr>
              <w:t>Mujeres</w:t>
            </w:r>
          </w:p>
        </w:tc>
        <w:tc>
          <w:tcPr>
            <w:tcW w:w="534" w:type="pct"/>
            <w:vMerge w:val="restart"/>
            <w:tcBorders>
              <w:left w:val="single" w:sz="4" w:space="0" w:color="auto"/>
              <w:right w:val="double" w:sz="4" w:space="0" w:color="auto"/>
            </w:tcBorders>
            <w:shd w:val="clear" w:color="auto" w:fill="CCCCCC"/>
            <w:tcMar>
              <w:top w:w="40" w:type="dxa"/>
              <w:left w:w="28" w:type="dxa"/>
              <w:bottom w:w="40" w:type="dxa"/>
              <w:right w:w="28" w:type="dxa"/>
            </w:tcMar>
            <w:vAlign w:val="center"/>
          </w:tcPr>
          <w:p w14:paraId="509AD1F6" w14:textId="77777777" w:rsidR="000D479B" w:rsidRPr="00E8482E" w:rsidRDefault="000D479B" w:rsidP="00B73148">
            <w:pPr>
              <w:jc w:val="center"/>
              <w:rPr>
                <w:rFonts w:ascii="Verdana" w:hAnsi="Verdana"/>
                <w:b/>
                <w:bCs/>
                <w:sz w:val="16"/>
                <w:szCs w:val="18"/>
              </w:rPr>
            </w:pPr>
            <w:r w:rsidRPr="00E8482E">
              <w:rPr>
                <w:rFonts w:ascii="Verdana" w:hAnsi="Verdana"/>
                <w:b/>
                <w:bCs/>
                <w:sz w:val="16"/>
                <w:szCs w:val="18"/>
              </w:rPr>
              <w:t xml:space="preserve">Personas </w:t>
            </w:r>
          </w:p>
          <w:p w14:paraId="5E75ADB8" w14:textId="77777777" w:rsidR="000D479B" w:rsidRPr="00E8482E" w:rsidRDefault="000D479B" w:rsidP="00B73148">
            <w:pPr>
              <w:jc w:val="center"/>
              <w:rPr>
                <w:rFonts w:ascii="Verdana" w:hAnsi="Verdana"/>
                <w:b/>
                <w:bCs/>
                <w:sz w:val="16"/>
                <w:szCs w:val="18"/>
              </w:rPr>
            </w:pPr>
            <w:r w:rsidRPr="00E8482E">
              <w:rPr>
                <w:rFonts w:ascii="Verdana" w:hAnsi="Verdana"/>
                <w:b/>
                <w:bCs/>
                <w:sz w:val="16"/>
                <w:szCs w:val="18"/>
              </w:rPr>
              <w:t>jurídicas</w:t>
            </w:r>
          </w:p>
        </w:tc>
      </w:tr>
      <w:tr w:rsidR="000D479B" w:rsidRPr="00E8482E" w14:paraId="2C938849" w14:textId="77777777" w:rsidTr="00B73148">
        <w:trPr>
          <w:cantSplit/>
          <w:trHeight w:val="20"/>
          <w:jc w:val="center"/>
        </w:trPr>
        <w:tc>
          <w:tcPr>
            <w:tcW w:w="1749" w:type="pct"/>
            <w:vMerge/>
            <w:tcBorders>
              <w:left w:val="double" w:sz="4" w:space="0" w:color="auto"/>
              <w:right w:val="single" w:sz="4" w:space="0" w:color="auto"/>
            </w:tcBorders>
            <w:shd w:val="clear" w:color="auto" w:fill="CCCCCC"/>
            <w:vAlign w:val="center"/>
          </w:tcPr>
          <w:p w14:paraId="1BE7239B" w14:textId="77777777" w:rsidR="000D479B" w:rsidRPr="00E8482E" w:rsidRDefault="000D479B" w:rsidP="00B73148">
            <w:pPr>
              <w:jc w:val="both"/>
              <w:rPr>
                <w:rFonts w:ascii="Verdana" w:hAnsi="Verdana"/>
                <w:sz w:val="18"/>
                <w:szCs w:val="18"/>
              </w:rPr>
            </w:pPr>
          </w:p>
        </w:tc>
        <w:tc>
          <w:tcPr>
            <w:tcW w:w="434" w:type="pct"/>
            <w:shd w:val="clear" w:color="auto" w:fill="CCCCCC"/>
            <w:tcMar>
              <w:top w:w="40" w:type="dxa"/>
              <w:left w:w="28" w:type="dxa"/>
              <w:bottom w:w="40" w:type="dxa"/>
              <w:right w:w="28" w:type="dxa"/>
            </w:tcMar>
            <w:vAlign w:val="center"/>
          </w:tcPr>
          <w:p w14:paraId="0D4DA264" w14:textId="77777777" w:rsidR="000D479B" w:rsidRPr="00E8482E" w:rsidRDefault="000D479B" w:rsidP="00B73148">
            <w:pPr>
              <w:jc w:val="center"/>
              <w:rPr>
                <w:rFonts w:ascii="Verdana" w:hAnsi="Verdana"/>
                <w:b/>
                <w:bCs/>
                <w:sz w:val="14"/>
                <w:szCs w:val="18"/>
              </w:rPr>
            </w:pPr>
            <w:r w:rsidRPr="00E8482E">
              <w:rPr>
                <w:rFonts w:ascii="Verdana" w:hAnsi="Verdana"/>
                <w:b/>
                <w:bCs/>
                <w:sz w:val="14"/>
                <w:szCs w:val="18"/>
              </w:rPr>
              <w:t>ESPAÑA</w:t>
            </w:r>
          </w:p>
        </w:tc>
        <w:tc>
          <w:tcPr>
            <w:tcW w:w="362" w:type="pct"/>
            <w:shd w:val="clear" w:color="auto" w:fill="CCCCCC"/>
            <w:tcMar>
              <w:top w:w="40" w:type="dxa"/>
              <w:left w:w="28" w:type="dxa"/>
              <w:bottom w:w="40" w:type="dxa"/>
              <w:right w:w="28" w:type="dxa"/>
            </w:tcMar>
            <w:vAlign w:val="center"/>
          </w:tcPr>
          <w:p w14:paraId="765B88D4" w14:textId="77777777" w:rsidR="000D479B" w:rsidRPr="00E8482E" w:rsidRDefault="000D479B" w:rsidP="00B73148">
            <w:pPr>
              <w:jc w:val="center"/>
              <w:rPr>
                <w:rFonts w:ascii="Verdana" w:hAnsi="Verdana"/>
                <w:b/>
                <w:bCs/>
                <w:sz w:val="14"/>
                <w:szCs w:val="18"/>
              </w:rPr>
            </w:pPr>
            <w:r w:rsidRPr="00E8482E">
              <w:rPr>
                <w:rFonts w:ascii="Verdana" w:hAnsi="Verdana"/>
                <w:b/>
                <w:bCs/>
                <w:sz w:val="14"/>
                <w:szCs w:val="18"/>
              </w:rPr>
              <w:t>UE</w:t>
            </w:r>
          </w:p>
        </w:tc>
        <w:tc>
          <w:tcPr>
            <w:tcW w:w="578" w:type="pct"/>
            <w:shd w:val="clear" w:color="auto" w:fill="CCCCCC"/>
            <w:tcMar>
              <w:top w:w="40" w:type="dxa"/>
              <w:left w:w="28" w:type="dxa"/>
              <w:bottom w:w="40" w:type="dxa"/>
              <w:right w:w="28" w:type="dxa"/>
            </w:tcMar>
            <w:vAlign w:val="center"/>
          </w:tcPr>
          <w:p w14:paraId="309D1731" w14:textId="77777777" w:rsidR="000D479B" w:rsidRPr="00E8482E" w:rsidRDefault="000D479B" w:rsidP="00B73148">
            <w:pPr>
              <w:jc w:val="center"/>
              <w:rPr>
                <w:rFonts w:ascii="Verdana" w:hAnsi="Verdana"/>
                <w:b/>
                <w:bCs/>
                <w:sz w:val="14"/>
                <w:szCs w:val="18"/>
              </w:rPr>
            </w:pPr>
            <w:r w:rsidRPr="00E8482E">
              <w:rPr>
                <w:rFonts w:ascii="Verdana" w:hAnsi="Verdana"/>
                <w:b/>
                <w:bCs/>
                <w:sz w:val="14"/>
                <w:szCs w:val="18"/>
              </w:rPr>
              <w:t>Extra-</w:t>
            </w:r>
          </w:p>
          <w:p w14:paraId="158F751E" w14:textId="77777777" w:rsidR="000D479B" w:rsidRPr="00E8482E" w:rsidRDefault="000D479B" w:rsidP="00B73148">
            <w:pPr>
              <w:jc w:val="center"/>
              <w:rPr>
                <w:rFonts w:ascii="Verdana" w:hAnsi="Verdana"/>
                <w:b/>
                <w:bCs/>
                <w:sz w:val="14"/>
                <w:szCs w:val="18"/>
              </w:rPr>
            </w:pPr>
            <w:r w:rsidRPr="00E8482E">
              <w:rPr>
                <w:rFonts w:ascii="Verdana" w:hAnsi="Verdana"/>
                <w:b/>
                <w:bCs/>
                <w:sz w:val="14"/>
                <w:szCs w:val="18"/>
              </w:rPr>
              <w:t>comunitario</w:t>
            </w:r>
          </w:p>
        </w:tc>
        <w:tc>
          <w:tcPr>
            <w:tcW w:w="434" w:type="pct"/>
            <w:shd w:val="clear" w:color="auto" w:fill="CCCCCC"/>
            <w:tcMar>
              <w:top w:w="40" w:type="dxa"/>
              <w:left w:w="28" w:type="dxa"/>
              <w:bottom w:w="40" w:type="dxa"/>
              <w:right w:w="28" w:type="dxa"/>
            </w:tcMar>
            <w:vAlign w:val="center"/>
          </w:tcPr>
          <w:p w14:paraId="3B8CA9DC" w14:textId="77777777" w:rsidR="000D479B" w:rsidRPr="00E8482E" w:rsidRDefault="000D479B" w:rsidP="00B73148">
            <w:pPr>
              <w:jc w:val="center"/>
              <w:rPr>
                <w:rFonts w:ascii="Verdana" w:hAnsi="Verdana"/>
                <w:b/>
                <w:bCs/>
                <w:sz w:val="14"/>
                <w:szCs w:val="18"/>
              </w:rPr>
            </w:pPr>
            <w:r w:rsidRPr="00E8482E">
              <w:rPr>
                <w:rFonts w:ascii="Verdana" w:hAnsi="Verdana"/>
                <w:b/>
                <w:bCs/>
                <w:sz w:val="14"/>
                <w:szCs w:val="18"/>
              </w:rPr>
              <w:t>ESPAÑA</w:t>
            </w:r>
          </w:p>
        </w:tc>
        <w:tc>
          <w:tcPr>
            <w:tcW w:w="362" w:type="pct"/>
            <w:shd w:val="clear" w:color="auto" w:fill="CCCCCC"/>
            <w:tcMar>
              <w:top w:w="40" w:type="dxa"/>
              <w:left w:w="28" w:type="dxa"/>
              <w:bottom w:w="40" w:type="dxa"/>
              <w:right w:w="28" w:type="dxa"/>
            </w:tcMar>
            <w:vAlign w:val="center"/>
          </w:tcPr>
          <w:p w14:paraId="1E5D2BF9" w14:textId="77777777" w:rsidR="000D479B" w:rsidRPr="00E8482E" w:rsidRDefault="000D479B" w:rsidP="00B73148">
            <w:pPr>
              <w:jc w:val="center"/>
              <w:rPr>
                <w:rFonts w:ascii="Verdana" w:hAnsi="Verdana"/>
                <w:b/>
                <w:bCs/>
                <w:sz w:val="14"/>
                <w:szCs w:val="18"/>
              </w:rPr>
            </w:pPr>
            <w:r w:rsidRPr="00E8482E">
              <w:rPr>
                <w:rFonts w:ascii="Verdana" w:hAnsi="Verdana"/>
                <w:b/>
                <w:bCs/>
                <w:sz w:val="14"/>
                <w:szCs w:val="18"/>
              </w:rPr>
              <w:t>UE</w:t>
            </w:r>
          </w:p>
        </w:tc>
        <w:tc>
          <w:tcPr>
            <w:tcW w:w="547" w:type="pct"/>
            <w:tcBorders>
              <w:right w:val="single" w:sz="4" w:space="0" w:color="auto"/>
            </w:tcBorders>
            <w:shd w:val="clear" w:color="auto" w:fill="CCCCCC"/>
            <w:tcMar>
              <w:top w:w="40" w:type="dxa"/>
              <w:left w:w="28" w:type="dxa"/>
              <w:bottom w:w="40" w:type="dxa"/>
              <w:right w:w="28" w:type="dxa"/>
            </w:tcMar>
            <w:vAlign w:val="center"/>
          </w:tcPr>
          <w:p w14:paraId="776CBB22" w14:textId="77777777" w:rsidR="000D479B" w:rsidRPr="00E8482E" w:rsidRDefault="000D479B" w:rsidP="00B73148">
            <w:pPr>
              <w:jc w:val="center"/>
              <w:rPr>
                <w:rFonts w:ascii="Verdana" w:hAnsi="Verdana"/>
                <w:b/>
                <w:bCs/>
                <w:sz w:val="14"/>
                <w:szCs w:val="18"/>
              </w:rPr>
            </w:pPr>
            <w:proofErr w:type="spellStart"/>
            <w:r w:rsidRPr="00E8482E">
              <w:rPr>
                <w:rFonts w:ascii="Verdana" w:hAnsi="Verdana"/>
                <w:b/>
                <w:bCs/>
                <w:sz w:val="14"/>
                <w:szCs w:val="18"/>
              </w:rPr>
              <w:t>Extra-comunitaria</w:t>
            </w:r>
            <w:proofErr w:type="spellEnd"/>
          </w:p>
        </w:tc>
        <w:tc>
          <w:tcPr>
            <w:tcW w:w="534" w:type="pct"/>
            <w:vMerge/>
            <w:tcBorders>
              <w:left w:val="single" w:sz="4" w:space="0" w:color="auto"/>
              <w:right w:val="double" w:sz="4" w:space="0" w:color="auto"/>
            </w:tcBorders>
            <w:shd w:val="clear" w:color="auto" w:fill="CCCCCC"/>
            <w:tcMar>
              <w:top w:w="40" w:type="dxa"/>
              <w:left w:w="28" w:type="dxa"/>
              <w:bottom w:w="40" w:type="dxa"/>
              <w:right w:w="28" w:type="dxa"/>
            </w:tcMar>
            <w:vAlign w:val="center"/>
          </w:tcPr>
          <w:p w14:paraId="2153F2BA" w14:textId="77777777" w:rsidR="000D479B" w:rsidRPr="00E8482E" w:rsidRDefault="000D479B" w:rsidP="00B73148">
            <w:pPr>
              <w:jc w:val="center"/>
              <w:rPr>
                <w:rFonts w:ascii="Verdana" w:hAnsi="Verdana"/>
                <w:b/>
                <w:bCs/>
                <w:sz w:val="18"/>
                <w:szCs w:val="18"/>
              </w:rPr>
            </w:pPr>
          </w:p>
        </w:tc>
      </w:tr>
      <w:tr w:rsidR="000D479B" w:rsidRPr="00E8482E" w14:paraId="625035AE" w14:textId="77777777" w:rsidTr="00B73148">
        <w:trPr>
          <w:cantSplit/>
          <w:trHeight w:val="20"/>
          <w:jc w:val="center"/>
        </w:trPr>
        <w:tc>
          <w:tcPr>
            <w:tcW w:w="1749" w:type="pct"/>
            <w:vMerge/>
            <w:tcBorders>
              <w:left w:val="double" w:sz="4" w:space="0" w:color="auto"/>
              <w:bottom w:val="double" w:sz="4" w:space="0" w:color="auto"/>
              <w:right w:val="single" w:sz="4" w:space="0" w:color="auto"/>
            </w:tcBorders>
            <w:vAlign w:val="center"/>
          </w:tcPr>
          <w:p w14:paraId="32E033A2" w14:textId="77777777" w:rsidR="000D479B" w:rsidRPr="00E8482E" w:rsidRDefault="000D479B" w:rsidP="00B73148">
            <w:pPr>
              <w:jc w:val="both"/>
              <w:rPr>
                <w:rFonts w:ascii="Verdana" w:hAnsi="Verdana"/>
                <w:sz w:val="18"/>
                <w:szCs w:val="18"/>
              </w:rPr>
            </w:pPr>
          </w:p>
        </w:tc>
        <w:tc>
          <w:tcPr>
            <w:tcW w:w="434" w:type="pct"/>
            <w:tcBorders>
              <w:top w:val="double" w:sz="4" w:space="0" w:color="auto"/>
              <w:bottom w:val="double" w:sz="4" w:space="0" w:color="auto"/>
            </w:tcBorders>
            <w:tcMar>
              <w:top w:w="40" w:type="dxa"/>
              <w:left w:w="28" w:type="dxa"/>
              <w:bottom w:w="40" w:type="dxa"/>
              <w:right w:w="28" w:type="dxa"/>
            </w:tcMar>
            <w:vAlign w:val="center"/>
          </w:tcPr>
          <w:p w14:paraId="5E29A2E5" w14:textId="77777777" w:rsidR="000D479B" w:rsidRPr="00E8482E" w:rsidRDefault="000D479B" w:rsidP="00B73148">
            <w:pPr>
              <w:jc w:val="center"/>
              <w:rPr>
                <w:rFonts w:ascii="Verdana" w:hAnsi="Verdana"/>
                <w:b/>
                <w:bCs/>
                <w:sz w:val="18"/>
                <w:szCs w:val="18"/>
              </w:rPr>
            </w:pPr>
          </w:p>
        </w:tc>
        <w:tc>
          <w:tcPr>
            <w:tcW w:w="362" w:type="pct"/>
            <w:tcBorders>
              <w:top w:val="double" w:sz="4" w:space="0" w:color="auto"/>
              <w:bottom w:val="double" w:sz="4" w:space="0" w:color="auto"/>
            </w:tcBorders>
            <w:tcMar>
              <w:top w:w="40" w:type="dxa"/>
              <w:left w:w="28" w:type="dxa"/>
              <w:bottom w:w="40" w:type="dxa"/>
              <w:right w:w="28" w:type="dxa"/>
            </w:tcMar>
            <w:vAlign w:val="center"/>
          </w:tcPr>
          <w:p w14:paraId="7E5B0B3F" w14:textId="77777777" w:rsidR="000D479B" w:rsidRPr="00E8482E" w:rsidRDefault="000D479B" w:rsidP="00B73148">
            <w:pPr>
              <w:jc w:val="center"/>
              <w:rPr>
                <w:rFonts w:ascii="Verdana" w:hAnsi="Verdana"/>
                <w:b/>
                <w:bCs/>
                <w:sz w:val="18"/>
                <w:szCs w:val="18"/>
              </w:rPr>
            </w:pPr>
          </w:p>
        </w:tc>
        <w:tc>
          <w:tcPr>
            <w:tcW w:w="578" w:type="pct"/>
            <w:tcBorders>
              <w:top w:val="double" w:sz="4" w:space="0" w:color="auto"/>
              <w:bottom w:val="double" w:sz="4" w:space="0" w:color="auto"/>
            </w:tcBorders>
            <w:tcMar>
              <w:top w:w="40" w:type="dxa"/>
              <w:left w:w="28" w:type="dxa"/>
              <w:bottom w:w="40" w:type="dxa"/>
              <w:right w:w="28" w:type="dxa"/>
            </w:tcMar>
            <w:vAlign w:val="center"/>
          </w:tcPr>
          <w:p w14:paraId="05CB6AD9" w14:textId="77777777" w:rsidR="000D479B" w:rsidRPr="00E8482E" w:rsidRDefault="000D479B" w:rsidP="00B73148">
            <w:pPr>
              <w:jc w:val="center"/>
              <w:rPr>
                <w:rFonts w:ascii="Verdana" w:hAnsi="Verdana"/>
                <w:b/>
                <w:bCs/>
                <w:sz w:val="18"/>
                <w:szCs w:val="18"/>
              </w:rPr>
            </w:pPr>
          </w:p>
        </w:tc>
        <w:tc>
          <w:tcPr>
            <w:tcW w:w="434" w:type="pct"/>
            <w:tcBorders>
              <w:top w:val="double" w:sz="4" w:space="0" w:color="auto"/>
              <w:bottom w:val="double" w:sz="4" w:space="0" w:color="auto"/>
            </w:tcBorders>
            <w:tcMar>
              <w:top w:w="40" w:type="dxa"/>
              <w:left w:w="28" w:type="dxa"/>
              <w:bottom w:w="40" w:type="dxa"/>
              <w:right w:w="28" w:type="dxa"/>
            </w:tcMar>
            <w:vAlign w:val="center"/>
          </w:tcPr>
          <w:p w14:paraId="67CEBD27" w14:textId="77777777" w:rsidR="000D479B" w:rsidRPr="00E8482E" w:rsidRDefault="000D479B" w:rsidP="00B73148">
            <w:pPr>
              <w:jc w:val="center"/>
              <w:rPr>
                <w:rFonts w:ascii="Verdana" w:hAnsi="Verdana"/>
                <w:b/>
                <w:bCs/>
                <w:sz w:val="18"/>
                <w:szCs w:val="18"/>
              </w:rPr>
            </w:pPr>
          </w:p>
        </w:tc>
        <w:tc>
          <w:tcPr>
            <w:tcW w:w="362" w:type="pct"/>
            <w:tcBorders>
              <w:top w:val="double" w:sz="4" w:space="0" w:color="auto"/>
              <w:bottom w:val="double" w:sz="4" w:space="0" w:color="auto"/>
            </w:tcBorders>
            <w:tcMar>
              <w:top w:w="40" w:type="dxa"/>
              <w:left w:w="28" w:type="dxa"/>
              <w:bottom w:w="40" w:type="dxa"/>
              <w:right w:w="28" w:type="dxa"/>
            </w:tcMar>
            <w:vAlign w:val="center"/>
          </w:tcPr>
          <w:p w14:paraId="013B7576" w14:textId="77777777" w:rsidR="000D479B" w:rsidRPr="00E8482E" w:rsidRDefault="000D479B" w:rsidP="00B73148">
            <w:pPr>
              <w:jc w:val="center"/>
              <w:rPr>
                <w:rFonts w:ascii="Verdana" w:hAnsi="Verdana"/>
                <w:b/>
                <w:bCs/>
                <w:sz w:val="18"/>
                <w:szCs w:val="18"/>
              </w:rPr>
            </w:pPr>
          </w:p>
        </w:tc>
        <w:tc>
          <w:tcPr>
            <w:tcW w:w="547" w:type="pct"/>
            <w:tcBorders>
              <w:top w:val="double" w:sz="4" w:space="0" w:color="auto"/>
              <w:bottom w:val="double" w:sz="4" w:space="0" w:color="auto"/>
              <w:right w:val="single" w:sz="4" w:space="0" w:color="auto"/>
            </w:tcBorders>
            <w:tcMar>
              <w:top w:w="40" w:type="dxa"/>
              <w:left w:w="28" w:type="dxa"/>
              <w:bottom w:w="40" w:type="dxa"/>
              <w:right w:w="28" w:type="dxa"/>
            </w:tcMar>
            <w:vAlign w:val="center"/>
          </w:tcPr>
          <w:p w14:paraId="6115DFBF" w14:textId="77777777" w:rsidR="000D479B" w:rsidRPr="00E8482E" w:rsidRDefault="000D479B" w:rsidP="00B73148">
            <w:pPr>
              <w:jc w:val="center"/>
              <w:rPr>
                <w:rFonts w:ascii="Verdana" w:hAnsi="Verdana"/>
                <w:b/>
                <w:bCs/>
                <w:sz w:val="18"/>
                <w:szCs w:val="18"/>
              </w:rPr>
            </w:pPr>
          </w:p>
        </w:tc>
        <w:tc>
          <w:tcPr>
            <w:tcW w:w="534" w:type="pct"/>
            <w:tcBorders>
              <w:top w:val="double" w:sz="4" w:space="0" w:color="auto"/>
              <w:left w:val="single" w:sz="4" w:space="0" w:color="auto"/>
              <w:bottom w:val="double" w:sz="4" w:space="0" w:color="auto"/>
              <w:right w:val="double" w:sz="4" w:space="0" w:color="auto"/>
            </w:tcBorders>
            <w:tcMar>
              <w:top w:w="40" w:type="dxa"/>
              <w:left w:w="28" w:type="dxa"/>
              <w:bottom w:w="40" w:type="dxa"/>
              <w:right w:w="28" w:type="dxa"/>
            </w:tcMar>
            <w:vAlign w:val="center"/>
          </w:tcPr>
          <w:p w14:paraId="1F357EDA" w14:textId="77777777" w:rsidR="000D479B" w:rsidRPr="00E8482E" w:rsidRDefault="000D479B" w:rsidP="00B73148">
            <w:pPr>
              <w:jc w:val="center"/>
              <w:rPr>
                <w:rFonts w:ascii="Verdana" w:hAnsi="Verdana"/>
                <w:b/>
                <w:bCs/>
                <w:sz w:val="18"/>
                <w:szCs w:val="18"/>
              </w:rPr>
            </w:pPr>
          </w:p>
        </w:tc>
      </w:tr>
    </w:tbl>
    <w:p w14:paraId="3A282ECD" w14:textId="77777777" w:rsidR="000D479B" w:rsidRPr="00E8482E" w:rsidRDefault="000D479B" w:rsidP="000D479B">
      <w:pPr>
        <w:rPr>
          <w:rFonts w:ascii="Verdana" w:hAnsi="Verdana"/>
          <w:sz w:val="16"/>
          <w:szCs w:val="18"/>
        </w:rPr>
      </w:pPr>
      <w:r w:rsidRPr="00E8482E">
        <w:rPr>
          <w:rFonts w:ascii="Verdana" w:hAnsi="Verdana"/>
          <w:sz w:val="16"/>
          <w:szCs w:val="18"/>
        </w:rPr>
        <w:t>(*) Cada acusado o procesado se computará solo en el trimestre en que se dicte el auto de apertura de juicio oral o procesamiento.</w:t>
      </w:r>
    </w:p>
    <w:p w14:paraId="3298391A" w14:textId="77777777" w:rsidR="000D479B" w:rsidRPr="00E8482E" w:rsidRDefault="000D479B" w:rsidP="000D479B">
      <w:pPr>
        <w:rPr>
          <w:rFonts w:ascii="Verdana" w:hAnsi="Verdana"/>
          <w:sz w:val="16"/>
          <w:szCs w:val="18"/>
        </w:rPr>
      </w:pPr>
      <w:r w:rsidRPr="00E8482E">
        <w:rPr>
          <w:rFonts w:ascii="Verdana" w:hAnsi="Verdana"/>
          <w:sz w:val="16"/>
          <w:szCs w:val="18"/>
        </w:rPr>
        <w:t>NOTA: Se incluyen los procedimientos abreviados de la LO 9/2021</w:t>
      </w:r>
    </w:p>
    <w:p w14:paraId="14D370FE" w14:textId="77777777" w:rsidR="000D479B" w:rsidRPr="00E8482E" w:rsidRDefault="000D479B" w:rsidP="000D479B">
      <w:pPr>
        <w:pStyle w:val="Encabezado"/>
        <w:tabs>
          <w:tab w:val="clear" w:pos="4419"/>
          <w:tab w:val="clear" w:pos="8838"/>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6477"/>
        <w:gridCol w:w="1850"/>
        <w:gridCol w:w="1390"/>
      </w:tblGrid>
      <w:tr w:rsidR="000D479B" w:rsidRPr="00E8482E" w14:paraId="16BA9910" w14:textId="77777777" w:rsidTr="00B73148">
        <w:trPr>
          <w:cantSplit/>
          <w:trHeight w:val="20"/>
          <w:jc w:val="center"/>
        </w:trPr>
        <w:tc>
          <w:tcPr>
            <w:tcW w:w="3333" w:type="pct"/>
            <w:shd w:val="pct20" w:color="000000" w:fill="FFFFFF"/>
            <w:vAlign w:val="center"/>
          </w:tcPr>
          <w:p w14:paraId="0EA26BE3" w14:textId="77777777" w:rsidR="000D479B" w:rsidRPr="00E8482E" w:rsidRDefault="000D479B" w:rsidP="00B7314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6" w:hanging="426"/>
              <w:rPr>
                <w:rFonts w:ascii="Verdana" w:hAnsi="Verdana"/>
                <w:b/>
                <w:sz w:val="18"/>
                <w:szCs w:val="18"/>
                <w:lang w:val="es-ES_tradnl"/>
              </w:rPr>
            </w:pPr>
            <w:r w:rsidRPr="00E8482E">
              <w:rPr>
                <w:rFonts w:ascii="Verdana" w:hAnsi="Verdana"/>
                <w:b/>
                <w:sz w:val="18"/>
                <w:szCs w:val="18"/>
                <w:lang w:val="es-ES_tradnl"/>
              </w:rPr>
              <w:t>A.3.  PROCEDIMIENTOS ELEVADOS AL ÓRGANO COMPETENTE PARA SU ENJUICIAMIENTO</w:t>
            </w:r>
          </w:p>
        </w:tc>
        <w:tc>
          <w:tcPr>
            <w:tcW w:w="952" w:type="pct"/>
            <w:shd w:val="pct20" w:color="000000" w:fill="FFFFFF"/>
            <w:vAlign w:val="center"/>
          </w:tcPr>
          <w:p w14:paraId="08118C01"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E8482E">
              <w:rPr>
                <w:rFonts w:ascii="Verdana" w:hAnsi="Verdana"/>
                <w:b/>
                <w:sz w:val="16"/>
                <w:szCs w:val="18"/>
                <w:lang w:val="es-ES_tradnl"/>
              </w:rPr>
              <w:t>Procedimientos Abreviados</w:t>
            </w:r>
          </w:p>
        </w:tc>
        <w:tc>
          <w:tcPr>
            <w:tcW w:w="715" w:type="pct"/>
            <w:shd w:val="pct20" w:color="000000" w:fill="FFFFFF"/>
            <w:vAlign w:val="center"/>
          </w:tcPr>
          <w:p w14:paraId="2434C01B" w14:textId="77777777" w:rsidR="000D479B" w:rsidRPr="00E8482E"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szCs w:val="18"/>
                <w:lang w:val="es-ES_tradnl"/>
              </w:rPr>
            </w:pPr>
            <w:r w:rsidRPr="00E8482E">
              <w:rPr>
                <w:rFonts w:ascii="Verdana" w:hAnsi="Verdana"/>
                <w:b/>
                <w:sz w:val="16"/>
                <w:szCs w:val="18"/>
                <w:lang w:val="es-ES_tradnl"/>
              </w:rPr>
              <w:t>Sumarios (*)</w:t>
            </w:r>
          </w:p>
        </w:tc>
      </w:tr>
      <w:tr w:rsidR="000D479B" w:rsidRPr="00E8482E" w14:paraId="058DFF3C" w14:textId="77777777" w:rsidTr="00B73148">
        <w:trPr>
          <w:cantSplit/>
          <w:trHeight w:val="20"/>
          <w:jc w:val="center"/>
        </w:trPr>
        <w:tc>
          <w:tcPr>
            <w:tcW w:w="3333" w:type="pct"/>
            <w:tcMar>
              <w:top w:w="40" w:type="dxa"/>
              <w:left w:w="28" w:type="dxa"/>
              <w:bottom w:w="40" w:type="dxa"/>
              <w:right w:w="28" w:type="dxa"/>
            </w:tcMar>
            <w:vAlign w:val="center"/>
          </w:tcPr>
          <w:p w14:paraId="0F8EB8B5" w14:textId="77777777" w:rsidR="000D479B" w:rsidRPr="00E8482E" w:rsidRDefault="000D479B" w:rsidP="00B73148">
            <w:pPr>
              <w:jc w:val="both"/>
              <w:rPr>
                <w:rFonts w:ascii="Verdana" w:hAnsi="Verdana"/>
                <w:sz w:val="16"/>
                <w:szCs w:val="16"/>
                <w:lang w:val="es-ES_tradnl"/>
              </w:rPr>
            </w:pPr>
            <w:r w:rsidRPr="00E8482E">
              <w:rPr>
                <w:rFonts w:ascii="Verdana" w:hAnsi="Verdana"/>
                <w:sz w:val="16"/>
                <w:szCs w:val="16"/>
                <w:lang w:val="es-ES_tradnl"/>
              </w:rPr>
              <w:t>ELEVADOS AL JUZGADO CENTRAL DE LO PENAL</w:t>
            </w:r>
          </w:p>
        </w:tc>
        <w:tc>
          <w:tcPr>
            <w:tcW w:w="952" w:type="pct"/>
            <w:tcMar>
              <w:top w:w="40" w:type="dxa"/>
              <w:left w:w="28" w:type="dxa"/>
              <w:bottom w:w="40" w:type="dxa"/>
              <w:right w:w="28" w:type="dxa"/>
            </w:tcMar>
            <w:vAlign w:val="center"/>
          </w:tcPr>
          <w:p w14:paraId="7150AC93" w14:textId="77777777" w:rsidR="000D479B" w:rsidRPr="00E8482E" w:rsidRDefault="000D479B" w:rsidP="00B73148">
            <w:pPr>
              <w:jc w:val="both"/>
              <w:rPr>
                <w:rFonts w:ascii="Verdana" w:hAnsi="Verdana"/>
                <w:sz w:val="16"/>
                <w:szCs w:val="16"/>
                <w:lang w:val="es-ES_tradnl"/>
              </w:rPr>
            </w:pPr>
          </w:p>
        </w:tc>
        <w:tc>
          <w:tcPr>
            <w:tcW w:w="715" w:type="pct"/>
            <w:shd w:val="pct15" w:color="auto" w:fill="auto"/>
            <w:tcMar>
              <w:top w:w="40" w:type="dxa"/>
              <w:left w:w="28" w:type="dxa"/>
              <w:bottom w:w="40" w:type="dxa"/>
              <w:right w:w="28" w:type="dxa"/>
            </w:tcMar>
            <w:vAlign w:val="center"/>
          </w:tcPr>
          <w:p w14:paraId="3EF985C7" w14:textId="77777777" w:rsidR="000D479B" w:rsidRPr="00E8482E" w:rsidRDefault="000D479B" w:rsidP="00B73148">
            <w:pPr>
              <w:jc w:val="both"/>
              <w:rPr>
                <w:rFonts w:ascii="Verdana" w:hAnsi="Verdana"/>
                <w:sz w:val="16"/>
                <w:szCs w:val="16"/>
                <w:lang w:val="es-ES_tradnl"/>
              </w:rPr>
            </w:pPr>
          </w:p>
        </w:tc>
      </w:tr>
      <w:tr w:rsidR="000D479B" w:rsidRPr="00E8482E" w14:paraId="68F033C9" w14:textId="77777777" w:rsidTr="00B73148">
        <w:trPr>
          <w:cantSplit/>
          <w:trHeight w:val="20"/>
          <w:jc w:val="center"/>
        </w:trPr>
        <w:tc>
          <w:tcPr>
            <w:tcW w:w="3333" w:type="pct"/>
            <w:tcMar>
              <w:top w:w="40" w:type="dxa"/>
              <w:left w:w="28" w:type="dxa"/>
              <w:bottom w:w="40" w:type="dxa"/>
              <w:right w:w="28" w:type="dxa"/>
            </w:tcMar>
            <w:vAlign w:val="center"/>
          </w:tcPr>
          <w:p w14:paraId="33854F67" w14:textId="77777777" w:rsidR="000D479B" w:rsidRPr="00E8482E" w:rsidRDefault="000D479B" w:rsidP="00B73148">
            <w:pPr>
              <w:jc w:val="both"/>
              <w:rPr>
                <w:rFonts w:ascii="Verdana" w:hAnsi="Verdana"/>
                <w:sz w:val="16"/>
                <w:szCs w:val="16"/>
                <w:lang w:val="es-ES_tradnl"/>
              </w:rPr>
            </w:pPr>
            <w:r w:rsidRPr="00E8482E">
              <w:rPr>
                <w:rFonts w:ascii="Verdana" w:hAnsi="Verdana"/>
                <w:sz w:val="16"/>
                <w:szCs w:val="16"/>
                <w:lang w:val="es-ES_tradnl"/>
              </w:rPr>
              <w:t>ELEVADOS A LA SALA DE LO PENAL</w:t>
            </w:r>
          </w:p>
        </w:tc>
        <w:tc>
          <w:tcPr>
            <w:tcW w:w="952" w:type="pct"/>
            <w:tcMar>
              <w:top w:w="40" w:type="dxa"/>
              <w:left w:w="28" w:type="dxa"/>
              <w:bottom w:w="40" w:type="dxa"/>
              <w:right w:w="28" w:type="dxa"/>
            </w:tcMar>
            <w:vAlign w:val="center"/>
          </w:tcPr>
          <w:p w14:paraId="1C43FB83" w14:textId="77777777" w:rsidR="000D479B" w:rsidRPr="00E8482E" w:rsidRDefault="000D479B" w:rsidP="00B73148">
            <w:pPr>
              <w:jc w:val="both"/>
              <w:rPr>
                <w:rFonts w:ascii="Verdana" w:hAnsi="Verdana"/>
                <w:sz w:val="16"/>
                <w:szCs w:val="16"/>
                <w:lang w:val="es-ES_tradnl"/>
              </w:rPr>
            </w:pPr>
          </w:p>
        </w:tc>
        <w:tc>
          <w:tcPr>
            <w:tcW w:w="715" w:type="pct"/>
            <w:tcMar>
              <w:top w:w="40" w:type="dxa"/>
              <w:left w:w="28" w:type="dxa"/>
              <w:bottom w:w="40" w:type="dxa"/>
              <w:right w:w="28" w:type="dxa"/>
            </w:tcMar>
            <w:vAlign w:val="center"/>
          </w:tcPr>
          <w:p w14:paraId="771482F0" w14:textId="77777777" w:rsidR="000D479B" w:rsidRPr="00E8482E" w:rsidRDefault="000D479B" w:rsidP="00B73148">
            <w:pPr>
              <w:jc w:val="both"/>
              <w:rPr>
                <w:rFonts w:ascii="Verdana" w:hAnsi="Verdana"/>
                <w:sz w:val="16"/>
                <w:szCs w:val="16"/>
                <w:lang w:val="es-ES_tradnl"/>
              </w:rPr>
            </w:pPr>
          </w:p>
        </w:tc>
      </w:tr>
      <w:tr w:rsidR="000D479B" w:rsidRPr="00E8482E" w14:paraId="0633195A" w14:textId="77777777" w:rsidTr="00B73148">
        <w:trPr>
          <w:cantSplit/>
          <w:trHeight w:val="20"/>
          <w:jc w:val="center"/>
        </w:trPr>
        <w:tc>
          <w:tcPr>
            <w:tcW w:w="3333" w:type="pct"/>
            <w:tcMar>
              <w:top w:w="40" w:type="dxa"/>
              <w:left w:w="28" w:type="dxa"/>
              <w:bottom w:w="40" w:type="dxa"/>
              <w:right w:w="28" w:type="dxa"/>
            </w:tcMar>
            <w:vAlign w:val="center"/>
          </w:tcPr>
          <w:p w14:paraId="61FF96EF" w14:textId="77777777" w:rsidR="000D479B" w:rsidRPr="00E8482E" w:rsidRDefault="000D479B" w:rsidP="00B73148">
            <w:pPr>
              <w:jc w:val="center"/>
              <w:rPr>
                <w:rFonts w:ascii="Verdana" w:hAnsi="Verdana"/>
                <w:b/>
                <w:sz w:val="16"/>
                <w:szCs w:val="16"/>
                <w:lang w:val="es-ES_tradnl"/>
              </w:rPr>
            </w:pPr>
            <w:r w:rsidRPr="00E8482E">
              <w:rPr>
                <w:rFonts w:ascii="Verdana" w:hAnsi="Verdana"/>
                <w:b/>
                <w:sz w:val="16"/>
                <w:szCs w:val="16"/>
                <w:lang w:val="es-ES_tradnl"/>
              </w:rPr>
              <w:t>TOTAL</w:t>
            </w:r>
          </w:p>
        </w:tc>
        <w:tc>
          <w:tcPr>
            <w:tcW w:w="952" w:type="pct"/>
            <w:tcMar>
              <w:top w:w="40" w:type="dxa"/>
              <w:left w:w="28" w:type="dxa"/>
              <w:bottom w:w="40" w:type="dxa"/>
              <w:right w:w="28" w:type="dxa"/>
            </w:tcMar>
            <w:vAlign w:val="center"/>
          </w:tcPr>
          <w:p w14:paraId="254E44C3" w14:textId="77777777" w:rsidR="000D479B" w:rsidRPr="00E8482E" w:rsidRDefault="000D479B" w:rsidP="00B73148">
            <w:pPr>
              <w:jc w:val="center"/>
              <w:rPr>
                <w:rFonts w:ascii="Verdana" w:hAnsi="Verdana"/>
                <w:b/>
                <w:sz w:val="16"/>
                <w:szCs w:val="16"/>
                <w:lang w:val="es-ES_tradnl"/>
              </w:rPr>
            </w:pPr>
          </w:p>
        </w:tc>
        <w:tc>
          <w:tcPr>
            <w:tcW w:w="715" w:type="pct"/>
            <w:tcMar>
              <w:top w:w="40" w:type="dxa"/>
              <w:left w:w="28" w:type="dxa"/>
              <w:bottom w:w="40" w:type="dxa"/>
              <w:right w:w="28" w:type="dxa"/>
            </w:tcMar>
            <w:vAlign w:val="center"/>
          </w:tcPr>
          <w:p w14:paraId="46B0C2EF" w14:textId="77777777" w:rsidR="000D479B" w:rsidRPr="00E8482E" w:rsidRDefault="000D479B" w:rsidP="00B73148">
            <w:pPr>
              <w:jc w:val="center"/>
              <w:rPr>
                <w:rFonts w:ascii="Verdana" w:hAnsi="Verdana"/>
                <w:b/>
                <w:sz w:val="16"/>
                <w:szCs w:val="16"/>
                <w:lang w:val="es-ES_tradnl"/>
              </w:rPr>
            </w:pPr>
          </w:p>
        </w:tc>
      </w:tr>
    </w:tbl>
    <w:p w14:paraId="716052F5" w14:textId="77777777" w:rsidR="000D479B" w:rsidRPr="00E8482E" w:rsidRDefault="000D479B" w:rsidP="000D479B">
      <w:pPr>
        <w:spacing w:line="300" w:lineRule="exact"/>
        <w:jc w:val="both"/>
        <w:rPr>
          <w:rFonts w:ascii="Verdana" w:hAnsi="Verdana" w:cs="Arial"/>
          <w:sz w:val="16"/>
          <w:szCs w:val="18"/>
        </w:rPr>
      </w:pPr>
      <w:r w:rsidRPr="00E8482E">
        <w:rPr>
          <w:rFonts w:ascii="Verdana" w:hAnsi="Verdana" w:cs="Arial"/>
          <w:sz w:val="16"/>
          <w:szCs w:val="18"/>
        </w:rPr>
        <w:t>(*) Sólo se incluirán los sumarios concluidos con procesamiento.</w:t>
      </w:r>
    </w:p>
    <w:p w14:paraId="175B62DD" w14:textId="77777777" w:rsidR="000D479B" w:rsidRPr="00E8482E" w:rsidRDefault="000D479B" w:rsidP="000D479B">
      <w:pPr>
        <w:rPr>
          <w:rFonts w:ascii="Verdana" w:hAnsi="Verdana"/>
          <w:sz w:val="16"/>
          <w:szCs w:val="18"/>
        </w:rPr>
      </w:pPr>
      <w:r w:rsidRPr="00E8482E">
        <w:rPr>
          <w:rFonts w:ascii="Verdana" w:hAnsi="Verdana"/>
          <w:sz w:val="16"/>
          <w:szCs w:val="18"/>
        </w:rPr>
        <w:t>NOTA: Se incluyen los procedimientos abreviados de la LO 9/2021</w:t>
      </w:r>
    </w:p>
    <w:p w14:paraId="67691B4B" w14:textId="78DC7308" w:rsidR="000D479B" w:rsidRPr="00E8482E" w:rsidRDefault="000D479B" w:rsidP="000D479B">
      <w:pPr>
        <w:pStyle w:val="Encabezado"/>
        <w:tabs>
          <w:tab w:val="clear" w:pos="4419"/>
          <w:tab w:val="clear" w:pos="8838"/>
        </w:tabs>
        <w:rPr>
          <w:rFonts w:ascii="Verdana" w:hAnsi="Verdan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80"/>
      </w:tblGrid>
      <w:tr w:rsidR="000D479B" w:rsidRPr="00E8482E" w14:paraId="7A7554B3" w14:textId="77777777" w:rsidTr="00B73148">
        <w:trPr>
          <w:trHeight w:val="475"/>
          <w:jc w:val="center"/>
        </w:trPr>
        <w:tc>
          <w:tcPr>
            <w:tcW w:w="5580" w:type="dxa"/>
            <w:tcBorders>
              <w:top w:val="double" w:sz="4" w:space="0" w:color="auto"/>
              <w:left w:val="double" w:sz="4" w:space="0" w:color="auto"/>
              <w:bottom w:val="double" w:sz="4" w:space="0" w:color="auto"/>
              <w:right w:val="double" w:sz="4" w:space="0" w:color="auto"/>
            </w:tcBorders>
            <w:shd w:val="pct20" w:color="000000" w:fill="FFFFFF"/>
            <w:vAlign w:val="center"/>
          </w:tcPr>
          <w:p w14:paraId="464905EE" w14:textId="77777777" w:rsidR="000D479B" w:rsidRPr="00E8482E" w:rsidRDefault="000D479B" w:rsidP="00B73148">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jc w:val="center"/>
              <w:rPr>
                <w:rFonts w:ascii="Verdana" w:hAnsi="Verdana"/>
                <w:b/>
                <w:sz w:val="22"/>
                <w:szCs w:val="18"/>
                <w:lang w:val="es-ES_tradnl"/>
              </w:rPr>
            </w:pPr>
            <w:r w:rsidRPr="00E8482E">
              <w:rPr>
                <w:rFonts w:ascii="Verdana" w:hAnsi="Verdana"/>
                <w:b/>
                <w:sz w:val="22"/>
                <w:szCs w:val="18"/>
                <w:lang w:val="es-ES_tradnl"/>
              </w:rPr>
              <w:br w:type="page"/>
            </w:r>
            <w:r w:rsidRPr="00E8482E">
              <w:rPr>
                <w:rFonts w:ascii="Verdana" w:hAnsi="Verdana"/>
                <w:b/>
                <w:sz w:val="22"/>
                <w:szCs w:val="18"/>
                <w:lang w:val="es-ES_tradnl"/>
              </w:rPr>
              <w:br w:type="page"/>
              <w:t>II.  RESOLUCIONES FINALES</w:t>
            </w:r>
          </w:p>
        </w:tc>
      </w:tr>
    </w:tbl>
    <w:p w14:paraId="023F3DAF" w14:textId="77777777" w:rsidR="000D479B" w:rsidRDefault="000D479B" w:rsidP="000D479B">
      <w:pPr>
        <w:rPr>
          <w:rFonts w:ascii="Verdana" w:hAnsi="Verdana"/>
          <w:sz w:val="18"/>
          <w:szCs w:val="18"/>
        </w:rPr>
      </w:pPr>
    </w:p>
    <w:p w14:paraId="7F586404" w14:textId="77777777" w:rsidR="00511201" w:rsidRPr="00E8482E" w:rsidRDefault="00511201" w:rsidP="000D479B">
      <w:pPr>
        <w:rPr>
          <w:rFonts w:ascii="Verdana" w:hAnsi="Verdana"/>
          <w:vanish/>
          <w:sz w:val="18"/>
          <w:szCs w:val="18"/>
        </w:rPr>
      </w:pPr>
    </w:p>
    <w:p w14:paraId="4F2E105B" w14:textId="77777777" w:rsidR="000D479B" w:rsidRPr="00E8482E" w:rsidRDefault="000D479B" w:rsidP="000D479B">
      <w:pPr>
        <w:rPr>
          <w:rFonts w:ascii="Verdana" w:hAnsi="Verdana"/>
          <w:b/>
          <w:sz w:val="22"/>
          <w:szCs w:val="22"/>
          <w:lang w:val="es-ES_tradnl"/>
        </w:rPr>
      </w:pPr>
      <w:r w:rsidRPr="00E8482E">
        <w:rPr>
          <w:rFonts w:ascii="Verdana" w:hAnsi="Verdana"/>
          <w:b/>
          <w:sz w:val="22"/>
          <w:szCs w:val="22"/>
          <w:lang w:val="es-ES_tradnl"/>
        </w:rPr>
        <w:t>RESUMEN GENERAL</w:t>
      </w:r>
      <w:r w:rsidRPr="00E8482E">
        <w:rPr>
          <w:rFonts w:ascii="Verdana" w:hAnsi="Verdana"/>
          <w:b/>
          <w:sz w:val="22"/>
          <w:szCs w:val="22"/>
          <w:vertAlign w:val="superscript"/>
          <w:lang w:val="es-ES_tradnl"/>
        </w:rPr>
        <w:t xml:space="preserve"> </w:t>
      </w:r>
      <w:r w:rsidRPr="00E8482E">
        <w:rPr>
          <w:rFonts w:ascii="Verdana" w:hAnsi="Verdana"/>
          <w:b/>
          <w:sz w:val="22"/>
          <w:szCs w:val="22"/>
          <w:lang w:val="es-ES_tradnl"/>
        </w:rPr>
        <w:t>(</w:t>
      </w:r>
      <w:r w:rsidRPr="00E8482E">
        <w:rPr>
          <w:rStyle w:val="Refdenotaalpie"/>
          <w:rFonts w:ascii="Verdana" w:eastAsiaTheme="majorEastAsia" w:hAnsi="Verdana"/>
          <w:b/>
          <w:sz w:val="22"/>
          <w:szCs w:val="22"/>
          <w:lang w:val="es-ES_tradnl"/>
        </w:rPr>
        <w:footnoteReference w:id="8"/>
      </w:r>
      <w:r w:rsidRPr="00E8482E">
        <w:rPr>
          <w:rFonts w:ascii="Verdana" w:hAnsi="Verdana"/>
          <w:b/>
          <w:sz w:val="22"/>
          <w:szCs w:val="22"/>
          <w:lang w:val="es-ES_tradnl"/>
        </w:rPr>
        <w:t>)</w:t>
      </w:r>
    </w:p>
    <w:p w14:paraId="35364C3A" w14:textId="77777777" w:rsidR="000D479B" w:rsidRPr="00E8482E" w:rsidRDefault="000D479B" w:rsidP="000D479B">
      <w:pPr>
        <w:rPr>
          <w:rFonts w:ascii="Verdana" w:hAnsi="Verdana"/>
          <w:b/>
          <w:sz w:val="22"/>
          <w:szCs w:val="22"/>
          <w:lang w:val="es-ES_tradnl"/>
        </w:rPr>
      </w:pPr>
    </w:p>
    <w:p w14:paraId="7F171D64" w14:textId="77777777" w:rsidR="000D479B" w:rsidRPr="00E8482E" w:rsidRDefault="000D479B" w:rsidP="000D479B">
      <w:pPr>
        <w:rPr>
          <w:rFonts w:ascii="Verdana" w:hAnsi="Verdana"/>
          <w:vanish/>
          <w:sz w:val="18"/>
          <w:szCs w:val="18"/>
        </w:rPr>
      </w:pPr>
    </w:p>
    <w:tbl>
      <w:tblPr>
        <w:tblW w:w="4889" w:type="pct"/>
        <w:jc w:val="center"/>
        <w:tblCellMar>
          <w:left w:w="120" w:type="dxa"/>
          <w:right w:w="120" w:type="dxa"/>
        </w:tblCellMar>
        <w:tblLook w:val="0000" w:firstRow="0" w:lastRow="0" w:firstColumn="0" w:lastColumn="0" w:noHBand="0" w:noVBand="0"/>
      </w:tblPr>
      <w:tblGrid>
        <w:gridCol w:w="7759"/>
        <w:gridCol w:w="1742"/>
      </w:tblGrid>
      <w:tr w:rsidR="000D479B" w:rsidRPr="00E8482E" w14:paraId="16A496C7" w14:textId="77777777" w:rsidTr="00B73148">
        <w:trPr>
          <w:trHeight w:val="293"/>
          <w:jc w:val="center"/>
        </w:trPr>
        <w:tc>
          <w:tcPr>
            <w:tcW w:w="5000" w:type="pct"/>
            <w:gridSpan w:val="2"/>
            <w:tcBorders>
              <w:top w:val="double" w:sz="4" w:space="0" w:color="auto"/>
              <w:left w:val="double" w:sz="4" w:space="0" w:color="auto"/>
              <w:bottom w:val="double" w:sz="4" w:space="0" w:color="auto"/>
              <w:right w:val="double" w:sz="4" w:space="0" w:color="auto"/>
            </w:tcBorders>
            <w:shd w:val="pct20" w:color="000000" w:fill="FFFFFF"/>
            <w:tcMar>
              <w:top w:w="28" w:type="dxa"/>
              <w:left w:w="28" w:type="dxa"/>
              <w:bottom w:w="28" w:type="dxa"/>
              <w:right w:w="28" w:type="dxa"/>
            </w:tcMar>
            <w:vAlign w:val="center"/>
          </w:tcPr>
          <w:p w14:paraId="34CF7ABE" w14:textId="77777777" w:rsidR="000D479B" w:rsidRPr="00E8482E" w:rsidRDefault="000D479B" w:rsidP="00B7314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6" w:hanging="426"/>
              <w:rPr>
                <w:rFonts w:ascii="Verdana" w:hAnsi="Verdana"/>
                <w:b/>
                <w:sz w:val="18"/>
                <w:szCs w:val="18"/>
                <w:lang w:val="es-ES_tradnl"/>
              </w:rPr>
            </w:pPr>
            <w:r w:rsidRPr="00E8482E">
              <w:rPr>
                <w:rFonts w:ascii="Verdana" w:hAnsi="Verdana"/>
                <w:b/>
                <w:sz w:val="18"/>
                <w:szCs w:val="18"/>
                <w:lang w:val="es-ES_tradnl"/>
              </w:rPr>
              <w:t>1.1 Autos Finales (</w:t>
            </w:r>
            <w:r w:rsidRPr="00E8482E">
              <w:rPr>
                <w:rFonts w:ascii="Verdana" w:hAnsi="Verdana"/>
                <w:b/>
                <w:sz w:val="18"/>
                <w:szCs w:val="18"/>
                <w:lang w:val="es-ES_tradnl"/>
              </w:rPr>
              <w:footnoteReference w:id="9"/>
            </w:r>
            <w:r w:rsidRPr="00E8482E">
              <w:rPr>
                <w:rFonts w:ascii="Verdana" w:hAnsi="Verdana"/>
                <w:b/>
                <w:sz w:val="18"/>
                <w:szCs w:val="18"/>
                <w:lang w:val="es-ES_tradnl"/>
              </w:rPr>
              <w:t>)</w:t>
            </w:r>
          </w:p>
        </w:tc>
      </w:tr>
      <w:tr w:rsidR="000D479B" w:rsidRPr="00E8482E" w14:paraId="3A4D35CC" w14:textId="77777777" w:rsidTr="00B73148">
        <w:trPr>
          <w:trHeight w:val="20"/>
          <w:jc w:val="center"/>
        </w:trPr>
        <w:tc>
          <w:tcPr>
            <w:tcW w:w="4083" w:type="pct"/>
            <w:tcBorders>
              <w:top w:val="double" w:sz="4" w:space="0" w:color="auto"/>
              <w:left w:val="double" w:sz="4" w:space="0" w:color="auto"/>
              <w:bottom w:val="single" w:sz="4" w:space="0" w:color="auto"/>
              <w:right w:val="single" w:sz="4" w:space="0" w:color="auto"/>
            </w:tcBorders>
            <w:tcMar>
              <w:top w:w="28" w:type="dxa"/>
              <w:left w:w="28" w:type="dxa"/>
              <w:bottom w:w="28" w:type="dxa"/>
              <w:right w:w="28" w:type="dxa"/>
            </w:tcMar>
            <w:vAlign w:val="center"/>
          </w:tcPr>
          <w:p w14:paraId="43391C45" w14:textId="77777777" w:rsidR="000D479B" w:rsidRPr="00E8482E"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Autos finales dictados como Juez de garantías (*)</w:t>
            </w:r>
          </w:p>
        </w:tc>
        <w:tc>
          <w:tcPr>
            <w:tcW w:w="917" w:type="pct"/>
            <w:tcBorders>
              <w:top w:val="double" w:sz="4" w:space="0" w:color="auto"/>
              <w:left w:val="single" w:sz="4" w:space="0" w:color="auto"/>
              <w:bottom w:val="single" w:sz="4" w:space="0" w:color="auto"/>
              <w:right w:val="double" w:sz="4" w:space="0" w:color="auto"/>
            </w:tcBorders>
            <w:tcMar>
              <w:top w:w="28" w:type="dxa"/>
              <w:left w:w="28" w:type="dxa"/>
              <w:bottom w:w="28" w:type="dxa"/>
              <w:right w:w="28" w:type="dxa"/>
            </w:tcMar>
            <w:vAlign w:val="center"/>
          </w:tcPr>
          <w:p w14:paraId="00FE63F4" w14:textId="77777777" w:rsidR="000D479B" w:rsidRPr="00E8482E" w:rsidRDefault="000D479B" w:rsidP="00B73148">
            <w:pPr>
              <w:jc w:val="both"/>
              <w:rPr>
                <w:rFonts w:ascii="Verdana" w:hAnsi="Verdana"/>
                <w:sz w:val="18"/>
                <w:szCs w:val="16"/>
                <w:lang w:val="es-ES_tradnl"/>
              </w:rPr>
            </w:pPr>
          </w:p>
        </w:tc>
      </w:tr>
      <w:tr w:rsidR="000D479B" w:rsidRPr="00E8482E" w14:paraId="09266102" w14:textId="77777777" w:rsidTr="00B73148">
        <w:trPr>
          <w:trHeight w:val="20"/>
          <w:jc w:val="center"/>
        </w:trPr>
        <w:tc>
          <w:tcPr>
            <w:tcW w:w="4083" w:type="pct"/>
            <w:tcBorders>
              <w:top w:val="single" w:sz="4" w:space="0" w:color="auto"/>
              <w:left w:val="double" w:sz="4" w:space="0" w:color="auto"/>
              <w:bottom w:val="single" w:sz="2" w:space="0" w:color="auto"/>
              <w:right w:val="single" w:sz="4" w:space="0" w:color="auto"/>
            </w:tcBorders>
            <w:tcMar>
              <w:top w:w="28" w:type="dxa"/>
              <w:left w:w="28" w:type="dxa"/>
              <w:bottom w:w="28" w:type="dxa"/>
              <w:right w:w="28" w:type="dxa"/>
            </w:tcMar>
            <w:vAlign w:val="center"/>
          </w:tcPr>
          <w:p w14:paraId="3F15A8C1" w14:textId="77777777" w:rsidR="000D479B" w:rsidRPr="00E8482E"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Restantes autos de sobreseimiento</w:t>
            </w:r>
          </w:p>
        </w:tc>
        <w:tc>
          <w:tcPr>
            <w:tcW w:w="917" w:type="pct"/>
            <w:tcBorders>
              <w:top w:val="single" w:sz="4" w:space="0" w:color="auto"/>
              <w:left w:val="single" w:sz="4" w:space="0" w:color="auto"/>
              <w:bottom w:val="single" w:sz="2" w:space="0" w:color="auto"/>
              <w:right w:val="double" w:sz="4" w:space="0" w:color="auto"/>
            </w:tcBorders>
            <w:tcMar>
              <w:top w:w="28" w:type="dxa"/>
              <w:left w:w="28" w:type="dxa"/>
              <w:bottom w:w="28" w:type="dxa"/>
              <w:right w:w="28" w:type="dxa"/>
            </w:tcMar>
            <w:vAlign w:val="center"/>
          </w:tcPr>
          <w:p w14:paraId="3CF7CAA8" w14:textId="77777777" w:rsidR="000D479B" w:rsidRPr="00E8482E" w:rsidRDefault="000D479B" w:rsidP="00B73148">
            <w:pPr>
              <w:jc w:val="both"/>
              <w:rPr>
                <w:rFonts w:ascii="Verdana" w:hAnsi="Verdana"/>
                <w:sz w:val="18"/>
                <w:szCs w:val="16"/>
                <w:lang w:val="es-ES_tradnl"/>
              </w:rPr>
            </w:pPr>
          </w:p>
        </w:tc>
      </w:tr>
      <w:tr w:rsidR="000D479B" w:rsidRPr="00E8482E" w14:paraId="0F5B9AAB" w14:textId="77777777" w:rsidTr="00B73148">
        <w:trPr>
          <w:trHeight w:val="20"/>
          <w:jc w:val="center"/>
        </w:trPr>
        <w:tc>
          <w:tcPr>
            <w:tcW w:w="4083" w:type="pct"/>
            <w:tcBorders>
              <w:top w:val="single" w:sz="2" w:space="0" w:color="auto"/>
              <w:left w:val="double" w:sz="4" w:space="0" w:color="auto"/>
              <w:bottom w:val="single" w:sz="4" w:space="0" w:color="000000"/>
              <w:right w:val="single" w:sz="4" w:space="0" w:color="000000"/>
            </w:tcBorders>
            <w:tcMar>
              <w:top w:w="28" w:type="dxa"/>
              <w:left w:w="28" w:type="dxa"/>
              <w:bottom w:w="28" w:type="dxa"/>
              <w:right w:w="28" w:type="dxa"/>
            </w:tcMar>
            <w:vAlign w:val="center"/>
          </w:tcPr>
          <w:p w14:paraId="20643244" w14:textId="77777777" w:rsidR="000D479B" w:rsidRPr="00E8482E"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Prescripciones</w:t>
            </w:r>
          </w:p>
        </w:tc>
        <w:tc>
          <w:tcPr>
            <w:tcW w:w="917" w:type="pct"/>
            <w:tcBorders>
              <w:top w:val="single" w:sz="2"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3EE91872" w14:textId="77777777" w:rsidR="000D479B" w:rsidRPr="00E8482E" w:rsidRDefault="000D479B" w:rsidP="00B73148">
            <w:pPr>
              <w:jc w:val="both"/>
              <w:rPr>
                <w:rFonts w:ascii="Verdana" w:hAnsi="Verdana"/>
                <w:sz w:val="18"/>
                <w:szCs w:val="16"/>
                <w:lang w:val="es-ES_tradnl"/>
              </w:rPr>
            </w:pPr>
          </w:p>
        </w:tc>
      </w:tr>
      <w:tr w:rsidR="000D479B" w:rsidRPr="00E8482E" w14:paraId="7A20A5CD" w14:textId="77777777" w:rsidTr="00B73148">
        <w:trPr>
          <w:trHeight w:val="20"/>
          <w:jc w:val="center"/>
        </w:trPr>
        <w:tc>
          <w:tcPr>
            <w:tcW w:w="4083"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vAlign w:val="center"/>
          </w:tcPr>
          <w:p w14:paraId="48495003" w14:textId="77777777" w:rsidR="000D479B" w:rsidRPr="00E8482E"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Restantes Autos Finales (incluidos los incidentes del apdo. 1.2)</w:t>
            </w:r>
          </w:p>
        </w:tc>
        <w:tc>
          <w:tcPr>
            <w:tcW w:w="917"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3F8F5E47" w14:textId="77777777" w:rsidR="000D479B" w:rsidRPr="00E8482E" w:rsidRDefault="000D479B" w:rsidP="00B73148">
            <w:pPr>
              <w:jc w:val="both"/>
              <w:rPr>
                <w:rFonts w:ascii="Verdana" w:hAnsi="Verdana"/>
                <w:sz w:val="18"/>
                <w:szCs w:val="16"/>
                <w:lang w:val="es-ES_tradnl"/>
              </w:rPr>
            </w:pPr>
          </w:p>
        </w:tc>
      </w:tr>
      <w:tr w:rsidR="000D479B" w:rsidRPr="00E8482E" w14:paraId="0ED4F385" w14:textId="77777777" w:rsidTr="00B73148">
        <w:trPr>
          <w:trHeight w:val="20"/>
          <w:jc w:val="center"/>
        </w:trPr>
        <w:tc>
          <w:tcPr>
            <w:tcW w:w="4083" w:type="pct"/>
            <w:tcBorders>
              <w:top w:val="single" w:sz="4" w:space="0" w:color="000000"/>
              <w:left w:val="double" w:sz="4" w:space="0" w:color="auto"/>
              <w:bottom w:val="double" w:sz="4" w:space="0" w:color="000000"/>
              <w:right w:val="single" w:sz="4" w:space="0" w:color="000000"/>
            </w:tcBorders>
            <w:tcMar>
              <w:top w:w="28" w:type="dxa"/>
              <w:left w:w="28" w:type="dxa"/>
              <w:bottom w:w="28" w:type="dxa"/>
              <w:right w:w="28" w:type="dxa"/>
            </w:tcMar>
            <w:vAlign w:val="center"/>
          </w:tcPr>
          <w:p w14:paraId="5185ABC6" w14:textId="77777777" w:rsidR="000D479B" w:rsidRPr="00E8482E" w:rsidRDefault="000D479B" w:rsidP="00B73148">
            <w:pPr>
              <w:spacing w:line="0" w:lineRule="atLeast"/>
              <w:jc w:val="center"/>
              <w:rPr>
                <w:rFonts w:ascii="Verdana" w:hAnsi="Verdana"/>
                <w:b/>
                <w:sz w:val="16"/>
                <w:szCs w:val="16"/>
                <w:lang w:val="es-ES_tradnl"/>
              </w:rPr>
            </w:pPr>
            <w:r w:rsidRPr="00E8482E">
              <w:rPr>
                <w:rFonts w:ascii="Verdana" w:hAnsi="Verdana"/>
                <w:b/>
                <w:sz w:val="16"/>
                <w:szCs w:val="16"/>
                <w:lang w:val="es-ES_tradnl"/>
              </w:rPr>
              <w:t>TOTAL</w:t>
            </w:r>
          </w:p>
        </w:tc>
        <w:tc>
          <w:tcPr>
            <w:tcW w:w="917" w:type="pct"/>
            <w:tcBorders>
              <w:top w:val="single" w:sz="4" w:space="0" w:color="000000"/>
              <w:left w:val="single" w:sz="4" w:space="0" w:color="000000"/>
              <w:bottom w:val="double" w:sz="4" w:space="0" w:color="000000"/>
              <w:right w:val="double" w:sz="4" w:space="0" w:color="auto"/>
            </w:tcBorders>
            <w:tcMar>
              <w:top w:w="28" w:type="dxa"/>
              <w:left w:w="28" w:type="dxa"/>
              <w:bottom w:w="28" w:type="dxa"/>
              <w:right w:w="28" w:type="dxa"/>
            </w:tcMar>
            <w:vAlign w:val="center"/>
          </w:tcPr>
          <w:p w14:paraId="101B9FFA" w14:textId="77777777" w:rsidR="000D479B" w:rsidRPr="00E8482E" w:rsidRDefault="000D479B" w:rsidP="00B73148">
            <w:pPr>
              <w:jc w:val="both"/>
              <w:rPr>
                <w:rFonts w:ascii="Verdana" w:hAnsi="Verdana"/>
                <w:sz w:val="16"/>
                <w:szCs w:val="16"/>
                <w:lang w:val="es-ES_tradnl"/>
              </w:rPr>
            </w:pPr>
          </w:p>
        </w:tc>
      </w:tr>
    </w:tbl>
    <w:p w14:paraId="1A8EE38D" w14:textId="77777777" w:rsidR="000D479B" w:rsidRPr="00E8482E" w:rsidRDefault="000D479B" w:rsidP="000D479B">
      <w:pPr>
        <w:rPr>
          <w:rFonts w:ascii="Verdana" w:hAnsi="Verdana"/>
          <w:vanish/>
          <w:sz w:val="18"/>
          <w:szCs w:val="18"/>
        </w:rPr>
      </w:pPr>
    </w:p>
    <w:p w14:paraId="76BC4E78" w14:textId="77777777" w:rsidR="000D479B" w:rsidRPr="00E8482E" w:rsidRDefault="000D479B" w:rsidP="000D479B">
      <w:pPr>
        <w:rPr>
          <w:rFonts w:ascii="Verdana" w:hAnsi="Verdana"/>
          <w:sz w:val="16"/>
          <w:szCs w:val="18"/>
        </w:rPr>
      </w:pPr>
      <w:r w:rsidRPr="00E8482E">
        <w:rPr>
          <w:rFonts w:ascii="Verdana" w:hAnsi="Verdana"/>
          <w:sz w:val="16"/>
          <w:szCs w:val="18"/>
        </w:rPr>
        <w:t>(*) Únicamente los que pongan fin al procedimiento (incluye sobreseimientos libres y provisionales)</w:t>
      </w:r>
    </w:p>
    <w:p w14:paraId="311B3EEA" w14:textId="77777777" w:rsidR="000D479B" w:rsidRPr="00E8482E" w:rsidRDefault="000D479B" w:rsidP="000D479B">
      <w:pPr>
        <w:rPr>
          <w:rFonts w:ascii="Verdana" w:hAnsi="Verdana"/>
          <w:sz w:val="16"/>
          <w:szCs w:val="18"/>
        </w:rPr>
      </w:pPr>
    </w:p>
    <w:tbl>
      <w:tblPr>
        <w:tblW w:w="0" w:type="auto"/>
        <w:tblInd w:w="37" w:type="dxa"/>
        <w:tblLayout w:type="fixed"/>
        <w:tblCellMar>
          <w:left w:w="0" w:type="dxa"/>
          <w:right w:w="0" w:type="dxa"/>
        </w:tblCellMar>
        <w:tblLook w:val="0200" w:firstRow="0" w:lastRow="0" w:firstColumn="0" w:lastColumn="0" w:noHBand="1" w:noVBand="0"/>
      </w:tblPr>
      <w:tblGrid>
        <w:gridCol w:w="4843"/>
        <w:gridCol w:w="1987"/>
        <w:gridCol w:w="1570"/>
        <w:gridCol w:w="1220"/>
      </w:tblGrid>
      <w:tr w:rsidR="000D479B" w:rsidRPr="00E8482E" w14:paraId="66E44D97" w14:textId="77777777" w:rsidTr="00B73148">
        <w:trPr>
          <w:trHeight w:hRule="exact" w:val="1099"/>
        </w:trPr>
        <w:tc>
          <w:tcPr>
            <w:tcW w:w="4843" w:type="dxa"/>
            <w:tcBorders>
              <w:top w:val="double" w:sz="4" w:space="0" w:color="auto"/>
              <w:left w:val="double" w:sz="4" w:space="0" w:color="auto"/>
              <w:bottom w:val="single" w:sz="7" w:space="0" w:color="auto"/>
              <w:right w:val="single" w:sz="7" w:space="0" w:color="auto"/>
            </w:tcBorders>
            <w:shd w:val="solid" w:color="D9D9D9" w:fill="auto"/>
          </w:tcPr>
          <w:p w14:paraId="7D497171" w14:textId="77777777" w:rsidR="000D479B" w:rsidRPr="00E8482E" w:rsidRDefault="000D479B" w:rsidP="00B73148">
            <w:pPr>
              <w:spacing w:before="73" w:after="44" w:line="243" w:lineRule="exact"/>
              <w:ind w:left="36" w:right="360"/>
              <w:rPr>
                <w:rFonts w:ascii="Verdana" w:hAnsi="Verdana" w:cs="Verdana"/>
                <w:b/>
                <w:bCs/>
                <w:sz w:val="18"/>
                <w:szCs w:val="18"/>
              </w:rPr>
            </w:pPr>
            <w:r w:rsidRPr="00E8482E">
              <w:rPr>
                <w:rFonts w:ascii="Verdana" w:hAnsi="Verdana" w:cs="Verdana"/>
                <w:b/>
                <w:bCs/>
                <w:sz w:val="18"/>
                <w:szCs w:val="18"/>
              </w:rPr>
              <w:t>1.2 AUTOS RESOLVIENDO INSTRUMENTOS DE RECONOCIMIENTO MUTUO DE RESOLUCIONES PENALES EN LA UNIÓN EUROPEA</w:t>
            </w:r>
          </w:p>
        </w:tc>
        <w:tc>
          <w:tcPr>
            <w:tcW w:w="1987" w:type="dxa"/>
            <w:tcBorders>
              <w:top w:val="double" w:sz="4" w:space="0" w:color="auto"/>
              <w:left w:val="single" w:sz="7" w:space="0" w:color="auto"/>
              <w:bottom w:val="single" w:sz="7" w:space="0" w:color="auto"/>
              <w:right w:val="single" w:sz="7" w:space="0" w:color="auto"/>
            </w:tcBorders>
            <w:shd w:val="solid" w:color="D9D9D9" w:fill="auto"/>
            <w:vAlign w:val="center"/>
          </w:tcPr>
          <w:p w14:paraId="05920579" w14:textId="77777777" w:rsidR="000D479B" w:rsidRPr="00E8482E" w:rsidRDefault="000D479B" w:rsidP="00B73148">
            <w:pPr>
              <w:spacing w:before="437" w:after="409" w:line="243" w:lineRule="exact"/>
              <w:jc w:val="center"/>
              <w:rPr>
                <w:rFonts w:ascii="Verdana" w:hAnsi="Verdana" w:cs="Verdana"/>
                <w:b/>
                <w:bCs/>
                <w:spacing w:val="-1"/>
                <w:sz w:val="18"/>
                <w:szCs w:val="18"/>
              </w:rPr>
            </w:pPr>
            <w:r w:rsidRPr="00E8482E">
              <w:rPr>
                <w:rFonts w:ascii="Verdana" w:hAnsi="Verdana" w:cs="Verdana"/>
                <w:b/>
                <w:bCs/>
                <w:spacing w:val="-1"/>
                <w:sz w:val="18"/>
                <w:szCs w:val="18"/>
              </w:rPr>
              <w:t>RECONOCIENDO</w:t>
            </w:r>
          </w:p>
        </w:tc>
        <w:tc>
          <w:tcPr>
            <w:tcW w:w="1570" w:type="dxa"/>
            <w:tcBorders>
              <w:top w:val="double" w:sz="4" w:space="0" w:color="auto"/>
              <w:left w:val="single" w:sz="7" w:space="0" w:color="auto"/>
              <w:bottom w:val="single" w:sz="7" w:space="0" w:color="auto"/>
              <w:right w:val="single" w:sz="7" w:space="0" w:color="auto"/>
            </w:tcBorders>
            <w:shd w:val="solid" w:color="D9D9D9" w:fill="auto"/>
            <w:vAlign w:val="center"/>
          </w:tcPr>
          <w:p w14:paraId="4DE8AB87" w14:textId="77777777" w:rsidR="000D479B" w:rsidRPr="00E8482E" w:rsidRDefault="000D479B" w:rsidP="00B73148">
            <w:pPr>
              <w:spacing w:before="437" w:after="409" w:line="243" w:lineRule="exact"/>
              <w:jc w:val="center"/>
              <w:rPr>
                <w:rFonts w:ascii="Verdana" w:hAnsi="Verdana" w:cs="Verdana"/>
                <w:b/>
                <w:bCs/>
                <w:spacing w:val="-2"/>
                <w:sz w:val="18"/>
                <w:szCs w:val="18"/>
              </w:rPr>
            </w:pPr>
            <w:r w:rsidRPr="00E8482E">
              <w:rPr>
                <w:rFonts w:ascii="Verdana" w:hAnsi="Verdana" w:cs="Verdana"/>
                <w:b/>
                <w:bCs/>
                <w:spacing w:val="-2"/>
                <w:sz w:val="18"/>
                <w:szCs w:val="18"/>
              </w:rPr>
              <w:t>DENEGANDO</w:t>
            </w:r>
          </w:p>
        </w:tc>
        <w:tc>
          <w:tcPr>
            <w:tcW w:w="1220" w:type="dxa"/>
            <w:tcBorders>
              <w:top w:val="double" w:sz="4" w:space="0" w:color="auto"/>
              <w:left w:val="single" w:sz="7" w:space="0" w:color="auto"/>
              <w:bottom w:val="single" w:sz="7" w:space="0" w:color="auto"/>
              <w:right w:val="double" w:sz="4" w:space="0" w:color="auto"/>
            </w:tcBorders>
            <w:shd w:val="solid" w:color="D9D9D9" w:fill="auto"/>
            <w:vAlign w:val="center"/>
          </w:tcPr>
          <w:p w14:paraId="72093933" w14:textId="77777777" w:rsidR="000D479B" w:rsidRPr="00E8482E" w:rsidRDefault="000D479B" w:rsidP="00B73148">
            <w:pPr>
              <w:spacing w:before="437" w:after="409" w:line="243" w:lineRule="exact"/>
              <w:jc w:val="center"/>
              <w:rPr>
                <w:rFonts w:ascii="Verdana" w:hAnsi="Verdana" w:cs="Verdana"/>
                <w:b/>
                <w:bCs/>
                <w:sz w:val="18"/>
                <w:szCs w:val="18"/>
              </w:rPr>
            </w:pPr>
            <w:r w:rsidRPr="00E8482E">
              <w:rPr>
                <w:rFonts w:ascii="Verdana" w:hAnsi="Verdana" w:cs="Verdana"/>
                <w:b/>
                <w:bCs/>
                <w:sz w:val="18"/>
                <w:szCs w:val="18"/>
              </w:rPr>
              <w:t>TOTAL</w:t>
            </w:r>
          </w:p>
        </w:tc>
      </w:tr>
      <w:tr w:rsidR="000D479B" w:rsidRPr="00E8482E" w14:paraId="7EACDBA6" w14:textId="77777777" w:rsidTr="00B73148">
        <w:trPr>
          <w:trHeight w:hRule="exact" w:val="573"/>
        </w:trPr>
        <w:tc>
          <w:tcPr>
            <w:tcW w:w="4843" w:type="dxa"/>
            <w:tcBorders>
              <w:top w:val="single" w:sz="7" w:space="0" w:color="auto"/>
              <w:left w:val="double" w:sz="4" w:space="0" w:color="auto"/>
              <w:bottom w:val="single" w:sz="7" w:space="0" w:color="auto"/>
              <w:right w:val="single" w:sz="7" w:space="0" w:color="auto"/>
            </w:tcBorders>
            <w:vAlign w:val="center"/>
          </w:tcPr>
          <w:p w14:paraId="5F8181A1" w14:textId="77777777" w:rsidR="000D479B" w:rsidRPr="00E8482E" w:rsidRDefault="000D479B" w:rsidP="00B73148">
            <w:pPr>
              <w:spacing w:line="240" w:lineRule="exact"/>
              <w:ind w:left="79"/>
              <w:rPr>
                <w:rFonts w:ascii="Verdana" w:hAnsi="Verdana" w:cs="Verdana"/>
                <w:sz w:val="18"/>
                <w:szCs w:val="18"/>
              </w:rPr>
            </w:pPr>
            <w:r w:rsidRPr="00E8482E">
              <w:rPr>
                <w:rFonts w:ascii="Verdana" w:hAnsi="Verdana" w:cs="Verdana"/>
                <w:sz w:val="18"/>
                <w:szCs w:val="18"/>
              </w:rPr>
              <w:t>Orden europea de detención y entrega</w:t>
            </w:r>
          </w:p>
        </w:tc>
        <w:tc>
          <w:tcPr>
            <w:tcW w:w="1987" w:type="dxa"/>
            <w:tcBorders>
              <w:top w:val="single" w:sz="7" w:space="0" w:color="auto"/>
              <w:left w:val="single" w:sz="7" w:space="0" w:color="auto"/>
              <w:bottom w:val="single" w:sz="7" w:space="0" w:color="auto"/>
              <w:right w:val="single" w:sz="7" w:space="0" w:color="auto"/>
            </w:tcBorders>
          </w:tcPr>
          <w:p w14:paraId="0656ED49" w14:textId="77777777" w:rsidR="000D479B" w:rsidRPr="00E8482E" w:rsidRDefault="000D479B" w:rsidP="00B73148">
            <w:pPr>
              <w:rPr>
                <w:rFonts w:ascii="Calibri" w:hAnsi="Calibri" w:cs="Calibri"/>
                <w:sz w:val="18"/>
                <w:szCs w:val="18"/>
              </w:rPr>
            </w:pPr>
          </w:p>
        </w:tc>
        <w:tc>
          <w:tcPr>
            <w:tcW w:w="1570" w:type="dxa"/>
            <w:tcBorders>
              <w:top w:val="single" w:sz="7" w:space="0" w:color="auto"/>
              <w:left w:val="single" w:sz="7" w:space="0" w:color="auto"/>
              <w:bottom w:val="single" w:sz="7" w:space="0" w:color="auto"/>
              <w:right w:val="single" w:sz="7" w:space="0" w:color="auto"/>
            </w:tcBorders>
          </w:tcPr>
          <w:p w14:paraId="4FD9BD4B" w14:textId="77777777" w:rsidR="000D479B" w:rsidRPr="00E8482E" w:rsidRDefault="000D479B" w:rsidP="00B73148">
            <w:pPr>
              <w:rPr>
                <w:rFonts w:ascii="Calibri" w:hAnsi="Calibri" w:cs="Calibri"/>
                <w:sz w:val="18"/>
                <w:szCs w:val="18"/>
              </w:rPr>
            </w:pPr>
          </w:p>
        </w:tc>
        <w:tc>
          <w:tcPr>
            <w:tcW w:w="1220" w:type="dxa"/>
            <w:tcBorders>
              <w:top w:val="single" w:sz="7" w:space="0" w:color="auto"/>
              <w:left w:val="single" w:sz="7" w:space="0" w:color="auto"/>
              <w:bottom w:val="single" w:sz="7" w:space="0" w:color="auto"/>
              <w:right w:val="double" w:sz="4" w:space="0" w:color="auto"/>
            </w:tcBorders>
          </w:tcPr>
          <w:p w14:paraId="6F3FD3CA" w14:textId="77777777" w:rsidR="000D479B" w:rsidRPr="00E8482E" w:rsidRDefault="000D479B" w:rsidP="00B73148">
            <w:pPr>
              <w:rPr>
                <w:rFonts w:ascii="Calibri" w:hAnsi="Calibri" w:cs="Calibri"/>
                <w:sz w:val="18"/>
                <w:szCs w:val="18"/>
              </w:rPr>
            </w:pPr>
          </w:p>
        </w:tc>
      </w:tr>
      <w:tr w:rsidR="000D479B" w:rsidRPr="00E8482E" w14:paraId="24CB3AAA" w14:textId="77777777" w:rsidTr="00B73148">
        <w:trPr>
          <w:trHeight w:hRule="exact" w:val="701"/>
        </w:trPr>
        <w:tc>
          <w:tcPr>
            <w:tcW w:w="4843" w:type="dxa"/>
            <w:tcBorders>
              <w:top w:val="single" w:sz="7" w:space="0" w:color="auto"/>
              <w:left w:val="double" w:sz="4" w:space="0" w:color="auto"/>
              <w:bottom w:val="single" w:sz="7" w:space="0" w:color="auto"/>
              <w:right w:val="single" w:sz="7" w:space="0" w:color="auto"/>
            </w:tcBorders>
            <w:vAlign w:val="center"/>
          </w:tcPr>
          <w:p w14:paraId="48736577" w14:textId="77777777" w:rsidR="000D479B" w:rsidRPr="00E8482E" w:rsidRDefault="000D479B" w:rsidP="00B73148">
            <w:pPr>
              <w:spacing w:line="240" w:lineRule="exact"/>
              <w:ind w:left="79"/>
              <w:rPr>
                <w:rFonts w:ascii="Verdana" w:hAnsi="Verdana" w:cs="Verdana"/>
                <w:sz w:val="18"/>
                <w:szCs w:val="18"/>
              </w:rPr>
            </w:pPr>
            <w:r w:rsidRPr="00E8482E">
              <w:rPr>
                <w:rFonts w:ascii="Verdana" w:hAnsi="Verdana" w:cs="Verdana"/>
                <w:sz w:val="18"/>
                <w:szCs w:val="18"/>
              </w:rPr>
              <w:t>Orden europea de investigación</w:t>
            </w:r>
          </w:p>
        </w:tc>
        <w:tc>
          <w:tcPr>
            <w:tcW w:w="1987" w:type="dxa"/>
            <w:tcBorders>
              <w:top w:val="single" w:sz="7" w:space="0" w:color="auto"/>
              <w:left w:val="single" w:sz="7" w:space="0" w:color="auto"/>
              <w:bottom w:val="single" w:sz="7" w:space="0" w:color="auto"/>
              <w:right w:val="single" w:sz="7" w:space="0" w:color="auto"/>
            </w:tcBorders>
          </w:tcPr>
          <w:p w14:paraId="0E08714E" w14:textId="77777777" w:rsidR="000D479B" w:rsidRPr="00E8482E" w:rsidRDefault="000D479B" w:rsidP="00B73148">
            <w:pPr>
              <w:rPr>
                <w:rFonts w:ascii="Calibri" w:hAnsi="Calibri" w:cs="Calibri"/>
                <w:sz w:val="18"/>
                <w:szCs w:val="18"/>
              </w:rPr>
            </w:pPr>
          </w:p>
        </w:tc>
        <w:tc>
          <w:tcPr>
            <w:tcW w:w="1570" w:type="dxa"/>
            <w:tcBorders>
              <w:top w:val="single" w:sz="7" w:space="0" w:color="auto"/>
              <w:left w:val="single" w:sz="7" w:space="0" w:color="auto"/>
              <w:bottom w:val="single" w:sz="7" w:space="0" w:color="auto"/>
              <w:right w:val="single" w:sz="7" w:space="0" w:color="auto"/>
            </w:tcBorders>
          </w:tcPr>
          <w:p w14:paraId="74EF8677" w14:textId="77777777" w:rsidR="000D479B" w:rsidRPr="00E8482E" w:rsidRDefault="000D479B" w:rsidP="00B73148">
            <w:pPr>
              <w:rPr>
                <w:rFonts w:ascii="Calibri" w:hAnsi="Calibri" w:cs="Calibri"/>
                <w:sz w:val="18"/>
                <w:szCs w:val="18"/>
              </w:rPr>
            </w:pPr>
          </w:p>
        </w:tc>
        <w:tc>
          <w:tcPr>
            <w:tcW w:w="1220" w:type="dxa"/>
            <w:tcBorders>
              <w:top w:val="single" w:sz="7" w:space="0" w:color="auto"/>
              <w:left w:val="single" w:sz="7" w:space="0" w:color="auto"/>
              <w:bottom w:val="single" w:sz="7" w:space="0" w:color="auto"/>
              <w:right w:val="double" w:sz="4" w:space="0" w:color="auto"/>
            </w:tcBorders>
          </w:tcPr>
          <w:p w14:paraId="240667DC" w14:textId="77777777" w:rsidR="000D479B" w:rsidRPr="00E8482E" w:rsidRDefault="000D479B" w:rsidP="00B73148">
            <w:pPr>
              <w:rPr>
                <w:rFonts w:ascii="Calibri" w:hAnsi="Calibri" w:cs="Calibri"/>
                <w:sz w:val="18"/>
                <w:szCs w:val="18"/>
              </w:rPr>
            </w:pPr>
          </w:p>
        </w:tc>
      </w:tr>
      <w:tr w:rsidR="000D479B" w:rsidRPr="00E8482E" w14:paraId="127D1828" w14:textId="77777777" w:rsidTr="00B73148">
        <w:trPr>
          <w:trHeight w:hRule="exact" w:val="566"/>
        </w:trPr>
        <w:tc>
          <w:tcPr>
            <w:tcW w:w="4843" w:type="dxa"/>
            <w:tcBorders>
              <w:top w:val="single" w:sz="7" w:space="0" w:color="auto"/>
              <w:left w:val="double" w:sz="4" w:space="0" w:color="auto"/>
              <w:bottom w:val="double" w:sz="4" w:space="0" w:color="auto"/>
              <w:right w:val="single" w:sz="7" w:space="0" w:color="auto"/>
            </w:tcBorders>
            <w:vAlign w:val="center"/>
          </w:tcPr>
          <w:p w14:paraId="23965A23" w14:textId="77777777" w:rsidR="000D479B" w:rsidRPr="00E8482E" w:rsidRDefault="000D479B" w:rsidP="00B73148">
            <w:pPr>
              <w:spacing w:before="181" w:after="164" w:line="211" w:lineRule="exact"/>
              <w:ind w:left="77"/>
              <w:rPr>
                <w:rFonts w:ascii="Verdana" w:hAnsi="Verdana" w:cs="Verdana"/>
                <w:b/>
                <w:bCs/>
                <w:sz w:val="18"/>
                <w:szCs w:val="18"/>
              </w:rPr>
            </w:pPr>
            <w:r w:rsidRPr="00E8482E">
              <w:rPr>
                <w:rFonts w:ascii="Verdana" w:hAnsi="Verdana" w:cs="Verdana"/>
                <w:b/>
                <w:bCs/>
                <w:sz w:val="18"/>
                <w:szCs w:val="18"/>
              </w:rPr>
              <w:t>TOTAL</w:t>
            </w:r>
          </w:p>
        </w:tc>
        <w:tc>
          <w:tcPr>
            <w:tcW w:w="1987" w:type="dxa"/>
            <w:tcBorders>
              <w:top w:val="single" w:sz="7" w:space="0" w:color="auto"/>
              <w:left w:val="single" w:sz="7" w:space="0" w:color="auto"/>
              <w:bottom w:val="double" w:sz="4" w:space="0" w:color="auto"/>
              <w:right w:val="single" w:sz="7" w:space="0" w:color="auto"/>
            </w:tcBorders>
          </w:tcPr>
          <w:p w14:paraId="5A0CA40A" w14:textId="77777777" w:rsidR="000D479B" w:rsidRPr="00E8482E" w:rsidRDefault="000D479B" w:rsidP="00B73148">
            <w:pPr>
              <w:rPr>
                <w:rFonts w:ascii="Calibri" w:hAnsi="Calibri" w:cs="Calibri"/>
                <w:sz w:val="18"/>
                <w:szCs w:val="18"/>
              </w:rPr>
            </w:pPr>
          </w:p>
        </w:tc>
        <w:tc>
          <w:tcPr>
            <w:tcW w:w="1570" w:type="dxa"/>
            <w:tcBorders>
              <w:top w:val="single" w:sz="7" w:space="0" w:color="auto"/>
              <w:left w:val="single" w:sz="7" w:space="0" w:color="auto"/>
              <w:bottom w:val="double" w:sz="4" w:space="0" w:color="auto"/>
              <w:right w:val="single" w:sz="7" w:space="0" w:color="auto"/>
            </w:tcBorders>
          </w:tcPr>
          <w:p w14:paraId="31FDFDBC" w14:textId="77777777" w:rsidR="000D479B" w:rsidRPr="00E8482E" w:rsidRDefault="000D479B" w:rsidP="00B73148">
            <w:pPr>
              <w:rPr>
                <w:rFonts w:ascii="Calibri" w:hAnsi="Calibri" w:cs="Calibri"/>
                <w:sz w:val="18"/>
                <w:szCs w:val="18"/>
              </w:rPr>
            </w:pPr>
          </w:p>
        </w:tc>
        <w:tc>
          <w:tcPr>
            <w:tcW w:w="1220" w:type="dxa"/>
            <w:tcBorders>
              <w:top w:val="single" w:sz="7" w:space="0" w:color="auto"/>
              <w:left w:val="single" w:sz="7" w:space="0" w:color="auto"/>
              <w:bottom w:val="double" w:sz="4" w:space="0" w:color="auto"/>
              <w:right w:val="double" w:sz="4" w:space="0" w:color="auto"/>
            </w:tcBorders>
          </w:tcPr>
          <w:p w14:paraId="77FBD090" w14:textId="77777777" w:rsidR="000D479B" w:rsidRPr="00E8482E" w:rsidRDefault="000D479B" w:rsidP="00B73148">
            <w:pPr>
              <w:rPr>
                <w:rFonts w:ascii="Calibri" w:hAnsi="Calibri" w:cs="Calibri"/>
                <w:sz w:val="18"/>
                <w:szCs w:val="18"/>
              </w:rPr>
            </w:pPr>
          </w:p>
        </w:tc>
      </w:tr>
    </w:tbl>
    <w:p w14:paraId="6414631D" w14:textId="77777777" w:rsidR="000D479B" w:rsidRPr="00E8482E" w:rsidRDefault="000D479B" w:rsidP="000D479B">
      <w:pPr>
        <w:rPr>
          <w:rFonts w:ascii="Verdana" w:hAnsi="Verdana"/>
          <w:sz w:val="16"/>
          <w:szCs w:val="18"/>
        </w:rPr>
      </w:pPr>
    </w:p>
    <w:p w14:paraId="7D2B2C4B" w14:textId="77777777" w:rsidR="000D479B" w:rsidRPr="00E8482E" w:rsidRDefault="000D479B" w:rsidP="000D479B">
      <w:pPr>
        <w:rPr>
          <w:rFonts w:ascii="Verdana" w:hAnsi="Verdana"/>
          <w:sz w:val="16"/>
          <w:szCs w:val="18"/>
        </w:rPr>
      </w:pPr>
    </w:p>
    <w:p w14:paraId="7C4F3480" w14:textId="77777777" w:rsidR="000D479B" w:rsidRPr="00E8482E" w:rsidRDefault="000D479B" w:rsidP="000D479B">
      <w:pPr>
        <w:rPr>
          <w:rFonts w:ascii="Verdana" w:hAnsi="Verdana"/>
          <w:sz w:val="16"/>
          <w:szCs w:val="18"/>
        </w:rPr>
      </w:pPr>
    </w:p>
    <w:tbl>
      <w:tblPr>
        <w:tblpPr w:leftFromText="141" w:rightFromText="141" w:vertAnchor="text" w:horzAnchor="margin" w:tblpY="84"/>
        <w:tblW w:w="48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5"/>
        <w:gridCol w:w="1720"/>
      </w:tblGrid>
      <w:tr w:rsidR="000D479B" w:rsidRPr="00E8482E" w14:paraId="7B00CF39" w14:textId="77777777" w:rsidTr="00B73148">
        <w:trPr>
          <w:trHeight w:val="20"/>
        </w:trPr>
        <w:tc>
          <w:tcPr>
            <w:tcW w:w="4096"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tcPr>
          <w:p w14:paraId="059E0B10" w14:textId="77777777" w:rsidR="000D479B" w:rsidRPr="00E8482E" w:rsidRDefault="000D479B" w:rsidP="00B7314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6" w:hanging="426"/>
              <w:rPr>
                <w:rFonts w:ascii="Verdana" w:hAnsi="Verdana"/>
                <w:b/>
                <w:sz w:val="18"/>
                <w:szCs w:val="18"/>
                <w:lang w:val="es-ES_tradnl"/>
              </w:rPr>
            </w:pPr>
            <w:r w:rsidRPr="00E8482E">
              <w:rPr>
                <w:rFonts w:ascii="Verdana" w:hAnsi="Verdana"/>
                <w:b/>
                <w:sz w:val="18"/>
                <w:szCs w:val="18"/>
                <w:lang w:val="es-ES_tradnl"/>
              </w:rPr>
              <w:t>DECRETOS FINALES (*)</w:t>
            </w:r>
          </w:p>
        </w:tc>
        <w:tc>
          <w:tcPr>
            <w:tcW w:w="904" w:type="pct"/>
            <w:tcBorders>
              <w:top w:val="double" w:sz="4" w:space="0" w:color="auto"/>
              <w:left w:val="nil"/>
              <w:bottom w:val="double" w:sz="4" w:space="0" w:color="auto"/>
              <w:right w:val="double" w:sz="4" w:space="0" w:color="auto"/>
            </w:tcBorders>
            <w:tcMar>
              <w:top w:w="28" w:type="dxa"/>
              <w:left w:w="28" w:type="dxa"/>
              <w:bottom w:w="28" w:type="dxa"/>
              <w:right w:w="28" w:type="dxa"/>
            </w:tcMar>
            <w:vAlign w:val="center"/>
          </w:tcPr>
          <w:p w14:paraId="1B1B2255" w14:textId="77777777" w:rsidR="000D479B" w:rsidRPr="00E8482E" w:rsidRDefault="000D479B" w:rsidP="00B73148">
            <w:pPr>
              <w:jc w:val="center"/>
              <w:rPr>
                <w:rFonts w:ascii="Verdana" w:hAnsi="Verdana"/>
                <w:b/>
                <w:sz w:val="18"/>
                <w:szCs w:val="18"/>
              </w:rPr>
            </w:pPr>
          </w:p>
        </w:tc>
      </w:tr>
    </w:tbl>
    <w:p w14:paraId="691AAE52" w14:textId="77777777" w:rsidR="000D479B" w:rsidRPr="00E8482E" w:rsidRDefault="000D479B" w:rsidP="000D479B">
      <w:pPr>
        <w:rPr>
          <w:rFonts w:ascii="Verdana" w:hAnsi="Verdana"/>
          <w:sz w:val="16"/>
          <w:szCs w:val="18"/>
        </w:rPr>
      </w:pPr>
      <w:r w:rsidRPr="00E8482E">
        <w:rPr>
          <w:rFonts w:ascii="Verdana" w:hAnsi="Verdana"/>
          <w:sz w:val="16"/>
          <w:szCs w:val="18"/>
        </w:rPr>
        <w:t>(*) Se computarán únicamente aquellos que pongan fin al procedimiento o impidan su continuación. Cuando la tramitación de un determinado procedimiento tenga como resolución final un auto (bien por terminación anticipada, bien porque sea la forma prevista de terminación), será este auto el que se compute como resolución final; si con posterioridad se dictase un decreto de finalización o archivo, éste nunca se anotará.</w:t>
      </w:r>
    </w:p>
    <w:p w14:paraId="3F9E804B" w14:textId="77777777" w:rsidR="000D479B" w:rsidRPr="00E8482E" w:rsidRDefault="000D479B" w:rsidP="000D479B">
      <w:pPr>
        <w:rPr>
          <w:rFonts w:ascii="Verdana" w:hAnsi="Verdana"/>
          <w:sz w:val="16"/>
          <w:szCs w:val="18"/>
        </w:rPr>
      </w:pPr>
    </w:p>
    <w:p w14:paraId="3EAC846E" w14:textId="77777777" w:rsidR="000D479B" w:rsidRPr="00511201" w:rsidRDefault="000D479B" w:rsidP="000D479B">
      <w:pPr>
        <w:jc w:val="both"/>
        <w:rPr>
          <w:rFonts w:ascii="Verdana" w:hAnsi="Verdana"/>
          <w:b/>
          <w:strike/>
          <w:color w:val="EE0000"/>
          <w:sz w:val="18"/>
          <w:szCs w:val="18"/>
          <w:lang w:val="es-ES_tradnl"/>
        </w:rPr>
      </w:pPr>
      <w:bookmarkStart w:id="9" w:name="_Hlk214611063"/>
    </w:p>
    <w:tbl>
      <w:tblPr>
        <w:tblW w:w="4931"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left w:w="120" w:type="dxa"/>
          <w:right w:w="120" w:type="dxa"/>
        </w:tblCellMar>
        <w:tblLook w:val="0000" w:firstRow="0" w:lastRow="0" w:firstColumn="0" w:lastColumn="0" w:noHBand="0" w:noVBand="0"/>
      </w:tblPr>
      <w:tblGrid>
        <w:gridCol w:w="7829"/>
        <w:gridCol w:w="1754"/>
      </w:tblGrid>
      <w:tr w:rsidR="00511201" w:rsidRPr="00511201" w14:paraId="3F7D5C8B" w14:textId="77777777" w:rsidTr="00B73148">
        <w:trPr>
          <w:jc w:val="center"/>
        </w:trPr>
        <w:tc>
          <w:tcPr>
            <w:tcW w:w="4085" w:type="pct"/>
            <w:shd w:val="pct20" w:color="auto" w:fill="auto"/>
            <w:tcMar>
              <w:top w:w="28" w:type="dxa"/>
              <w:left w:w="28" w:type="dxa"/>
              <w:bottom w:w="28" w:type="dxa"/>
              <w:right w:w="28" w:type="dxa"/>
            </w:tcMar>
            <w:vAlign w:val="center"/>
          </w:tcPr>
          <w:p w14:paraId="7B6138DD" w14:textId="77777777" w:rsidR="000D479B" w:rsidRPr="00511201" w:rsidRDefault="000D479B" w:rsidP="00B73148">
            <w:pPr>
              <w:rPr>
                <w:rFonts w:ascii="Verdana" w:hAnsi="Verdana"/>
                <w:b/>
                <w:strike/>
                <w:color w:val="EE0000"/>
                <w:sz w:val="18"/>
                <w:szCs w:val="18"/>
              </w:rPr>
            </w:pPr>
            <w:r w:rsidRPr="00511201">
              <w:rPr>
                <w:rFonts w:ascii="Verdana" w:hAnsi="Verdana"/>
                <w:b/>
                <w:strike/>
                <w:color w:val="EE0000"/>
                <w:sz w:val="18"/>
                <w:szCs w:val="18"/>
              </w:rPr>
              <w:t>DECRETOS FINALES PENDIENTES</w:t>
            </w:r>
          </w:p>
        </w:tc>
        <w:tc>
          <w:tcPr>
            <w:tcW w:w="915" w:type="pct"/>
            <w:tcMar>
              <w:top w:w="28" w:type="dxa"/>
              <w:left w:w="28" w:type="dxa"/>
              <w:bottom w:w="28" w:type="dxa"/>
              <w:right w:w="28" w:type="dxa"/>
            </w:tcMar>
            <w:vAlign w:val="center"/>
          </w:tcPr>
          <w:p w14:paraId="5BCF6C5F" w14:textId="77777777" w:rsidR="000D479B" w:rsidRPr="00511201" w:rsidRDefault="000D479B" w:rsidP="00B73148">
            <w:pPr>
              <w:jc w:val="center"/>
              <w:rPr>
                <w:rFonts w:ascii="Verdana" w:hAnsi="Verdana"/>
                <w:b/>
                <w:strike/>
                <w:color w:val="EE0000"/>
                <w:sz w:val="18"/>
                <w:szCs w:val="18"/>
              </w:rPr>
            </w:pPr>
          </w:p>
        </w:tc>
      </w:tr>
      <w:bookmarkEnd w:id="9"/>
    </w:tbl>
    <w:p w14:paraId="475406C7" w14:textId="77777777" w:rsidR="000D479B" w:rsidRPr="00E8482E" w:rsidRDefault="000D479B" w:rsidP="000D479B">
      <w:pPr>
        <w:jc w:val="both"/>
        <w:rPr>
          <w:rFonts w:ascii="Verdana" w:hAnsi="Verdana"/>
          <w:b/>
          <w:sz w:val="18"/>
          <w:szCs w:val="18"/>
          <w:lang w:val="es-ES_tradnl"/>
        </w:rPr>
      </w:pPr>
    </w:p>
    <w:p w14:paraId="7D94E8AA" w14:textId="77777777" w:rsidR="000D479B" w:rsidRDefault="000D479B" w:rsidP="000D479B">
      <w:pPr>
        <w:jc w:val="both"/>
        <w:rPr>
          <w:rFonts w:ascii="Verdana" w:hAnsi="Verdana"/>
          <w:b/>
          <w:sz w:val="18"/>
          <w:szCs w:val="18"/>
          <w:lang w:val="es-ES_tradnl"/>
        </w:rPr>
      </w:pPr>
      <w:r w:rsidRPr="00E8482E">
        <w:rPr>
          <w:rFonts w:ascii="Verdana" w:hAnsi="Verdana"/>
          <w:b/>
          <w:sz w:val="18"/>
          <w:szCs w:val="18"/>
          <w:lang w:val="es-ES_tradnl"/>
        </w:rPr>
        <w:br w:type="page"/>
      </w:r>
    </w:p>
    <w:p w14:paraId="0A9F3323" w14:textId="77777777" w:rsidR="00511201" w:rsidRPr="00E8482E" w:rsidRDefault="00511201" w:rsidP="000D479B">
      <w:pPr>
        <w:jc w:val="both"/>
        <w:rPr>
          <w:rFonts w:ascii="Verdana" w:hAnsi="Verdana"/>
          <w:b/>
          <w:sz w:val="18"/>
          <w:szCs w:val="18"/>
          <w:lang w:val="es-ES_tradnl"/>
        </w:rPr>
      </w:pPr>
    </w:p>
    <w:p w14:paraId="54AEC2EF" w14:textId="77777777" w:rsidR="000D479B" w:rsidRPr="00E8482E" w:rsidRDefault="000D479B" w:rsidP="000D479B">
      <w:pPr>
        <w:tabs>
          <w:tab w:val="left" w:pos="-1440"/>
        </w:tabs>
        <w:autoSpaceDE w:val="0"/>
        <w:rPr>
          <w:rFonts w:ascii="Verdana" w:hAnsi="Verdana"/>
          <w:b/>
          <w:sz w:val="22"/>
          <w:szCs w:val="18"/>
          <w:lang w:val="es-ES_tradnl"/>
        </w:rPr>
      </w:pPr>
      <w:r w:rsidRPr="00E8482E">
        <w:rPr>
          <w:rFonts w:ascii="Verdana" w:hAnsi="Verdana"/>
          <w:b/>
          <w:sz w:val="22"/>
          <w:szCs w:val="18"/>
          <w:lang w:val="es-ES_tradnl"/>
        </w:rPr>
        <w:t>DESGLOSE POR MAGISTRADOS</w:t>
      </w:r>
    </w:p>
    <w:p w14:paraId="4F792A5B" w14:textId="77777777" w:rsidR="000D479B" w:rsidRPr="00E8482E" w:rsidRDefault="000D479B" w:rsidP="000D479B">
      <w:pPr>
        <w:tabs>
          <w:tab w:val="left" w:pos="-1440"/>
        </w:tabs>
        <w:autoSpaceDE w:val="0"/>
        <w:rPr>
          <w:rFonts w:ascii="Verdana" w:hAnsi="Verdana"/>
          <w:sz w:val="18"/>
          <w:szCs w:val="18"/>
          <w:lang w:val="es-ES_tradnl"/>
        </w:rPr>
      </w:pPr>
    </w:p>
    <w:p w14:paraId="765AD599" w14:textId="77777777" w:rsidR="000D479B" w:rsidRPr="00E8482E" w:rsidRDefault="000D479B" w:rsidP="000D479B">
      <w:pPr>
        <w:tabs>
          <w:tab w:val="left" w:pos="-1440"/>
        </w:tabs>
        <w:autoSpaceDE w:val="0"/>
        <w:rPr>
          <w:rFonts w:ascii="Verdana" w:hAnsi="Verdana"/>
          <w:sz w:val="18"/>
          <w:szCs w:val="18"/>
          <w:lang w:val="es-ES_tradnl"/>
        </w:rPr>
      </w:pPr>
    </w:p>
    <w:p w14:paraId="15C1480B" w14:textId="0D4DD616" w:rsidR="000D479B" w:rsidRPr="005E535B" w:rsidRDefault="000D479B" w:rsidP="000D479B">
      <w:pPr>
        <w:tabs>
          <w:tab w:val="left" w:pos="-1440"/>
        </w:tabs>
        <w:autoSpaceDE w:val="0"/>
        <w:rPr>
          <w:rFonts w:ascii="Verdana" w:hAnsi="Verdana"/>
          <w:b/>
          <w:color w:val="EE0000"/>
          <w:sz w:val="18"/>
          <w:szCs w:val="18"/>
          <w:lang w:val="es-ES_tradnl"/>
        </w:rPr>
      </w:pPr>
      <w:r w:rsidRPr="00E8482E">
        <w:rPr>
          <w:rFonts w:ascii="Verdana" w:hAnsi="Verdana"/>
          <w:b/>
          <w:sz w:val="18"/>
          <w:szCs w:val="18"/>
          <w:lang w:val="es-ES_tradnl"/>
        </w:rPr>
        <w:t>A)</w:t>
      </w:r>
      <w:r w:rsidRPr="00E8482E">
        <w:rPr>
          <w:rFonts w:ascii="Verdana" w:hAnsi="Verdana"/>
          <w:b/>
          <w:sz w:val="18"/>
          <w:szCs w:val="18"/>
          <w:lang w:val="es-ES_tradnl"/>
        </w:rPr>
        <w:tab/>
        <w:t xml:space="preserve">MAGISTRADO O JUEZ TITULAR </w:t>
      </w:r>
      <w:r w:rsidR="005E535B">
        <w:rPr>
          <w:rFonts w:ascii="Verdana" w:hAnsi="Verdana"/>
          <w:b/>
          <w:sz w:val="18"/>
          <w:szCs w:val="18"/>
          <w:lang w:val="es-ES_tradnl"/>
        </w:rPr>
        <w:t xml:space="preserve">DE </w:t>
      </w:r>
      <w:r w:rsidR="005E535B">
        <w:rPr>
          <w:rFonts w:ascii="Verdana" w:hAnsi="Verdana"/>
          <w:b/>
          <w:color w:val="EE0000"/>
          <w:sz w:val="18"/>
          <w:szCs w:val="18"/>
          <w:lang w:val="es-ES_tradnl"/>
        </w:rPr>
        <w:t>LA PLAZA</w:t>
      </w:r>
    </w:p>
    <w:p w14:paraId="32F59268"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A1) Actuación ordinaria</w:t>
      </w:r>
    </w:p>
    <w:p w14:paraId="11FE7368"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A2) Actuando como auto refuerzo</w:t>
      </w:r>
    </w:p>
    <w:p w14:paraId="699E052A" w14:textId="77777777" w:rsidR="000D479B" w:rsidRPr="00E8482E" w:rsidRDefault="000D479B" w:rsidP="000D479B">
      <w:pPr>
        <w:tabs>
          <w:tab w:val="left" w:pos="-1440"/>
        </w:tabs>
        <w:autoSpaceDE w:val="0"/>
        <w:rPr>
          <w:rFonts w:ascii="Verdana" w:hAnsi="Verdana"/>
          <w:sz w:val="18"/>
          <w:szCs w:val="18"/>
          <w:lang w:val="es-ES_tradnl"/>
        </w:rPr>
      </w:pPr>
    </w:p>
    <w:p w14:paraId="6E3918C9" w14:textId="77777777" w:rsidR="000D479B" w:rsidRPr="00E8482E" w:rsidRDefault="000D479B" w:rsidP="000D479B">
      <w:pPr>
        <w:tabs>
          <w:tab w:val="left" w:pos="-1440"/>
        </w:tabs>
        <w:autoSpaceDE w:val="0"/>
        <w:rPr>
          <w:rFonts w:ascii="Verdana" w:hAnsi="Verdana"/>
          <w:sz w:val="18"/>
          <w:szCs w:val="18"/>
          <w:lang w:val="es-ES_tradnl"/>
        </w:rPr>
      </w:pPr>
      <w:r w:rsidRPr="00E8482E">
        <w:rPr>
          <w:rFonts w:ascii="Verdana" w:hAnsi="Verdana"/>
          <w:sz w:val="18"/>
          <w:szCs w:val="18"/>
          <w:lang w:val="es-ES_tradnl"/>
        </w:rPr>
        <w:t>1.-____</w:t>
      </w:r>
      <w:proofErr w:type="gramStart"/>
      <w:r w:rsidRPr="00E8482E">
        <w:rPr>
          <w:rFonts w:ascii="Verdana" w:hAnsi="Verdana"/>
          <w:sz w:val="18"/>
          <w:szCs w:val="18"/>
          <w:lang w:val="es-ES_tradnl"/>
        </w:rPr>
        <w:t>_  D</w:t>
      </w:r>
      <w:proofErr w:type="gramEnd"/>
      <w:r w:rsidRPr="00E8482E">
        <w:rPr>
          <w:rFonts w:ascii="Verdana" w:hAnsi="Verdana"/>
          <w:sz w:val="18"/>
          <w:szCs w:val="18"/>
          <w:lang w:val="es-ES_tradnl"/>
        </w:rPr>
        <w:t>/Dª________________________________________</w:t>
      </w:r>
      <w:proofErr w:type="gramStart"/>
      <w:r w:rsidRPr="00E8482E">
        <w:rPr>
          <w:rFonts w:ascii="Verdana" w:hAnsi="Verdana"/>
          <w:sz w:val="18"/>
          <w:szCs w:val="18"/>
          <w:lang w:val="es-ES_tradnl"/>
        </w:rPr>
        <w:t>_  D.N.I.</w:t>
      </w:r>
      <w:proofErr w:type="gramEnd"/>
      <w:r w:rsidRPr="00E8482E">
        <w:rPr>
          <w:rFonts w:ascii="Verdana" w:hAnsi="Verdana"/>
          <w:sz w:val="18"/>
          <w:szCs w:val="18"/>
          <w:lang w:val="es-ES_tradnl"/>
        </w:rPr>
        <w:t xml:space="preserve"> </w:t>
      </w:r>
      <w:proofErr w:type="spellStart"/>
      <w:proofErr w:type="gramStart"/>
      <w:r w:rsidRPr="00E8482E">
        <w:rPr>
          <w:rFonts w:ascii="Verdana" w:hAnsi="Verdana"/>
          <w:sz w:val="18"/>
          <w:szCs w:val="18"/>
          <w:lang w:val="es-ES_tradnl"/>
        </w:rPr>
        <w:t>nº</w:t>
      </w:r>
      <w:proofErr w:type="spellEnd"/>
      <w:r w:rsidRPr="00E8482E">
        <w:rPr>
          <w:rFonts w:ascii="Verdana" w:hAnsi="Verdana"/>
          <w:sz w:val="18"/>
          <w:szCs w:val="18"/>
          <w:lang w:val="es-ES_tradnl"/>
        </w:rPr>
        <w:t>:_</w:t>
      </w:r>
      <w:proofErr w:type="gramEnd"/>
      <w:r w:rsidRPr="00E8482E">
        <w:rPr>
          <w:rFonts w:ascii="Verdana" w:hAnsi="Verdana"/>
          <w:sz w:val="18"/>
          <w:szCs w:val="18"/>
          <w:lang w:val="es-ES_tradnl"/>
        </w:rPr>
        <w:t>_____</w:t>
      </w:r>
    </w:p>
    <w:p w14:paraId="1F78D2E1" w14:textId="77777777" w:rsidR="000D479B" w:rsidRPr="00E8482E" w:rsidRDefault="000D479B" w:rsidP="000D479B">
      <w:pPr>
        <w:tabs>
          <w:tab w:val="left" w:pos="-1440"/>
        </w:tabs>
        <w:autoSpaceDE w:val="0"/>
        <w:rPr>
          <w:rFonts w:ascii="Verdana" w:hAnsi="Verdana"/>
          <w:sz w:val="18"/>
          <w:szCs w:val="18"/>
          <w:lang w:val="es-ES_tradnl"/>
        </w:rPr>
      </w:pPr>
    </w:p>
    <w:p w14:paraId="793EBEF4" w14:textId="77777777" w:rsidR="000D479B" w:rsidRPr="00E8482E" w:rsidRDefault="000D479B" w:rsidP="000D479B">
      <w:pPr>
        <w:tabs>
          <w:tab w:val="left" w:pos="-1440"/>
        </w:tabs>
        <w:autoSpaceDE w:val="0"/>
        <w:rPr>
          <w:rFonts w:ascii="Verdana" w:hAnsi="Verdana"/>
          <w:sz w:val="18"/>
          <w:szCs w:val="18"/>
          <w:lang w:val="es-ES_tradnl"/>
        </w:rPr>
      </w:pPr>
    </w:p>
    <w:p w14:paraId="77307FD6" w14:textId="77777777" w:rsidR="000D479B" w:rsidRPr="00E8482E" w:rsidRDefault="000D479B" w:rsidP="000D479B">
      <w:pPr>
        <w:tabs>
          <w:tab w:val="left" w:pos="-1440"/>
        </w:tabs>
        <w:autoSpaceDE w:val="0"/>
        <w:rPr>
          <w:rFonts w:ascii="Verdana" w:hAnsi="Verdana"/>
          <w:b/>
          <w:sz w:val="18"/>
          <w:szCs w:val="18"/>
          <w:lang w:val="es-ES_tradnl"/>
        </w:rPr>
      </w:pPr>
      <w:r w:rsidRPr="00E8482E">
        <w:rPr>
          <w:rFonts w:ascii="Verdana" w:hAnsi="Verdana"/>
          <w:b/>
          <w:sz w:val="18"/>
          <w:szCs w:val="18"/>
          <w:lang w:val="es-ES_tradnl"/>
        </w:rPr>
        <w:t>B)</w:t>
      </w:r>
      <w:r w:rsidRPr="00E8482E">
        <w:rPr>
          <w:rFonts w:ascii="Verdana" w:hAnsi="Verdana"/>
          <w:b/>
          <w:sz w:val="18"/>
          <w:szCs w:val="18"/>
          <w:lang w:val="es-ES_tradnl"/>
        </w:rPr>
        <w:tab/>
        <w:t>MAGISTRADOS SUPLENTES</w:t>
      </w:r>
    </w:p>
    <w:p w14:paraId="1AA535D9"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 xml:space="preserve">B1) En funciones de sustitución del titular </w:t>
      </w:r>
    </w:p>
    <w:p w14:paraId="4F0F781C"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B2) En funciones de refuerzo</w:t>
      </w:r>
    </w:p>
    <w:p w14:paraId="1F7F9F71" w14:textId="77777777" w:rsidR="000D479B" w:rsidRPr="00E8482E" w:rsidRDefault="000D479B" w:rsidP="000D479B">
      <w:pPr>
        <w:tabs>
          <w:tab w:val="left" w:pos="-1440"/>
        </w:tabs>
        <w:autoSpaceDE w:val="0"/>
        <w:rPr>
          <w:rFonts w:ascii="Verdana" w:hAnsi="Verdana"/>
          <w:sz w:val="18"/>
          <w:szCs w:val="18"/>
          <w:lang w:val="es-ES_tradnl"/>
        </w:rPr>
      </w:pPr>
    </w:p>
    <w:p w14:paraId="7E1480A6" w14:textId="77777777" w:rsidR="000D479B" w:rsidRPr="00E8482E" w:rsidRDefault="000D479B" w:rsidP="000D479B">
      <w:pPr>
        <w:tabs>
          <w:tab w:val="left" w:pos="-1440"/>
        </w:tabs>
        <w:autoSpaceDE w:val="0"/>
        <w:rPr>
          <w:rFonts w:ascii="Verdana" w:hAnsi="Verdana"/>
          <w:sz w:val="18"/>
          <w:szCs w:val="18"/>
          <w:lang w:val="es-ES_tradnl"/>
        </w:rPr>
      </w:pPr>
      <w:r w:rsidRPr="00E8482E">
        <w:rPr>
          <w:rFonts w:ascii="Verdana" w:hAnsi="Verdana"/>
          <w:sz w:val="18"/>
          <w:szCs w:val="18"/>
          <w:lang w:val="es-ES_tradnl"/>
        </w:rPr>
        <w:t>1.-____</w:t>
      </w:r>
      <w:proofErr w:type="gramStart"/>
      <w:r w:rsidRPr="00E8482E">
        <w:rPr>
          <w:rFonts w:ascii="Verdana" w:hAnsi="Verdana"/>
          <w:sz w:val="18"/>
          <w:szCs w:val="18"/>
          <w:lang w:val="es-ES_tradnl"/>
        </w:rPr>
        <w:t>_  D</w:t>
      </w:r>
      <w:proofErr w:type="gramEnd"/>
      <w:r w:rsidRPr="00E8482E">
        <w:rPr>
          <w:rFonts w:ascii="Verdana" w:hAnsi="Verdana"/>
          <w:sz w:val="18"/>
          <w:szCs w:val="18"/>
          <w:lang w:val="es-ES_tradnl"/>
        </w:rPr>
        <w:t>/Dª________________________________________</w:t>
      </w:r>
      <w:proofErr w:type="gramStart"/>
      <w:r w:rsidRPr="00E8482E">
        <w:rPr>
          <w:rFonts w:ascii="Verdana" w:hAnsi="Verdana"/>
          <w:sz w:val="18"/>
          <w:szCs w:val="18"/>
          <w:lang w:val="es-ES_tradnl"/>
        </w:rPr>
        <w:t>_  D.N.I.</w:t>
      </w:r>
      <w:proofErr w:type="gramEnd"/>
      <w:r w:rsidRPr="00E8482E">
        <w:rPr>
          <w:rFonts w:ascii="Verdana" w:hAnsi="Verdana"/>
          <w:sz w:val="18"/>
          <w:szCs w:val="18"/>
          <w:lang w:val="es-ES_tradnl"/>
        </w:rPr>
        <w:t xml:space="preserve"> </w:t>
      </w:r>
      <w:proofErr w:type="spellStart"/>
      <w:proofErr w:type="gramStart"/>
      <w:r w:rsidRPr="00E8482E">
        <w:rPr>
          <w:rFonts w:ascii="Verdana" w:hAnsi="Verdana"/>
          <w:sz w:val="18"/>
          <w:szCs w:val="18"/>
          <w:lang w:val="es-ES_tradnl"/>
        </w:rPr>
        <w:t>nº</w:t>
      </w:r>
      <w:proofErr w:type="spellEnd"/>
      <w:r w:rsidRPr="00E8482E">
        <w:rPr>
          <w:rFonts w:ascii="Verdana" w:hAnsi="Verdana"/>
          <w:sz w:val="18"/>
          <w:szCs w:val="18"/>
          <w:lang w:val="es-ES_tradnl"/>
        </w:rPr>
        <w:t>:_</w:t>
      </w:r>
      <w:proofErr w:type="gramEnd"/>
      <w:r w:rsidRPr="00E8482E">
        <w:rPr>
          <w:rFonts w:ascii="Verdana" w:hAnsi="Verdana"/>
          <w:sz w:val="18"/>
          <w:szCs w:val="18"/>
          <w:lang w:val="es-ES_tradnl"/>
        </w:rPr>
        <w:t>_____</w:t>
      </w:r>
    </w:p>
    <w:p w14:paraId="73984EE5" w14:textId="77777777" w:rsidR="000D479B" w:rsidRPr="00E8482E" w:rsidRDefault="000D479B" w:rsidP="000D479B">
      <w:pPr>
        <w:tabs>
          <w:tab w:val="left" w:pos="-1440"/>
        </w:tabs>
        <w:autoSpaceDE w:val="0"/>
        <w:rPr>
          <w:rFonts w:ascii="Verdana" w:hAnsi="Verdana"/>
          <w:sz w:val="18"/>
          <w:szCs w:val="18"/>
          <w:lang w:val="es-ES_tradnl"/>
        </w:rPr>
      </w:pPr>
    </w:p>
    <w:p w14:paraId="3517AB4A" w14:textId="77777777" w:rsidR="000D479B" w:rsidRPr="00E8482E" w:rsidRDefault="000D479B" w:rsidP="000D479B">
      <w:pPr>
        <w:tabs>
          <w:tab w:val="left" w:pos="-1440"/>
        </w:tabs>
        <w:autoSpaceDE w:val="0"/>
        <w:rPr>
          <w:rFonts w:ascii="Verdana" w:hAnsi="Verdana"/>
          <w:sz w:val="18"/>
          <w:szCs w:val="18"/>
          <w:lang w:val="es-ES_tradnl"/>
        </w:rPr>
      </w:pPr>
    </w:p>
    <w:p w14:paraId="681318B6" w14:textId="2C6505C9" w:rsidR="000D479B" w:rsidRPr="000F2DA7" w:rsidRDefault="000D479B" w:rsidP="000D479B">
      <w:pPr>
        <w:tabs>
          <w:tab w:val="left" w:pos="-1440"/>
        </w:tabs>
        <w:autoSpaceDE w:val="0"/>
        <w:rPr>
          <w:rFonts w:ascii="Verdana" w:hAnsi="Verdana"/>
          <w:b/>
          <w:color w:val="EE0000"/>
          <w:sz w:val="18"/>
          <w:szCs w:val="18"/>
          <w:lang w:val="es-ES_tradnl"/>
        </w:rPr>
      </w:pPr>
      <w:r w:rsidRPr="00E8482E">
        <w:rPr>
          <w:rFonts w:ascii="Verdana" w:hAnsi="Verdana"/>
          <w:b/>
          <w:sz w:val="18"/>
          <w:szCs w:val="18"/>
          <w:lang w:val="es-ES_tradnl"/>
        </w:rPr>
        <w:t>C)</w:t>
      </w:r>
      <w:r w:rsidRPr="00E8482E">
        <w:rPr>
          <w:rFonts w:ascii="Verdana" w:hAnsi="Verdana"/>
          <w:b/>
          <w:sz w:val="18"/>
          <w:szCs w:val="18"/>
          <w:lang w:val="es-ES_tradnl"/>
        </w:rPr>
        <w:tab/>
        <w:t xml:space="preserve">TITULARES DE </w:t>
      </w:r>
      <w:r w:rsidR="000F2DA7">
        <w:rPr>
          <w:rFonts w:ascii="Verdana" w:hAnsi="Verdana"/>
          <w:b/>
          <w:color w:val="EE0000"/>
          <w:sz w:val="18"/>
          <w:szCs w:val="18"/>
          <w:lang w:val="es-ES_tradnl"/>
        </w:rPr>
        <w:t>OTRAS PLAZAS</w:t>
      </w:r>
    </w:p>
    <w:p w14:paraId="3FA7EE5C"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C1) En funciones de sustitución del titular</w:t>
      </w:r>
    </w:p>
    <w:p w14:paraId="28701D02" w14:textId="77777777" w:rsidR="000D479B"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 xml:space="preserve">C2) En funciones de refuerzo </w:t>
      </w:r>
    </w:p>
    <w:p w14:paraId="7015AA8B" w14:textId="77777777" w:rsidR="000D479B" w:rsidRPr="00E8482E" w:rsidRDefault="000D479B" w:rsidP="000D479B">
      <w:pPr>
        <w:tabs>
          <w:tab w:val="left" w:pos="-1440"/>
        </w:tabs>
        <w:autoSpaceDE w:val="0"/>
        <w:ind w:left="1560" w:right="1525" w:hanging="426"/>
        <w:rPr>
          <w:rFonts w:ascii="Verdana" w:hAnsi="Verdana"/>
          <w:b/>
          <w:sz w:val="18"/>
          <w:szCs w:val="18"/>
          <w:lang w:val="es-ES_tradnl"/>
        </w:rPr>
      </w:pPr>
      <w:r>
        <w:rPr>
          <w:rFonts w:ascii="Verdana" w:hAnsi="Verdana"/>
          <w:b/>
          <w:sz w:val="18"/>
          <w:szCs w:val="18"/>
          <w:lang w:val="es-ES_tradnl"/>
        </w:rPr>
        <w:t>C3) En comisión de servicios sin relevación de funciones o cualquier otra sustitución retribuida (no refuerzo)</w:t>
      </w:r>
    </w:p>
    <w:p w14:paraId="0A3C8804" w14:textId="77777777" w:rsidR="000D479B" w:rsidRPr="00E8482E" w:rsidRDefault="000D479B" w:rsidP="000D479B">
      <w:pPr>
        <w:tabs>
          <w:tab w:val="left" w:pos="-1440"/>
        </w:tabs>
        <w:autoSpaceDE w:val="0"/>
        <w:rPr>
          <w:rFonts w:ascii="Verdana" w:hAnsi="Verdana"/>
          <w:sz w:val="18"/>
          <w:szCs w:val="18"/>
          <w:lang w:val="es-ES_tradnl"/>
        </w:rPr>
      </w:pPr>
    </w:p>
    <w:p w14:paraId="4F3ABC1F" w14:textId="77777777" w:rsidR="000D479B" w:rsidRPr="00E8482E" w:rsidRDefault="000D479B" w:rsidP="000D479B">
      <w:pPr>
        <w:tabs>
          <w:tab w:val="left" w:pos="-1440"/>
        </w:tabs>
        <w:autoSpaceDE w:val="0"/>
        <w:rPr>
          <w:rFonts w:ascii="Verdana" w:hAnsi="Verdana"/>
          <w:sz w:val="18"/>
          <w:szCs w:val="18"/>
          <w:lang w:val="es-ES_tradnl"/>
        </w:rPr>
      </w:pPr>
      <w:r w:rsidRPr="00E8482E">
        <w:rPr>
          <w:rFonts w:ascii="Verdana" w:hAnsi="Verdana"/>
          <w:sz w:val="18"/>
          <w:szCs w:val="18"/>
          <w:lang w:val="es-ES_tradnl"/>
        </w:rPr>
        <w:t>1.-____</w:t>
      </w:r>
      <w:proofErr w:type="gramStart"/>
      <w:r w:rsidRPr="00E8482E">
        <w:rPr>
          <w:rFonts w:ascii="Verdana" w:hAnsi="Verdana"/>
          <w:sz w:val="18"/>
          <w:szCs w:val="18"/>
          <w:lang w:val="es-ES_tradnl"/>
        </w:rPr>
        <w:t>_  D</w:t>
      </w:r>
      <w:proofErr w:type="gramEnd"/>
      <w:r w:rsidRPr="00E8482E">
        <w:rPr>
          <w:rFonts w:ascii="Verdana" w:hAnsi="Verdana"/>
          <w:sz w:val="18"/>
          <w:szCs w:val="18"/>
          <w:lang w:val="es-ES_tradnl"/>
        </w:rPr>
        <w:t>/Dª________________________________________</w:t>
      </w:r>
      <w:proofErr w:type="gramStart"/>
      <w:r w:rsidRPr="00E8482E">
        <w:rPr>
          <w:rFonts w:ascii="Verdana" w:hAnsi="Verdana"/>
          <w:sz w:val="18"/>
          <w:szCs w:val="18"/>
          <w:lang w:val="es-ES_tradnl"/>
        </w:rPr>
        <w:t>_  D.N.I.</w:t>
      </w:r>
      <w:proofErr w:type="gramEnd"/>
      <w:r w:rsidRPr="00E8482E">
        <w:rPr>
          <w:rFonts w:ascii="Verdana" w:hAnsi="Verdana"/>
          <w:sz w:val="18"/>
          <w:szCs w:val="18"/>
          <w:lang w:val="es-ES_tradnl"/>
        </w:rPr>
        <w:t xml:space="preserve"> </w:t>
      </w:r>
      <w:proofErr w:type="spellStart"/>
      <w:proofErr w:type="gramStart"/>
      <w:r w:rsidRPr="00E8482E">
        <w:rPr>
          <w:rFonts w:ascii="Verdana" w:hAnsi="Verdana"/>
          <w:sz w:val="18"/>
          <w:szCs w:val="18"/>
          <w:lang w:val="es-ES_tradnl"/>
        </w:rPr>
        <w:t>nº</w:t>
      </w:r>
      <w:proofErr w:type="spellEnd"/>
      <w:r w:rsidRPr="00E8482E">
        <w:rPr>
          <w:rFonts w:ascii="Verdana" w:hAnsi="Verdana"/>
          <w:sz w:val="18"/>
          <w:szCs w:val="18"/>
          <w:lang w:val="es-ES_tradnl"/>
        </w:rPr>
        <w:t>:_</w:t>
      </w:r>
      <w:proofErr w:type="gramEnd"/>
      <w:r w:rsidRPr="00E8482E">
        <w:rPr>
          <w:rFonts w:ascii="Verdana" w:hAnsi="Verdana"/>
          <w:sz w:val="18"/>
          <w:szCs w:val="18"/>
          <w:lang w:val="es-ES_tradnl"/>
        </w:rPr>
        <w:t>_____</w:t>
      </w:r>
    </w:p>
    <w:p w14:paraId="1B4FD3B8" w14:textId="77777777" w:rsidR="000D479B" w:rsidRPr="00E8482E" w:rsidRDefault="000D479B" w:rsidP="000D479B">
      <w:pPr>
        <w:tabs>
          <w:tab w:val="left" w:pos="-1440"/>
        </w:tabs>
        <w:autoSpaceDE w:val="0"/>
        <w:rPr>
          <w:rFonts w:ascii="Verdana" w:hAnsi="Verdana"/>
          <w:sz w:val="18"/>
          <w:szCs w:val="18"/>
          <w:lang w:val="es-ES_tradnl"/>
        </w:rPr>
      </w:pPr>
    </w:p>
    <w:p w14:paraId="607A073E" w14:textId="77777777" w:rsidR="000D479B" w:rsidRPr="00E8482E" w:rsidRDefault="000D479B" w:rsidP="000D479B">
      <w:pPr>
        <w:tabs>
          <w:tab w:val="left" w:pos="-1440"/>
        </w:tabs>
        <w:autoSpaceDE w:val="0"/>
        <w:rPr>
          <w:rFonts w:ascii="Verdana" w:hAnsi="Verdana"/>
          <w:sz w:val="18"/>
          <w:szCs w:val="18"/>
          <w:lang w:val="es-ES_tradnl"/>
        </w:rPr>
      </w:pPr>
    </w:p>
    <w:p w14:paraId="4474C7B7" w14:textId="77777777" w:rsidR="000D479B" w:rsidRPr="00E8482E" w:rsidRDefault="000D479B" w:rsidP="000D479B">
      <w:pPr>
        <w:tabs>
          <w:tab w:val="left" w:pos="-1440"/>
        </w:tabs>
        <w:autoSpaceDE w:val="0"/>
        <w:rPr>
          <w:rFonts w:ascii="Verdana" w:hAnsi="Verdana"/>
          <w:b/>
          <w:sz w:val="18"/>
          <w:szCs w:val="18"/>
          <w:lang w:val="es-ES_tradnl"/>
        </w:rPr>
      </w:pPr>
      <w:r w:rsidRPr="00E8482E">
        <w:rPr>
          <w:rFonts w:ascii="Verdana" w:hAnsi="Verdana"/>
          <w:b/>
          <w:sz w:val="18"/>
          <w:szCs w:val="18"/>
          <w:lang w:val="es-ES_tradnl"/>
        </w:rPr>
        <w:t>D)</w:t>
      </w:r>
      <w:r w:rsidRPr="00E8482E">
        <w:rPr>
          <w:rFonts w:ascii="Verdana" w:hAnsi="Verdana"/>
          <w:b/>
          <w:sz w:val="18"/>
          <w:szCs w:val="18"/>
          <w:lang w:val="es-ES_tradnl"/>
        </w:rPr>
        <w:tab/>
        <w:t>OTROS MAGISTRADOS O JUECES</w:t>
      </w:r>
    </w:p>
    <w:p w14:paraId="4F1E8A6D"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D1) Por nulidad de sentencia</w:t>
      </w:r>
    </w:p>
    <w:p w14:paraId="61B1545B"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D3) Comisión de servicio con relevación de funciones (no refuerzo)</w:t>
      </w:r>
    </w:p>
    <w:p w14:paraId="6AFE2250" w14:textId="77777777" w:rsidR="000D479B"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D4) Por otras circunstancias (**)</w:t>
      </w:r>
    </w:p>
    <w:p w14:paraId="22D61856" w14:textId="77777777" w:rsidR="00511201" w:rsidRDefault="000D479B" w:rsidP="00511201">
      <w:pPr>
        <w:ind w:left="1134" w:firstLine="4"/>
        <w:contextualSpacing/>
        <w:rPr>
          <w:rFonts w:ascii="Verdana" w:hAnsi="Verdana"/>
          <w:b/>
          <w:sz w:val="18"/>
          <w:szCs w:val="18"/>
        </w:rPr>
      </w:pPr>
      <w:r>
        <w:rPr>
          <w:rFonts w:ascii="Verdana" w:hAnsi="Verdana"/>
          <w:b/>
          <w:sz w:val="18"/>
          <w:szCs w:val="18"/>
        </w:rPr>
        <w:t>D5) Magistrado jubilado</w:t>
      </w:r>
    </w:p>
    <w:p w14:paraId="09A38206" w14:textId="77777777" w:rsidR="00511201" w:rsidRDefault="00511201" w:rsidP="000D479B">
      <w:pPr>
        <w:ind w:left="1134" w:firstLine="4"/>
        <w:contextualSpacing/>
        <w:rPr>
          <w:rFonts w:ascii="Verdana" w:hAnsi="Verdana"/>
          <w:b/>
          <w:sz w:val="18"/>
          <w:szCs w:val="18"/>
        </w:rPr>
      </w:pPr>
    </w:p>
    <w:p w14:paraId="26338AB3" w14:textId="77777777" w:rsidR="000D479B" w:rsidRPr="00E8482E" w:rsidRDefault="000D479B" w:rsidP="000D479B">
      <w:pPr>
        <w:tabs>
          <w:tab w:val="left" w:pos="-1440"/>
        </w:tabs>
        <w:autoSpaceDE w:val="0"/>
        <w:rPr>
          <w:rFonts w:ascii="Verdana" w:hAnsi="Verdana"/>
          <w:sz w:val="18"/>
          <w:szCs w:val="18"/>
          <w:lang w:val="es-ES_tradnl"/>
        </w:rPr>
      </w:pPr>
    </w:p>
    <w:p w14:paraId="225CAA87" w14:textId="77777777" w:rsidR="000D479B" w:rsidRPr="00E8482E" w:rsidRDefault="000D479B" w:rsidP="000D479B">
      <w:pPr>
        <w:tabs>
          <w:tab w:val="left" w:pos="-1440"/>
        </w:tabs>
        <w:autoSpaceDE w:val="0"/>
        <w:rPr>
          <w:rFonts w:ascii="Verdana" w:hAnsi="Verdana"/>
          <w:sz w:val="18"/>
          <w:szCs w:val="18"/>
          <w:lang w:val="es-ES_tradnl"/>
        </w:rPr>
      </w:pPr>
      <w:r w:rsidRPr="00E8482E">
        <w:rPr>
          <w:rFonts w:ascii="Verdana" w:hAnsi="Verdana"/>
          <w:sz w:val="18"/>
          <w:szCs w:val="18"/>
          <w:lang w:val="es-ES_tradnl"/>
        </w:rPr>
        <w:t>1.-____</w:t>
      </w:r>
      <w:proofErr w:type="gramStart"/>
      <w:r w:rsidRPr="00E8482E">
        <w:rPr>
          <w:rFonts w:ascii="Verdana" w:hAnsi="Verdana"/>
          <w:sz w:val="18"/>
          <w:szCs w:val="18"/>
          <w:lang w:val="es-ES_tradnl"/>
        </w:rPr>
        <w:t>_  D</w:t>
      </w:r>
      <w:proofErr w:type="gramEnd"/>
      <w:r w:rsidRPr="00E8482E">
        <w:rPr>
          <w:rFonts w:ascii="Verdana" w:hAnsi="Verdana"/>
          <w:sz w:val="18"/>
          <w:szCs w:val="18"/>
          <w:lang w:val="es-ES_tradnl"/>
        </w:rPr>
        <w:t>/Dª________________________________________</w:t>
      </w:r>
      <w:proofErr w:type="gramStart"/>
      <w:r w:rsidRPr="00E8482E">
        <w:rPr>
          <w:rFonts w:ascii="Verdana" w:hAnsi="Verdana"/>
          <w:sz w:val="18"/>
          <w:szCs w:val="18"/>
          <w:lang w:val="es-ES_tradnl"/>
        </w:rPr>
        <w:t>_  D.N.I.</w:t>
      </w:r>
      <w:proofErr w:type="gramEnd"/>
      <w:r w:rsidRPr="00E8482E">
        <w:rPr>
          <w:rFonts w:ascii="Verdana" w:hAnsi="Verdana"/>
          <w:sz w:val="18"/>
          <w:szCs w:val="18"/>
          <w:lang w:val="es-ES_tradnl"/>
        </w:rPr>
        <w:t xml:space="preserve"> </w:t>
      </w:r>
      <w:proofErr w:type="spellStart"/>
      <w:proofErr w:type="gramStart"/>
      <w:r w:rsidRPr="00E8482E">
        <w:rPr>
          <w:rFonts w:ascii="Verdana" w:hAnsi="Verdana"/>
          <w:sz w:val="18"/>
          <w:szCs w:val="18"/>
          <w:lang w:val="es-ES_tradnl"/>
        </w:rPr>
        <w:t>nº</w:t>
      </w:r>
      <w:proofErr w:type="spellEnd"/>
      <w:r w:rsidRPr="00E8482E">
        <w:rPr>
          <w:rFonts w:ascii="Verdana" w:hAnsi="Verdana"/>
          <w:sz w:val="18"/>
          <w:szCs w:val="18"/>
          <w:lang w:val="es-ES_tradnl"/>
        </w:rPr>
        <w:t>:_</w:t>
      </w:r>
      <w:proofErr w:type="gramEnd"/>
      <w:r w:rsidRPr="00E8482E">
        <w:rPr>
          <w:rFonts w:ascii="Verdana" w:hAnsi="Verdana"/>
          <w:sz w:val="18"/>
          <w:szCs w:val="18"/>
          <w:lang w:val="es-ES_tradnl"/>
        </w:rPr>
        <w:t>_____</w:t>
      </w:r>
    </w:p>
    <w:p w14:paraId="5806CB0B" w14:textId="77777777" w:rsidR="000D479B" w:rsidRPr="00E8482E" w:rsidRDefault="000D479B" w:rsidP="000D479B">
      <w:pPr>
        <w:tabs>
          <w:tab w:val="left" w:pos="-1440"/>
        </w:tabs>
        <w:autoSpaceDE w:val="0"/>
        <w:rPr>
          <w:rFonts w:ascii="Verdana" w:hAnsi="Verdana"/>
          <w:sz w:val="18"/>
          <w:szCs w:val="18"/>
          <w:lang w:val="es-ES_tradnl"/>
        </w:rPr>
      </w:pPr>
    </w:p>
    <w:p w14:paraId="17A84236" w14:textId="77777777" w:rsidR="000D479B" w:rsidRPr="00E8482E" w:rsidRDefault="000D479B" w:rsidP="000D479B">
      <w:pPr>
        <w:tabs>
          <w:tab w:val="left" w:pos="-1440"/>
        </w:tabs>
        <w:autoSpaceDE w:val="0"/>
        <w:rPr>
          <w:rFonts w:ascii="Verdana" w:hAnsi="Verdana"/>
          <w:sz w:val="18"/>
          <w:szCs w:val="18"/>
          <w:lang w:val="es-ES_tradnl"/>
        </w:rPr>
      </w:pPr>
    </w:p>
    <w:p w14:paraId="2D00C399" w14:textId="77777777" w:rsidR="000D479B" w:rsidRPr="00E8482E" w:rsidRDefault="000D479B" w:rsidP="000D479B">
      <w:pPr>
        <w:tabs>
          <w:tab w:val="left" w:pos="-1440"/>
        </w:tabs>
        <w:autoSpaceDE w:val="0"/>
        <w:rPr>
          <w:rFonts w:ascii="Verdana" w:hAnsi="Verdana"/>
          <w:b/>
          <w:sz w:val="18"/>
          <w:szCs w:val="18"/>
          <w:lang w:val="es-ES_tradnl"/>
        </w:rPr>
      </w:pPr>
      <w:r w:rsidRPr="00E8482E">
        <w:rPr>
          <w:rFonts w:ascii="Verdana" w:hAnsi="Verdana"/>
          <w:b/>
          <w:sz w:val="18"/>
          <w:szCs w:val="18"/>
          <w:lang w:val="es-ES_tradnl"/>
        </w:rPr>
        <w:t>E)</w:t>
      </w:r>
      <w:r w:rsidRPr="00E8482E">
        <w:rPr>
          <w:rFonts w:ascii="Verdana" w:hAnsi="Verdana"/>
          <w:b/>
          <w:sz w:val="18"/>
          <w:szCs w:val="18"/>
          <w:lang w:val="es-ES_tradnl"/>
        </w:rPr>
        <w:tab/>
        <w:t>JUECES DE ADSCRIPCIÓN TERRITORIAL (JAT)</w:t>
      </w:r>
    </w:p>
    <w:p w14:paraId="115C7DFB"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E1) En funciones de sustitución del titular</w:t>
      </w:r>
    </w:p>
    <w:p w14:paraId="2459BEE8" w14:textId="77777777" w:rsidR="000D479B" w:rsidRPr="00E8482E" w:rsidRDefault="000D479B" w:rsidP="000D479B">
      <w:pPr>
        <w:tabs>
          <w:tab w:val="left" w:pos="-1440"/>
        </w:tabs>
        <w:autoSpaceDE w:val="0"/>
        <w:ind w:left="1134"/>
        <w:rPr>
          <w:rFonts w:ascii="Verdana" w:hAnsi="Verdana"/>
          <w:b/>
          <w:sz w:val="18"/>
          <w:szCs w:val="18"/>
          <w:lang w:val="es-ES_tradnl"/>
        </w:rPr>
      </w:pPr>
      <w:r w:rsidRPr="00E8482E">
        <w:rPr>
          <w:rFonts w:ascii="Verdana" w:hAnsi="Verdana"/>
          <w:b/>
          <w:sz w:val="18"/>
          <w:szCs w:val="18"/>
          <w:lang w:val="es-ES_tradnl"/>
        </w:rPr>
        <w:t xml:space="preserve">E2) En funciones de refuerzo </w:t>
      </w:r>
    </w:p>
    <w:p w14:paraId="21FD9104" w14:textId="77777777" w:rsidR="000D479B" w:rsidRPr="00E8482E" w:rsidRDefault="000D479B" w:rsidP="000D479B">
      <w:pPr>
        <w:tabs>
          <w:tab w:val="left" w:pos="-1440"/>
        </w:tabs>
        <w:autoSpaceDE w:val="0"/>
        <w:rPr>
          <w:rFonts w:ascii="Verdana" w:hAnsi="Verdana"/>
          <w:sz w:val="18"/>
          <w:szCs w:val="18"/>
          <w:lang w:val="es-ES_tradnl"/>
        </w:rPr>
      </w:pPr>
    </w:p>
    <w:p w14:paraId="17B10BEA" w14:textId="77777777" w:rsidR="000D479B" w:rsidRPr="00E8482E" w:rsidRDefault="000D479B" w:rsidP="000D479B">
      <w:pPr>
        <w:tabs>
          <w:tab w:val="left" w:pos="-1440"/>
        </w:tabs>
        <w:autoSpaceDE w:val="0"/>
        <w:rPr>
          <w:rFonts w:ascii="Verdana" w:hAnsi="Verdana"/>
          <w:sz w:val="18"/>
          <w:szCs w:val="18"/>
          <w:lang w:val="es-ES_tradnl"/>
        </w:rPr>
      </w:pPr>
      <w:r w:rsidRPr="00E8482E">
        <w:rPr>
          <w:rFonts w:ascii="Verdana" w:hAnsi="Verdana"/>
          <w:sz w:val="18"/>
          <w:szCs w:val="18"/>
          <w:lang w:val="es-ES_tradnl"/>
        </w:rPr>
        <w:t>1.-____</w:t>
      </w:r>
      <w:proofErr w:type="gramStart"/>
      <w:r w:rsidRPr="00E8482E">
        <w:rPr>
          <w:rFonts w:ascii="Verdana" w:hAnsi="Verdana"/>
          <w:sz w:val="18"/>
          <w:szCs w:val="18"/>
          <w:lang w:val="es-ES_tradnl"/>
        </w:rPr>
        <w:t>_  D</w:t>
      </w:r>
      <w:proofErr w:type="gramEnd"/>
      <w:r w:rsidRPr="00E8482E">
        <w:rPr>
          <w:rFonts w:ascii="Verdana" w:hAnsi="Verdana"/>
          <w:sz w:val="18"/>
          <w:szCs w:val="18"/>
          <w:lang w:val="es-ES_tradnl"/>
        </w:rPr>
        <w:t>/Dª________________________________________</w:t>
      </w:r>
      <w:proofErr w:type="gramStart"/>
      <w:r w:rsidRPr="00E8482E">
        <w:rPr>
          <w:rFonts w:ascii="Verdana" w:hAnsi="Verdana"/>
          <w:sz w:val="18"/>
          <w:szCs w:val="18"/>
          <w:lang w:val="es-ES_tradnl"/>
        </w:rPr>
        <w:t>_  D.N.I.</w:t>
      </w:r>
      <w:proofErr w:type="gramEnd"/>
      <w:r w:rsidRPr="00E8482E">
        <w:rPr>
          <w:rFonts w:ascii="Verdana" w:hAnsi="Verdana"/>
          <w:sz w:val="18"/>
          <w:szCs w:val="18"/>
          <w:lang w:val="es-ES_tradnl"/>
        </w:rPr>
        <w:t xml:space="preserve"> </w:t>
      </w:r>
      <w:proofErr w:type="spellStart"/>
      <w:proofErr w:type="gramStart"/>
      <w:r w:rsidRPr="00E8482E">
        <w:rPr>
          <w:rFonts w:ascii="Verdana" w:hAnsi="Verdana"/>
          <w:sz w:val="18"/>
          <w:szCs w:val="18"/>
          <w:lang w:val="es-ES_tradnl"/>
        </w:rPr>
        <w:t>nº</w:t>
      </w:r>
      <w:proofErr w:type="spellEnd"/>
      <w:r w:rsidRPr="00E8482E">
        <w:rPr>
          <w:rFonts w:ascii="Verdana" w:hAnsi="Verdana"/>
          <w:sz w:val="18"/>
          <w:szCs w:val="18"/>
          <w:lang w:val="es-ES_tradnl"/>
        </w:rPr>
        <w:t>:_</w:t>
      </w:r>
      <w:proofErr w:type="gramEnd"/>
      <w:r w:rsidRPr="00E8482E">
        <w:rPr>
          <w:rFonts w:ascii="Verdana" w:hAnsi="Verdana"/>
          <w:sz w:val="18"/>
          <w:szCs w:val="18"/>
          <w:lang w:val="es-ES_tradnl"/>
        </w:rPr>
        <w:t>_____</w:t>
      </w:r>
    </w:p>
    <w:p w14:paraId="7E22D217" w14:textId="77777777" w:rsidR="000D479B" w:rsidRPr="00E8482E" w:rsidRDefault="000D479B" w:rsidP="000D479B">
      <w:pPr>
        <w:tabs>
          <w:tab w:val="left" w:pos="-1440"/>
        </w:tabs>
        <w:autoSpaceDE w:val="0"/>
        <w:rPr>
          <w:rFonts w:ascii="Verdana" w:hAnsi="Verdana"/>
          <w:sz w:val="18"/>
          <w:szCs w:val="18"/>
          <w:lang w:val="es-ES_tradnl"/>
        </w:rPr>
      </w:pPr>
    </w:p>
    <w:p w14:paraId="18E2C481" w14:textId="77777777" w:rsidR="000D479B" w:rsidRPr="00E8482E" w:rsidRDefault="000D479B" w:rsidP="000D479B">
      <w:pPr>
        <w:tabs>
          <w:tab w:val="left" w:pos="-1440"/>
        </w:tabs>
        <w:autoSpaceDE w:val="0"/>
        <w:rPr>
          <w:rFonts w:ascii="Verdana" w:hAnsi="Verdana"/>
          <w:sz w:val="18"/>
          <w:szCs w:val="18"/>
          <w:lang w:val="es-ES_tradnl"/>
        </w:rPr>
      </w:pPr>
    </w:p>
    <w:p w14:paraId="4E993DFD" w14:textId="77777777" w:rsidR="000D479B" w:rsidRPr="00E8482E" w:rsidRDefault="000D479B" w:rsidP="000D479B">
      <w:pPr>
        <w:contextualSpacing/>
        <w:rPr>
          <w:rFonts w:ascii="Verdana" w:hAnsi="Verdana"/>
          <w:b/>
          <w:sz w:val="18"/>
          <w:szCs w:val="18"/>
        </w:rPr>
      </w:pPr>
      <w:bookmarkStart w:id="10" w:name="_Hlk90294560"/>
      <w:r w:rsidRPr="00E8482E">
        <w:rPr>
          <w:rFonts w:ascii="Verdana" w:hAnsi="Verdana"/>
          <w:b/>
          <w:sz w:val="18"/>
          <w:szCs w:val="18"/>
        </w:rPr>
        <w:t xml:space="preserve">F) </w:t>
      </w:r>
      <w:r w:rsidRPr="00E8482E">
        <w:rPr>
          <w:rFonts w:ascii="Verdana" w:hAnsi="Verdana"/>
          <w:b/>
          <w:sz w:val="18"/>
          <w:szCs w:val="18"/>
        </w:rPr>
        <w:tab/>
        <w:t>EXPECTATIVA DE DESTINO</w:t>
      </w:r>
    </w:p>
    <w:p w14:paraId="67EBE46E" w14:textId="77777777" w:rsidR="000D479B" w:rsidRPr="00E8482E" w:rsidRDefault="000D479B" w:rsidP="000D479B">
      <w:pPr>
        <w:ind w:left="1406" w:firstLine="4"/>
        <w:contextualSpacing/>
        <w:rPr>
          <w:rFonts w:ascii="Verdana" w:hAnsi="Verdana"/>
          <w:b/>
          <w:sz w:val="18"/>
          <w:szCs w:val="18"/>
        </w:rPr>
      </w:pPr>
      <w:r w:rsidRPr="00E8482E">
        <w:rPr>
          <w:rFonts w:ascii="Verdana" w:hAnsi="Verdana"/>
          <w:b/>
          <w:sz w:val="18"/>
          <w:szCs w:val="18"/>
        </w:rPr>
        <w:t>F1) En funciones de sustitución del titular</w:t>
      </w:r>
    </w:p>
    <w:bookmarkEnd w:id="10"/>
    <w:p w14:paraId="5FA741C7" w14:textId="77777777" w:rsidR="000D479B" w:rsidRPr="00E8482E" w:rsidRDefault="000D479B" w:rsidP="000D479B">
      <w:pPr>
        <w:ind w:left="1406" w:firstLine="4"/>
        <w:contextualSpacing/>
        <w:rPr>
          <w:rFonts w:ascii="Verdana" w:hAnsi="Verdana"/>
          <w:b/>
          <w:sz w:val="18"/>
          <w:szCs w:val="18"/>
        </w:rPr>
      </w:pPr>
      <w:r w:rsidRPr="00E8482E">
        <w:rPr>
          <w:rFonts w:ascii="Verdana" w:hAnsi="Verdana"/>
          <w:b/>
          <w:sz w:val="18"/>
          <w:szCs w:val="18"/>
        </w:rPr>
        <w:t xml:space="preserve">F2) En funciones de refuerzo </w:t>
      </w:r>
    </w:p>
    <w:p w14:paraId="2E9345C3" w14:textId="77777777" w:rsidR="000D479B" w:rsidRPr="00E8482E" w:rsidRDefault="000D479B" w:rsidP="000D479B">
      <w:pPr>
        <w:tabs>
          <w:tab w:val="left" w:pos="-1440"/>
        </w:tabs>
        <w:autoSpaceDE w:val="0"/>
        <w:rPr>
          <w:rFonts w:ascii="Verdana" w:hAnsi="Verdana"/>
          <w:sz w:val="18"/>
          <w:szCs w:val="18"/>
          <w:lang w:val="es-ES_tradnl"/>
        </w:rPr>
      </w:pPr>
    </w:p>
    <w:p w14:paraId="62E814D7" w14:textId="77777777" w:rsidR="000D479B" w:rsidRPr="00E8482E" w:rsidRDefault="000D479B" w:rsidP="000D479B">
      <w:pPr>
        <w:tabs>
          <w:tab w:val="left" w:pos="-1440"/>
        </w:tabs>
        <w:autoSpaceDE w:val="0"/>
        <w:rPr>
          <w:rFonts w:ascii="Verdana" w:hAnsi="Verdana"/>
          <w:sz w:val="18"/>
          <w:szCs w:val="18"/>
          <w:lang w:val="es-ES_tradnl"/>
        </w:rPr>
      </w:pPr>
      <w:r w:rsidRPr="00E8482E">
        <w:rPr>
          <w:rFonts w:ascii="Verdana" w:hAnsi="Verdana"/>
          <w:sz w:val="18"/>
          <w:szCs w:val="18"/>
          <w:lang w:val="es-ES_tradnl"/>
        </w:rPr>
        <w:t>1.-____</w:t>
      </w:r>
      <w:proofErr w:type="gramStart"/>
      <w:r w:rsidRPr="00E8482E">
        <w:rPr>
          <w:rFonts w:ascii="Verdana" w:hAnsi="Verdana"/>
          <w:sz w:val="18"/>
          <w:szCs w:val="18"/>
          <w:lang w:val="es-ES_tradnl"/>
        </w:rPr>
        <w:t>_  D</w:t>
      </w:r>
      <w:proofErr w:type="gramEnd"/>
      <w:r w:rsidRPr="00E8482E">
        <w:rPr>
          <w:rFonts w:ascii="Verdana" w:hAnsi="Verdana"/>
          <w:sz w:val="18"/>
          <w:szCs w:val="18"/>
          <w:lang w:val="es-ES_tradnl"/>
        </w:rPr>
        <w:t>/Dª________________________________________</w:t>
      </w:r>
      <w:proofErr w:type="gramStart"/>
      <w:r w:rsidRPr="00E8482E">
        <w:rPr>
          <w:rFonts w:ascii="Verdana" w:hAnsi="Verdana"/>
          <w:sz w:val="18"/>
          <w:szCs w:val="18"/>
          <w:lang w:val="es-ES_tradnl"/>
        </w:rPr>
        <w:t>_  D.N.I.</w:t>
      </w:r>
      <w:proofErr w:type="gramEnd"/>
      <w:r w:rsidRPr="00E8482E">
        <w:rPr>
          <w:rFonts w:ascii="Verdana" w:hAnsi="Verdana"/>
          <w:sz w:val="18"/>
          <w:szCs w:val="18"/>
          <w:lang w:val="es-ES_tradnl"/>
        </w:rPr>
        <w:t xml:space="preserve"> </w:t>
      </w:r>
      <w:proofErr w:type="spellStart"/>
      <w:proofErr w:type="gramStart"/>
      <w:r w:rsidRPr="00E8482E">
        <w:rPr>
          <w:rFonts w:ascii="Verdana" w:hAnsi="Verdana"/>
          <w:sz w:val="18"/>
          <w:szCs w:val="18"/>
          <w:lang w:val="es-ES_tradnl"/>
        </w:rPr>
        <w:t>nº</w:t>
      </w:r>
      <w:proofErr w:type="spellEnd"/>
      <w:r w:rsidRPr="00E8482E">
        <w:rPr>
          <w:rFonts w:ascii="Verdana" w:hAnsi="Verdana"/>
          <w:sz w:val="18"/>
          <w:szCs w:val="18"/>
          <w:lang w:val="es-ES_tradnl"/>
        </w:rPr>
        <w:t>:_</w:t>
      </w:r>
      <w:proofErr w:type="gramEnd"/>
      <w:r w:rsidRPr="00E8482E">
        <w:rPr>
          <w:rFonts w:ascii="Verdana" w:hAnsi="Verdana"/>
          <w:sz w:val="18"/>
          <w:szCs w:val="18"/>
          <w:lang w:val="es-ES_tradnl"/>
        </w:rPr>
        <w:t>_____</w:t>
      </w:r>
    </w:p>
    <w:p w14:paraId="7C74757C" w14:textId="77777777" w:rsidR="000D479B" w:rsidRPr="00E8482E" w:rsidRDefault="000D479B" w:rsidP="000D479B">
      <w:pPr>
        <w:tabs>
          <w:tab w:val="left" w:pos="-1440"/>
        </w:tabs>
        <w:autoSpaceDE w:val="0"/>
        <w:rPr>
          <w:rFonts w:ascii="Verdana" w:hAnsi="Verdana"/>
          <w:sz w:val="18"/>
          <w:szCs w:val="18"/>
          <w:lang w:val="es-ES_tradnl"/>
        </w:rPr>
      </w:pPr>
    </w:p>
    <w:p w14:paraId="1ACC2024" w14:textId="77777777" w:rsidR="000D479B" w:rsidRPr="00E8482E" w:rsidRDefault="000D479B" w:rsidP="000D479B">
      <w:pPr>
        <w:tabs>
          <w:tab w:val="left" w:pos="-1440"/>
        </w:tabs>
        <w:autoSpaceDE w:val="0"/>
        <w:rPr>
          <w:rFonts w:ascii="Verdana" w:hAnsi="Verdana"/>
          <w:sz w:val="18"/>
          <w:szCs w:val="18"/>
          <w:lang w:val="es-ES_tradnl"/>
        </w:rPr>
      </w:pPr>
    </w:p>
    <w:p w14:paraId="23F9D5EE" w14:textId="77777777" w:rsidR="000D479B" w:rsidRPr="00E8482E" w:rsidRDefault="000D479B" w:rsidP="000D479B">
      <w:pPr>
        <w:tabs>
          <w:tab w:val="left" w:pos="-1440"/>
        </w:tabs>
        <w:autoSpaceDE w:val="0"/>
        <w:rPr>
          <w:rFonts w:ascii="Verdana" w:hAnsi="Verdana"/>
          <w:sz w:val="18"/>
          <w:szCs w:val="18"/>
          <w:lang w:val="es-ES_tradnl"/>
        </w:rPr>
      </w:pPr>
    </w:p>
    <w:p w14:paraId="4290BE90" w14:textId="77777777" w:rsidR="000D479B" w:rsidRPr="00E8482E" w:rsidRDefault="000D479B" w:rsidP="000D479B">
      <w:pPr>
        <w:tabs>
          <w:tab w:val="left" w:pos="-1440"/>
        </w:tabs>
        <w:autoSpaceDE w:val="0"/>
        <w:rPr>
          <w:rFonts w:ascii="Verdana" w:hAnsi="Verdana"/>
          <w:sz w:val="18"/>
          <w:szCs w:val="18"/>
          <w:lang w:val="es-ES_tradnl"/>
        </w:rPr>
      </w:pPr>
    </w:p>
    <w:p w14:paraId="45EB6F82" w14:textId="77777777" w:rsidR="000D479B" w:rsidRPr="00E8482E" w:rsidRDefault="000D479B" w:rsidP="000D479B">
      <w:pPr>
        <w:tabs>
          <w:tab w:val="left" w:pos="-1440"/>
        </w:tabs>
        <w:autoSpaceDE w:val="0"/>
        <w:rPr>
          <w:rFonts w:ascii="Verdana" w:hAnsi="Verdana"/>
          <w:sz w:val="18"/>
          <w:szCs w:val="18"/>
          <w:lang w:val="es-ES_tradnl"/>
        </w:rPr>
      </w:pPr>
    </w:p>
    <w:p w14:paraId="742195DB" w14:textId="77777777" w:rsidR="000D479B" w:rsidRPr="00E8482E" w:rsidRDefault="000D479B" w:rsidP="000D479B">
      <w:pPr>
        <w:tabs>
          <w:tab w:val="left" w:pos="-1440"/>
        </w:tabs>
        <w:autoSpaceDE w:val="0"/>
        <w:rPr>
          <w:rFonts w:ascii="Verdana" w:hAnsi="Verdana"/>
          <w:sz w:val="18"/>
          <w:szCs w:val="18"/>
          <w:lang w:val="es-ES_tradnl"/>
        </w:rPr>
      </w:pPr>
      <w:r w:rsidRPr="00E8482E">
        <w:rPr>
          <w:rFonts w:ascii="Verdana" w:hAnsi="Verdana"/>
          <w:sz w:val="18"/>
          <w:szCs w:val="18"/>
          <w:lang w:val="es-ES_tradnl"/>
        </w:rPr>
        <w:t>(**) Se indicará, en el cuadro de texto de Incidencias, el carácter de actuación</w:t>
      </w:r>
    </w:p>
    <w:p w14:paraId="477EE546" w14:textId="77777777" w:rsidR="000D479B" w:rsidRPr="00E8482E" w:rsidRDefault="000D479B" w:rsidP="000D479B">
      <w:pPr>
        <w:tabs>
          <w:tab w:val="left" w:pos="-1440"/>
        </w:tabs>
        <w:autoSpaceDE w:val="0"/>
        <w:rPr>
          <w:rFonts w:ascii="Verdana" w:hAnsi="Verdana"/>
          <w:sz w:val="18"/>
          <w:szCs w:val="18"/>
          <w:lang w:val="es-ES_tradnl"/>
        </w:rPr>
      </w:pPr>
    </w:p>
    <w:p w14:paraId="6A2E8BDD" w14:textId="77777777" w:rsidR="000D479B" w:rsidRPr="00E8482E" w:rsidRDefault="000D479B" w:rsidP="000D479B">
      <w:pPr>
        <w:spacing w:after="200" w:line="276" w:lineRule="auto"/>
        <w:rPr>
          <w:rFonts w:ascii="Verdana" w:hAnsi="Verdana"/>
          <w:b/>
          <w:sz w:val="18"/>
          <w:szCs w:val="18"/>
          <w:lang w:val="es-ES_tradnl"/>
        </w:rPr>
      </w:pPr>
      <w:r w:rsidRPr="00E8482E">
        <w:rPr>
          <w:rFonts w:ascii="Verdana" w:hAnsi="Verdana"/>
          <w:b/>
          <w:sz w:val="18"/>
          <w:szCs w:val="18"/>
          <w:lang w:val="es-ES_tradnl"/>
        </w:rPr>
        <w:br w:type="page"/>
      </w:r>
    </w:p>
    <w:p w14:paraId="16B88A89" w14:textId="77777777" w:rsidR="000D479B" w:rsidRPr="00E8482E" w:rsidRDefault="000D479B" w:rsidP="000D479B">
      <w:pPr>
        <w:tabs>
          <w:tab w:val="left" w:pos="-1440"/>
        </w:tabs>
        <w:autoSpaceDE w:val="0"/>
        <w:rPr>
          <w:rFonts w:ascii="Verdana" w:hAnsi="Verdana"/>
          <w:b/>
          <w:sz w:val="22"/>
          <w:szCs w:val="18"/>
          <w:lang w:val="es-ES_tradnl"/>
        </w:rPr>
      </w:pPr>
      <w:r w:rsidRPr="00E8482E">
        <w:rPr>
          <w:rFonts w:ascii="Verdana" w:hAnsi="Verdana"/>
          <w:b/>
          <w:sz w:val="22"/>
          <w:szCs w:val="18"/>
          <w:lang w:val="es-ES_tradnl"/>
        </w:rPr>
        <w:lastRenderedPageBreak/>
        <w:t>DESGLOSE POR MAGISTRADO</w:t>
      </w:r>
    </w:p>
    <w:p w14:paraId="40A756CD" w14:textId="77777777" w:rsidR="000D479B" w:rsidRPr="00E8482E" w:rsidRDefault="000D479B" w:rsidP="000D479B">
      <w:pPr>
        <w:jc w:val="both"/>
        <w:rPr>
          <w:rFonts w:ascii="Verdana" w:hAnsi="Verdana"/>
          <w:sz w:val="18"/>
          <w:szCs w:val="18"/>
          <w:lang w:val="es-ES_tradnl"/>
        </w:rPr>
      </w:pPr>
    </w:p>
    <w:tbl>
      <w:tblPr>
        <w:tblW w:w="4889" w:type="pct"/>
        <w:jc w:val="center"/>
        <w:tblCellMar>
          <w:left w:w="120" w:type="dxa"/>
          <w:right w:w="120" w:type="dxa"/>
        </w:tblCellMar>
        <w:tblLook w:val="0000" w:firstRow="0" w:lastRow="0" w:firstColumn="0" w:lastColumn="0" w:noHBand="0" w:noVBand="0"/>
      </w:tblPr>
      <w:tblGrid>
        <w:gridCol w:w="7867"/>
        <w:gridCol w:w="1634"/>
      </w:tblGrid>
      <w:tr w:rsidR="000D479B" w:rsidRPr="00E8482E" w14:paraId="6A6DB3BD" w14:textId="77777777" w:rsidTr="00B73148">
        <w:trPr>
          <w:trHeight w:val="293"/>
          <w:jc w:val="center"/>
        </w:trPr>
        <w:tc>
          <w:tcPr>
            <w:tcW w:w="5000" w:type="pct"/>
            <w:gridSpan w:val="2"/>
            <w:tcBorders>
              <w:top w:val="double" w:sz="4" w:space="0" w:color="auto"/>
              <w:left w:val="double" w:sz="4" w:space="0" w:color="auto"/>
              <w:right w:val="double" w:sz="4" w:space="0" w:color="auto"/>
            </w:tcBorders>
            <w:shd w:val="pct20" w:color="000000" w:fill="FFFFFF"/>
            <w:tcMar>
              <w:top w:w="28" w:type="dxa"/>
              <w:left w:w="28" w:type="dxa"/>
              <w:bottom w:w="28" w:type="dxa"/>
              <w:right w:w="28" w:type="dxa"/>
            </w:tcMar>
            <w:vAlign w:val="center"/>
          </w:tcPr>
          <w:p w14:paraId="6EB9D6AE" w14:textId="77777777" w:rsidR="000D479B" w:rsidRPr="00E8482E" w:rsidRDefault="000D479B" w:rsidP="00B7314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26" w:hanging="426"/>
              <w:rPr>
                <w:rFonts w:ascii="Verdana" w:hAnsi="Verdana"/>
                <w:b/>
                <w:sz w:val="18"/>
                <w:szCs w:val="18"/>
                <w:lang w:val="es-ES_tradnl"/>
              </w:rPr>
            </w:pPr>
            <w:r w:rsidRPr="00E8482E">
              <w:rPr>
                <w:rFonts w:ascii="Verdana" w:hAnsi="Verdana"/>
                <w:b/>
                <w:sz w:val="18"/>
                <w:szCs w:val="18"/>
                <w:lang w:val="es-ES_tradnl"/>
              </w:rPr>
              <w:t>1.1 Autos Finales (7)</w:t>
            </w:r>
          </w:p>
        </w:tc>
      </w:tr>
      <w:tr w:rsidR="000D479B" w:rsidRPr="00E8482E" w14:paraId="1C857C45" w14:textId="77777777" w:rsidTr="00B73148">
        <w:trPr>
          <w:trHeight w:val="20"/>
          <w:jc w:val="center"/>
        </w:trPr>
        <w:tc>
          <w:tcPr>
            <w:tcW w:w="4140" w:type="pct"/>
            <w:tcBorders>
              <w:top w:val="double" w:sz="4" w:space="0" w:color="auto"/>
              <w:left w:val="double" w:sz="4" w:space="0" w:color="auto"/>
              <w:bottom w:val="single" w:sz="2" w:space="0" w:color="auto"/>
              <w:right w:val="single" w:sz="2" w:space="0" w:color="auto"/>
            </w:tcBorders>
            <w:tcMar>
              <w:top w:w="28" w:type="dxa"/>
              <w:left w:w="28" w:type="dxa"/>
              <w:bottom w:w="28" w:type="dxa"/>
              <w:right w:w="28" w:type="dxa"/>
            </w:tcMar>
            <w:vAlign w:val="center"/>
          </w:tcPr>
          <w:p w14:paraId="0D955479" w14:textId="77777777" w:rsidR="000D479B" w:rsidRPr="00E8482E"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Autos finales dictados como Juez de garantías (*)</w:t>
            </w:r>
          </w:p>
        </w:tc>
        <w:tc>
          <w:tcPr>
            <w:tcW w:w="860" w:type="pct"/>
            <w:tcBorders>
              <w:top w:val="double" w:sz="4" w:space="0" w:color="auto"/>
              <w:left w:val="single" w:sz="2" w:space="0" w:color="auto"/>
              <w:bottom w:val="single" w:sz="2" w:space="0" w:color="auto"/>
              <w:right w:val="double" w:sz="4" w:space="0" w:color="auto"/>
            </w:tcBorders>
            <w:tcMar>
              <w:top w:w="28" w:type="dxa"/>
              <w:left w:w="28" w:type="dxa"/>
              <w:bottom w:w="28" w:type="dxa"/>
              <w:right w:w="28" w:type="dxa"/>
            </w:tcMar>
            <w:vAlign w:val="center"/>
          </w:tcPr>
          <w:p w14:paraId="34D64E45" w14:textId="77777777" w:rsidR="000D479B" w:rsidRPr="00E8482E" w:rsidRDefault="000D479B" w:rsidP="00B73148">
            <w:pPr>
              <w:jc w:val="both"/>
              <w:rPr>
                <w:rFonts w:ascii="Verdana" w:hAnsi="Verdana"/>
                <w:sz w:val="18"/>
                <w:szCs w:val="16"/>
                <w:lang w:val="es-ES_tradnl"/>
              </w:rPr>
            </w:pPr>
          </w:p>
        </w:tc>
      </w:tr>
      <w:tr w:rsidR="000D479B" w:rsidRPr="00E8482E" w14:paraId="7311A156" w14:textId="77777777" w:rsidTr="00B73148">
        <w:trPr>
          <w:trHeight w:val="20"/>
          <w:jc w:val="center"/>
        </w:trPr>
        <w:tc>
          <w:tcPr>
            <w:tcW w:w="4140" w:type="pct"/>
            <w:tcBorders>
              <w:top w:val="single" w:sz="2" w:space="0" w:color="auto"/>
              <w:left w:val="double" w:sz="4" w:space="0" w:color="auto"/>
              <w:bottom w:val="single" w:sz="4" w:space="0" w:color="000000"/>
              <w:right w:val="single" w:sz="4" w:space="0" w:color="000000"/>
            </w:tcBorders>
            <w:tcMar>
              <w:top w:w="28" w:type="dxa"/>
              <w:left w:w="28" w:type="dxa"/>
              <w:bottom w:w="28" w:type="dxa"/>
              <w:right w:w="28" w:type="dxa"/>
            </w:tcMar>
            <w:vAlign w:val="center"/>
          </w:tcPr>
          <w:p w14:paraId="47FD1651" w14:textId="77777777" w:rsidR="000D479B" w:rsidRPr="00E8482E"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Restantes autos de sobreseimiento</w:t>
            </w:r>
          </w:p>
        </w:tc>
        <w:tc>
          <w:tcPr>
            <w:tcW w:w="860" w:type="pct"/>
            <w:tcBorders>
              <w:top w:val="single" w:sz="2"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534E048E" w14:textId="77777777" w:rsidR="000D479B" w:rsidRPr="00E8482E" w:rsidRDefault="000D479B" w:rsidP="00B73148">
            <w:pPr>
              <w:jc w:val="both"/>
              <w:rPr>
                <w:rFonts w:ascii="Verdana" w:hAnsi="Verdana"/>
                <w:sz w:val="18"/>
                <w:szCs w:val="16"/>
                <w:lang w:val="es-ES_tradnl"/>
              </w:rPr>
            </w:pPr>
          </w:p>
        </w:tc>
      </w:tr>
      <w:tr w:rsidR="000D479B" w:rsidRPr="00E8482E" w14:paraId="2381FED7" w14:textId="77777777" w:rsidTr="00B73148">
        <w:trPr>
          <w:trHeight w:val="20"/>
          <w:jc w:val="center"/>
        </w:trPr>
        <w:tc>
          <w:tcPr>
            <w:tcW w:w="4140" w:type="pct"/>
            <w:tcBorders>
              <w:top w:val="single" w:sz="2" w:space="0" w:color="auto"/>
              <w:left w:val="double" w:sz="4" w:space="0" w:color="auto"/>
              <w:bottom w:val="single" w:sz="4" w:space="0" w:color="000000"/>
              <w:right w:val="single" w:sz="4" w:space="0" w:color="000000"/>
            </w:tcBorders>
            <w:tcMar>
              <w:top w:w="28" w:type="dxa"/>
              <w:left w:w="28" w:type="dxa"/>
              <w:bottom w:w="28" w:type="dxa"/>
              <w:right w:w="28" w:type="dxa"/>
            </w:tcMar>
            <w:vAlign w:val="center"/>
          </w:tcPr>
          <w:p w14:paraId="066753B6" w14:textId="77777777" w:rsidR="000D479B" w:rsidRPr="00E8482E"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Prescripciones</w:t>
            </w:r>
          </w:p>
        </w:tc>
        <w:tc>
          <w:tcPr>
            <w:tcW w:w="860" w:type="pct"/>
            <w:tcBorders>
              <w:top w:val="single" w:sz="2" w:space="0" w:color="auto"/>
              <w:left w:val="single" w:sz="4" w:space="0" w:color="000000"/>
              <w:bottom w:val="single" w:sz="4" w:space="0" w:color="000000"/>
              <w:right w:val="double" w:sz="4" w:space="0" w:color="auto"/>
            </w:tcBorders>
            <w:tcMar>
              <w:top w:w="28" w:type="dxa"/>
              <w:left w:w="28" w:type="dxa"/>
              <w:bottom w:w="28" w:type="dxa"/>
              <w:right w:w="28" w:type="dxa"/>
            </w:tcMar>
            <w:vAlign w:val="center"/>
          </w:tcPr>
          <w:p w14:paraId="45031D25" w14:textId="77777777" w:rsidR="000D479B" w:rsidRPr="00E8482E" w:rsidRDefault="000D479B" w:rsidP="00B73148">
            <w:pPr>
              <w:jc w:val="both"/>
              <w:rPr>
                <w:rFonts w:ascii="Verdana" w:hAnsi="Verdana"/>
                <w:sz w:val="18"/>
                <w:szCs w:val="16"/>
                <w:lang w:val="es-ES_tradnl"/>
              </w:rPr>
            </w:pPr>
          </w:p>
        </w:tc>
      </w:tr>
      <w:tr w:rsidR="000D479B" w:rsidRPr="00E8482E" w14:paraId="28185FD2" w14:textId="77777777" w:rsidTr="00B73148">
        <w:trPr>
          <w:trHeight w:val="20"/>
          <w:jc w:val="center"/>
        </w:trPr>
        <w:tc>
          <w:tcPr>
            <w:tcW w:w="4140" w:type="pct"/>
            <w:tcBorders>
              <w:top w:val="single" w:sz="4" w:space="0" w:color="000000"/>
              <w:left w:val="double" w:sz="4" w:space="0" w:color="auto"/>
              <w:bottom w:val="single" w:sz="4" w:space="0" w:color="000000"/>
              <w:right w:val="single" w:sz="4" w:space="0" w:color="000000"/>
            </w:tcBorders>
            <w:tcMar>
              <w:top w:w="28" w:type="dxa"/>
              <w:left w:w="28" w:type="dxa"/>
              <w:bottom w:w="28" w:type="dxa"/>
              <w:right w:w="28" w:type="dxa"/>
            </w:tcMar>
            <w:vAlign w:val="center"/>
          </w:tcPr>
          <w:p w14:paraId="4D1A553F" w14:textId="77777777" w:rsidR="000D479B" w:rsidRPr="00E8482E"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Restantes Autos Finales (incluidos los incidentes del apdo. 1.2)</w:t>
            </w:r>
          </w:p>
        </w:tc>
        <w:tc>
          <w:tcPr>
            <w:tcW w:w="860" w:type="pct"/>
            <w:tcBorders>
              <w:top w:val="single" w:sz="4" w:space="0" w:color="000000"/>
              <w:left w:val="single" w:sz="4" w:space="0" w:color="000000"/>
              <w:bottom w:val="single" w:sz="4" w:space="0" w:color="000000"/>
              <w:right w:val="double" w:sz="4" w:space="0" w:color="auto"/>
            </w:tcBorders>
            <w:tcMar>
              <w:top w:w="28" w:type="dxa"/>
              <w:left w:w="28" w:type="dxa"/>
              <w:bottom w:w="28" w:type="dxa"/>
              <w:right w:w="28" w:type="dxa"/>
            </w:tcMar>
            <w:vAlign w:val="center"/>
          </w:tcPr>
          <w:p w14:paraId="0645353F" w14:textId="77777777" w:rsidR="000D479B" w:rsidRPr="00E8482E" w:rsidRDefault="000D479B" w:rsidP="00B73148">
            <w:pPr>
              <w:jc w:val="both"/>
              <w:rPr>
                <w:rFonts w:ascii="Verdana" w:hAnsi="Verdana"/>
                <w:sz w:val="18"/>
                <w:szCs w:val="16"/>
                <w:lang w:val="es-ES_tradnl"/>
              </w:rPr>
            </w:pPr>
          </w:p>
        </w:tc>
      </w:tr>
      <w:tr w:rsidR="000D479B" w:rsidRPr="00E8482E" w14:paraId="216FAF6A" w14:textId="77777777" w:rsidTr="00B73148">
        <w:trPr>
          <w:trHeight w:val="20"/>
          <w:jc w:val="center"/>
        </w:trPr>
        <w:tc>
          <w:tcPr>
            <w:tcW w:w="4140" w:type="pct"/>
            <w:tcBorders>
              <w:top w:val="single" w:sz="4" w:space="0" w:color="000000"/>
              <w:left w:val="double" w:sz="4" w:space="0" w:color="auto"/>
              <w:bottom w:val="double" w:sz="4" w:space="0" w:color="auto"/>
              <w:right w:val="single" w:sz="4" w:space="0" w:color="000000"/>
            </w:tcBorders>
            <w:tcMar>
              <w:top w:w="28" w:type="dxa"/>
              <w:left w:w="28" w:type="dxa"/>
              <w:bottom w:w="28" w:type="dxa"/>
              <w:right w:w="28" w:type="dxa"/>
            </w:tcMar>
            <w:vAlign w:val="center"/>
          </w:tcPr>
          <w:p w14:paraId="4A20BC07" w14:textId="77777777" w:rsidR="000D479B" w:rsidRPr="00E8482E" w:rsidRDefault="000D479B" w:rsidP="00B73148">
            <w:pPr>
              <w:spacing w:line="0" w:lineRule="atLeast"/>
              <w:jc w:val="center"/>
              <w:rPr>
                <w:rFonts w:ascii="Verdana" w:hAnsi="Verdana"/>
                <w:b/>
                <w:sz w:val="16"/>
                <w:szCs w:val="16"/>
                <w:lang w:val="es-ES_tradnl"/>
              </w:rPr>
            </w:pPr>
            <w:r w:rsidRPr="00E8482E">
              <w:rPr>
                <w:rFonts w:ascii="Verdana" w:hAnsi="Verdana"/>
                <w:b/>
                <w:sz w:val="16"/>
                <w:szCs w:val="16"/>
                <w:lang w:val="es-ES_tradnl"/>
              </w:rPr>
              <w:t>TOTAL</w:t>
            </w:r>
          </w:p>
        </w:tc>
        <w:tc>
          <w:tcPr>
            <w:tcW w:w="860" w:type="pct"/>
            <w:tcBorders>
              <w:top w:val="single" w:sz="4" w:space="0" w:color="000000"/>
              <w:left w:val="single" w:sz="4" w:space="0" w:color="000000"/>
              <w:bottom w:val="double" w:sz="4" w:space="0" w:color="auto"/>
              <w:right w:val="double" w:sz="4" w:space="0" w:color="auto"/>
            </w:tcBorders>
            <w:tcMar>
              <w:top w:w="28" w:type="dxa"/>
              <w:left w:w="28" w:type="dxa"/>
              <w:bottom w:w="28" w:type="dxa"/>
              <w:right w:w="28" w:type="dxa"/>
            </w:tcMar>
            <w:vAlign w:val="center"/>
          </w:tcPr>
          <w:p w14:paraId="64DA2FFB" w14:textId="77777777" w:rsidR="000D479B" w:rsidRPr="00E8482E" w:rsidRDefault="000D479B" w:rsidP="00B73148">
            <w:pPr>
              <w:jc w:val="both"/>
              <w:rPr>
                <w:rFonts w:ascii="Verdana" w:hAnsi="Verdana"/>
                <w:sz w:val="16"/>
                <w:szCs w:val="16"/>
                <w:lang w:val="es-ES_tradnl"/>
              </w:rPr>
            </w:pPr>
          </w:p>
        </w:tc>
      </w:tr>
    </w:tbl>
    <w:p w14:paraId="54A93951" w14:textId="77777777" w:rsidR="000D479B" w:rsidRPr="00E8482E" w:rsidRDefault="000D479B" w:rsidP="000D479B">
      <w:pPr>
        <w:rPr>
          <w:rFonts w:ascii="Verdana" w:hAnsi="Verdana"/>
          <w:sz w:val="16"/>
          <w:szCs w:val="18"/>
        </w:rPr>
      </w:pPr>
      <w:r w:rsidRPr="00E8482E">
        <w:rPr>
          <w:rFonts w:ascii="Verdana" w:hAnsi="Verdana"/>
          <w:sz w:val="16"/>
          <w:szCs w:val="18"/>
        </w:rPr>
        <w:t>(*) Únicamente los que pongan fin al procedimiento (incluye sobreseimientos libres y provisionales)</w:t>
      </w:r>
    </w:p>
    <w:p w14:paraId="7B08C106" w14:textId="77777777" w:rsidR="000D479B" w:rsidRPr="00E8482E" w:rsidRDefault="000D479B" w:rsidP="000D479B">
      <w:pPr>
        <w:jc w:val="both"/>
        <w:rPr>
          <w:rFonts w:ascii="Verdana" w:hAnsi="Verdana"/>
          <w:sz w:val="18"/>
          <w:szCs w:val="18"/>
          <w:lang w:val="es-ES_tradnl"/>
        </w:rPr>
      </w:pPr>
    </w:p>
    <w:tbl>
      <w:tblPr>
        <w:tblW w:w="0" w:type="auto"/>
        <w:tblInd w:w="37" w:type="dxa"/>
        <w:tblLayout w:type="fixed"/>
        <w:tblCellMar>
          <w:left w:w="0" w:type="dxa"/>
          <w:right w:w="0" w:type="dxa"/>
        </w:tblCellMar>
        <w:tblLook w:val="0200" w:firstRow="0" w:lastRow="0" w:firstColumn="0" w:lastColumn="0" w:noHBand="1" w:noVBand="0"/>
      </w:tblPr>
      <w:tblGrid>
        <w:gridCol w:w="4843"/>
        <w:gridCol w:w="1987"/>
        <w:gridCol w:w="1570"/>
        <w:gridCol w:w="1220"/>
      </w:tblGrid>
      <w:tr w:rsidR="000D479B" w:rsidRPr="00E8482E" w14:paraId="4F88BABB" w14:textId="77777777" w:rsidTr="00B73148">
        <w:trPr>
          <w:trHeight w:hRule="exact" w:val="1099"/>
        </w:trPr>
        <w:tc>
          <w:tcPr>
            <w:tcW w:w="4843" w:type="dxa"/>
            <w:tcBorders>
              <w:top w:val="double" w:sz="4" w:space="0" w:color="auto"/>
              <w:left w:val="double" w:sz="4" w:space="0" w:color="auto"/>
              <w:bottom w:val="single" w:sz="7" w:space="0" w:color="auto"/>
              <w:right w:val="single" w:sz="7" w:space="0" w:color="auto"/>
            </w:tcBorders>
            <w:shd w:val="solid" w:color="D9D9D9" w:fill="auto"/>
          </w:tcPr>
          <w:p w14:paraId="19E1F2E7" w14:textId="77777777" w:rsidR="000D479B" w:rsidRPr="00E8482E" w:rsidRDefault="000D479B" w:rsidP="00B73148">
            <w:pPr>
              <w:spacing w:before="73" w:after="44" w:line="243" w:lineRule="exact"/>
              <w:ind w:left="36" w:right="360"/>
              <w:rPr>
                <w:rFonts w:ascii="Verdana" w:hAnsi="Verdana" w:cs="Verdana"/>
                <w:b/>
                <w:bCs/>
                <w:sz w:val="18"/>
                <w:szCs w:val="18"/>
              </w:rPr>
            </w:pPr>
            <w:r w:rsidRPr="00E8482E">
              <w:rPr>
                <w:rFonts w:ascii="Verdana" w:hAnsi="Verdana" w:cs="Verdana"/>
                <w:b/>
                <w:bCs/>
                <w:sz w:val="18"/>
                <w:szCs w:val="18"/>
              </w:rPr>
              <w:t>1.2 AUTOS RESOLVIENDO INSTRUMENTOS DE RECONOCIMIENTO MUTUO DE RESOLUCIONES PENALES EN LA UNIÓN EUROPEA</w:t>
            </w:r>
          </w:p>
        </w:tc>
        <w:tc>
          <w:tcPr>
            <w:tcW w:w="1987" w:type="dxa"/>
            <w:tcBorders>
              <w:top w:val="double" w:sz="4" w:space="0" w:color="auto"/>
              <w:left w:val="single" w:sz="7" w:space="0" w:color="auto"/>
              <w:bottom w:val="single" w:sz="7" w:space="0" w:color="auto"/>
              <w:right w:val="single" w:sz="7" w:space="0" w:color="auto"/>
            </w:tcBorders>
            <w:shd w:val="solid" w:color="D9D9D9" w:fill="auto"/>
            <w:vAlign w:val="center"/>
          </w:tcPr>
          <w:p w14:paraId="0C3034CE" w14:textId="77777777" w:rsidR="000D479B" w:rsidRPr="00E8482E" w:rsidRDefault="000D479B" w:rsidP="00B73148">
            <w:pPr>
              <w:spacing w:before="437" w:after="409" w:line="243" w:lineRule="exact"/>
              <w:jc w:val="center"/>
              <w:rPr>
                <w:rFonts w:ascii="Verdana" w:hAnsi="Verdana" w:cs="Verdana"/>
                <w:b/>
                <w:bCs/>
                <w:spacing w:val="-1"/>
                <w:sz w:val="18"/>
                <w:szCs w:val="18"/>
              </w:rPr>
            </w:pPr>
            <w:r w:rsidRPr="00E8482E">
              <w:rPr>
                <w:rFonts w:ascii="Verdana" w:hAnsi="Verdana" w:cs="Verdana"/>
                <w:b/>
                <w:bCs/>
                <w:spacing w:val="-1"/>
                <w:sz w:val="18"/>
                <w:szCs w:val="18"/>
              </w:rPr>
              <w:t>RECONOCIENDO</w:t>
            </w:r>
          </w:p>
        </w:tc>
        <w:tc>
          <w:tcPr>
            <w:tcW w:w="1570" w:type="dxa"/>
            <w:tcBorders>
              <w:top w:val="double" w:sz="4" w:space="0" w:color="auto"/>
              <w:left w:val="single" w:sz="7" w:space="0" w:color="auto"/>
              <w:bottom w:val="single" w:sz="7" w:space="0" w:color="auto"/>
              <w:right w:val="single" w:sz="7" w:space="0" w:color="auto"/>
            </w:tcBorders>
            <w:shd w:val="solid" w:color="D9D9D9" w:fill="auto"/>
            <w:vAlign w:val="center"/>
          </w:tcPr>
          <w:p w14:paraId="30666EBF" w14:textId="77777777" w:rsidR="000D479B" w:rsidRPr="00E8482E" w:rsidRDefault="000D479B" w:rsidP="00B73148">
            <w:pPr>
              <w:spacing w:before="437" w:after="409" w:line="243" w:lineRule="exact"/>
              <w:jc w:val="center"/>
              <w:rPr>
                <w:rFonts w:ascii="Verdana" w:hAnsi="Verdana" w:cs="Verdana"/>
                <w:b/>
                <w:bCs/>
                <w:spacing w:val="-2"/>
                <w:sz w:val="18"/>
                <w:szCs w:val="18"/>
              </w:rPr>
            </w:pPr>
            <w:r w:rsidRPr="00E8482E">
              <w:rPr>
                <w:rFonts w:ascii="Verdana" w:hAnsi="Verdana" w:cs="Verdana"/>
                <w:b/>
                <w:bCs/>
                <w:spacing w:val="-2"/>
                <w:sz w:val="18"/>
                <w:szCs w:val="18"/>
              </w:rPr>
              <w:t>DENEGANDO</w:t>
            </w:r>
          </w:p>
        </w:tc>
        <w:tc>
          <w:tcPr>
            <w:tcW w:w="1220" w:type="dxa"/>
            <w:tcBorders>
              <w:top w:val="double" w:sz="4" w:space="0" w:color="auto"/>
              <w:left w:val="single" w:sz="7" w:space="0" w:color="auto"/>
              <w:bottom w:val="single" w:sz="7" w:space="0" w:color="auto"/>
              <w:right w:val="double" w:sz="4" w:space="0" w:color="auto"/>
            </w:tcBorders>
            <w:shd w:val="solid" w:color="D9D9D9" w:fill="auto"/>
            <w:vAlign w:val="center"/>
          </w:tcPr>
          <w:p w14:paraId="64B359CB" w14:textId="77777777" w:rsidR="000D479B" w:rsidRPr="00E8482E" w:rsidRDefault="000D479B" w:rsidP="00B73148">
            <w:pPr>
              <w:spacing w:before="437" w:after="409" w:line="243" w:lineRule="exact"/>
              <w:jc w:val="center"/>
              <w:rPr>
                <w:rFonts w:ascii="Verdana" w:hAnsi="Verdana" w:cs="Verdana"/>
                <w:b/>
                <w:bCs/>
                <w:sz w:val="18"/>
                <w:szCs w:val="18"/>
              </w:rPr>
            </w:pPr>
            <w:r w:rsidRPr="00E8482E">
              <w:rPr>
                <w:rFonts w:ascii="Verdana" w:hAnsi="Verdana" w:cs="Verdana"/>
                <w:b/>
                <w:bCs/>
                <w:sz w:val="18"/>
                <w:szCs w:val="18"/>
              </w:rPr>
              <w:t>TOTAL</w:t>
            </w:r>
          </w:p>
        </w:tc>
      </w:tr>
      <w:tr w:rsidR="000D479B" w:rsidRPr="00274426" w14:paraId="4BAB58BC" w14:textId="77777777" w:rsidTr="00B73148">
        <w:trPr>
          <w:trHeight w:val="294"/>
        </w:trPr>
        <w:tc>
          <w:tcPr>
            <w:tcW w:w="4843" w:type="dxa"/>
            <w:tcBorders>
              <w:top w:val="single" w:sz="7" w:space="0" w:color="auto"/>
              <w:left w:val="double" w:sz="4" w:space="0" w:color="auto"/>
              <w:bottom w:val="single" w:sz="7" w:space="0" w:color="auto"/>
              <w:right w:val="single" w:sz="7" w:space="0" w:color="auto"/>
            </w:tcBorders>
            <w:vAlign w:val="center"/>
          </w:tcPr>
          <w:p w14:paraId="4B7066AF" w14:textId="77777777" w:rsidR="000D479B" w:rsidRPr="00274426" w:rsidRDefault="000D479B" w:rsidP="00B73148">
            <w:pPr>
              <w:spacing w:line="0" w:lineRule="atLeast"/>
              <w:jc w:val="both"/>
              <w:rPr>
                <w:rFonts w:ascii="Verdana" w:hAnsi="Verdana"/>
                <w:sz w:val="18"/>
                <w:szCs w:val="16"/>
                <w:lang w:val="es-ES_tradnl"/>
              </w:rPr>
            </w:pPr>
            <w:r w:rsidRPr="00E8482E">
              <w:rPr>
                <w:rFonts w:ascii="Verdana" w:hAnsi="Verdana"/>
                <w:sz w:val="18"/>
                <w:szCs w:val="16"/>
                <w:lang w:val="es-ES_tradnl"/>
              </w:rPr>
              <w:t>Orden</w:t>
            </w:r>
            <w:r w:rsidRPr="00274426">
              <w:rPr>
                <w:rFonts w:ascii="Verdana" w:hAnsi="Verdana"/>
                <w:sz w:val="18"/>
                <w:szCs w:val="16"/>
                <w:lang w:val="es-ES_tradnl"/>
              </w:rPr>
              <w:t xml:space="preserve"> europea de detención y entrega</w:t>
            </w:r>
          </w:p>
        </w:tc>
        <w:tc>
          <w:tcPr>
            <w:tcW w:w="1987" w:type="dxa"/>
            <w:tcBorders>
              <w:top w:val="single" w:sz="7" w:space="0" w:color="auto"/>
              <w:left w:val="single" w:sz="7" w:space="0" w:color="auto"/>
              <w:bottom w:val="single" w:sz="7" w:space="0" w:color="auto"/>
              <w:right w:val="single" w:sz="7" w:space="0" w:color="auto"/>
            </w:tcBorders>
          </w:tcPr>
          <w:p w14:paraId="32201DBE" w14:textId="77777777" w:rsidR="000D479B" w:rsidRPr="00274426" w:rsidRDefault="000D479B" w:rsidP="00B73148">
            <w:pPr>
              <w:spacing w:line="0" w:lineRule="atLeast"/>
              <w:jc w:val="both"/>
              <w:rPr>
                <w:rFonts w:ascii="Verdana" w:hAnsi="Verdana"/>
                <w:sz w:val="18"/>
                <w:szCs w:val="16"/>
                <w:lang w:val="es-ES_tradnl"/>
              </w:rPr>
            </w:pPr>
          </w:p>
        </w:tc>
        <w:tc>
          <w:tcPr>
            <w:tcW w:w="1570" w:type="dxa"/>
            <w:tcBorders>
              <w:top w:val="single" w:sz="7" w:space="0" w:color="auto"/>
              <w:left w:val="single" w:sz="7" w:space="0" w:color="auto"/>
              <w:bottom w:val="single" w:sz="7" w:space="0" w:color="auto"/>
              <w:right w:val="single" w:sz="7" w:space="0" w:color="auto"/>
            </w:tcBorders>
          </w:tcPr>
          <w:p w14:paraId="1521D785" w14:textId="77777777" w:rsidR="000D479B" w:rsidRPr="00274426" w:rsidRDefault="000D479B" w:rsidP="00B73148">
            <w:pPr>
              <w:spacing w:line="0" w:lineRule="atLeast"/>
              <w:jc w:val="both"/>
              <w:rPr>
                <w:rFonts w:ascii="Verdana" w:hAnsi="Verdana"/>
                <w:sz w:val="18"/>
                <w:szCs w:val="16"/>
                <w:lang w:val="es-ES_tradnl"/>
              </w:rPr>
            </w:pPr>
          </w:p>
        </w:tc>
        <w:tc>
          <w:tcPr>
            <w:tcW w:w="1220" w:type="dxa"/>
            <w:tcBorders>
              <w:top w:val="single" w:sz="7" w:space="0" w:color="auto"/>
              <w:left w:val="single" w:sz="7" w:space="0" w:color="auto"/>
              <w:bottom w:val="single" w:sz="7" w:space="0" w:color="auto"/>
              <w:right w:val="double" w:sz="4" w:space="0" w:color="auto"/>
            </w:tcBorders>
          </w:tcPr>
          <w:p w14:paraId="4E55C675" w14:textId="77777777" w:rsidR="000D479B" w:rsidRPr="00274426" w:rsidRDefault="000D479B" w:rsidP="00B73148">
            <w:pPr>
              <w:spacing w:line="0" w:lineRule="atLeast"/>
              <w:jc w:val="both"/>
              <w:rPr>
                <w:rFonts w:ascii="Verdana" w:hAnsi="Verdana"/>
                <w:sz w:val="18"/>
                <w:szCs w:val="16"/>
                <w:lang w:val="es-ES_tradnl"/>
              </w:rPr>
            </w:pPr>
          </w:p>
        </w:tc>
      </w:tr>
      <w:tr w:rsidR="000D479B" w:rsidRPr="00274426" w14:paraId="5A833C12" w14:textId="77777777" w:rsidTr="00B73148">
        <w:trPr>
          <w:trHeight w:val="269"/>
        </w:trPr>
        <w:tc>
          <w:tcPr>
            <w:tcW w:w="4843" w:type="dxa"/>
            <w:tcBorders>
              <w:top w:val="single" w:sz="7" w:space="0" w:color="auto"/>
              <w:left w:val="double" w:sz="4" w:space="0" w:color="auto"/>
              <w:bottom w:val="single" w:sz="7" w:space="0" w:color="auto"/>
              <w:right w:val="single" w:sz="7" w:space="0" w:color="auto"/>
            </w:tcBorders>
            <w:vAlign w:val="center"/>
          </w:tcPr>
          <w:p w14:paraId="07780329" w14:textId="77777777" w:rsidR="000D479B" w:rsidRPr="00274426" w:rsidRDefault="000D479B" w:rsidP="00B73148">
            <w:pPr>
              <w:spacing w:line="0" w:lineRule="atLeast"/>
              <w:jc w:val="both"/>
              <w:rPr>
                <w:rFonts w:ascii="Verdana" w:hAnsi="Verdana"/>
                <w:sz w:val="18"/>
                <w:szCs w:val="16"/>
                <w:lang w:val="es-ES_tradnl"/>
              </w:rPr>
            </w:pPr>
            <w:r w:rsidRPr="00274426">
              <w:rPr>
                <w:rFonts w:ascii="Verdana" w:hAnsi="Verdana"/>
                <w:sz w:val="18"/>
                <w:szCs w:val="16"/>
                <w:lang w:val="es-ES_tradnl"/>
              </w:rPr>
              <w:t>Orden europea de investigación</w:t>
            </w:r>
          </w:p>
        </w:tc>
        <w:tc>
          <w:tcPr>
            <w:tcW w:w="1987" w:type="dxa"/>
            <w:tcBorders>
              <w:top w:val="single" w:sz="7" w:space="0" w:color="auto"/>
              <w:left w:val="single" w:sz="7" w:space="0" w:color="auto"/>
              <w:bottom w:val="single" w:sz="7" w:space="0" w:color="auto"/>
              <w:right w:val="single" w:sz="7" w:space="0" w:color="auto"/>
            </w:tcBorders>
          </w:tcPr>
          <w:p w14:paraId="221DEDB9" w14:textId="77777777" w:rsidR="000D479B" w:rsidRPr="00274426" w:rsidRDefault="000D479B" w:rsidP="00B73148">
            <w:pPr>
              <w:spacing w:line="0" w:lineRule="atLeast"/>
              <w:jc w:val="both"/>
              <w:rPr>
                <w:rFonts w:ascii="Verdana" w:hAnsi="Verdana"/>
                <w:sz w:val="18"/>
                <w:szCs w:val="16"/>
                <w:lang w:val="es-ES_tradnl"/>
              </w:rPr>
            </w:pPr>
          </w:p>
        </w:tc>
        <w:tc>
          <w:tcPr>
            <w:tcW w:w="1570" w:type="dxa"/>
            <w:tcBorders>
              <w:top w:val="single" w:sz="7" w:space="0" w:color="auto"/>
              <w:left w:val="single" w:sz="7" w:space="0" w:color="auto"/>
              <w:bottom w:val="single" w:sz="7" w:space="0" w:color="auto"/>
              <w:right w:val="single" w:sz="7" w:space="0" w:color="auto"/>
            </w:tcBorders>
          </w:tcPr>
          <w:p w14:paraId="7135A407" w14:textId="77777777" w:rsidR="000D479B" w:rsidRPr="00274426" w:rsidRDefault="000D479B" w:rsidP="00B73148">
            <w:pPr>
              <w:spacing w:line="0" w:lineRule="atLeast"/>
              <w:jc w:val="both"/>
              <w:rPr>
                <w:rFonts w:ascii="Verdana" w:hAnsi="Verdana"/>
                <w:sz w:val="18"/>
                <w:szCs w:val="16"/>
                <w:lang w:val="es-ES_tradnl"/>
              </w:rPr>
            </w:pPr>
          </w:p>
        </w:tc>
        <w:tc>
          <w:tcPr>
            <w:tcW w:w="1220" w:type="dxa"/>
            <w:tcBorders>
              <w:top w:val="single" w:sz="7" w:space="0" w:color="auto"/>
              <w:left w:val="single" w:sz="7" w:space="0" w:color="auto"/>
              <w:bottom w:val="single" w:sz="7" w:space="0" w:color="auto"/>
              <w:right w:val="double" w:sz="4" w:space="0" w:color="auto"/>
            </w:tcBorders>
          </w:tcPr>
          <w:p w14:paraId="31E287DF" w14:textId="77777777" w:rsidR="000D479B" w:rsidRPr="00274426" w:rsidRDefault="000D479B" w:rsidP="00B73148">
            <w:pPr>
              <w:spacing w:line="0" w:lineRule="atLeast"/>
              <w:jc w:val="both"/>
              <w:rPr>
                <w:rFonts w:ascii="Verdana" w:hAnsi="Verdana"/>
                <w:sz w:val="18"/>
                <w:szCs w:val="16"/>
                <w:lang w:val="es-ES_tradnl"/>
              </w:rPr>
            </w:pPr>
          </w:p>
        </w:tc>
      </w:tr>
      <w:tr w:rsidR="000D479B" w:rsidRPr="00274426" w14:paraId="7C914448" w14:textId="77777777" w:rsidTr="00B73148">
        <w:trPr>
          <w:trHeight w:val="244"/>
        </w:trPr>
        <w:tc>
          <w:tcPr>
            <w:tcW w:w="4843" w:type="dxa"/>
            <w:tcBorders>
              <w:top w:val="single" w:sz="7" w:space="0" w:color="auto"/>
              <w:left w:val="double" w:sz="4" w:space="0" w:color="auto"/>
              <w:bottom w:val="double" w:sz="4" w:space="0" w:color="auto"/>
              <w:right w:val="single" w:sz="7" w:space="0" w:color="auto"/>
            </w:tcBorders>
            <w:vAlign w:val="center"/>
          </w:tcPr>
          <w:p w14:paraId="77A45202" w14:textId="77777777" w:rsidR="000D479B" w:rsidRPr="00274426" w:rsidRDefault="000D479B" w:rsidP="00B73148">
            <w:pPr>
              <w:spacing w:line="0" w:lineRule="atLeast"/>
              <w:jc w:val="center"/>
              <w:rPr>
                <w:rFonts w:ascii="Verdana" w:hAnsi="Verdana"/>
                <w:b/>
                <w:sz w:val="16"/>
                <w:szCs w:val="16"/>
                <w:lang w:val="es-ES_tradnl"/>
              </w:rPr>
            </w:pPr>
            <w:r w:rsidRPr="00274426">
              <w:rPr>
                <w:rFonts w:ascii="Verdana" w:hAnsi="Verdana"/>
                <w:b/>
                <w:sz w:val="16"/>
                <w:szCs w:val="16"/>
                <w:lang w:val="es-ES_tradnl"/>
              </w:rPr>
              <w:t>TOTAL</w:t>
            </w:r>
          </w:p>
        </w:tc>
        <w:tc>
          <w:tcPr>
            <w:tcW w:w="1987" w:type="dxa"/>
            <w:tcBorders>
              <w:top w:val="single" w:sz="7" w:space="0" w:color="auto"/>
              <w:left w:val="single" w:sz="7" w:space="0" w:color="auto"/>
              <w:bottom w:val="double" w:sz="4" w:space="0" w:color="auto"/>
              <w:right w:val="single" w:sz="7" w:space="0" w:color="auto"/>
            </w:tcBorders>
          </w:tcPr>
          <w:p w14:paraId="75EAFDE6" w14:textId="77777777" w:rsidR="000D479B" w:rsidRPr="00274426" w:rsidRDefault="000D479B" w:rsidP="00B73148">
            <w:pPr>
              <w:spacing w:line="0" w:lineRule="atLeast"/>
              <w:jc w:val="center"/>
              <w:rPr>
                <w:rFonts w:ascii="Verdana" w:hAnsi="Verdana"/>
                <w:b/>
                <w:sz w:val="16"/>
                <w:szCs w:val="16"/>
                <w:lang w:val="es-ES_tradnl"/>
              </w:rPr>
            </w:pPr>
          </w:p>
        </w:tc>
        <w:tc>
          <w:tcPr>
            <w:tcW w:w="1570" w:type="dxa"/>
            <w:tcBorders>
              <w:top w:val="single" w:sz="7" w:space="0" w:color="auto"/>
              <w:left w:val="single" w:sz="7" w:space="0" w:color="auto"/>
              <w:bottom w:val="double" w:sz="4" w:space="0" w:color="auto"/>
              <w:right w:val="single" w:sz="7" w:space="0" w:color="auto"/>
            </w:tcBorders>
          </w:tcPr>
          <w:p w14:paraId="531B6567" w14:textId="77777777" w:rsidR="000D479B" w:rsidRPr="00274426" w:rsidRDefault="000D479B" w:rsidP="00B73148">
            <w:pPr>
              <w:spacing w:line="0" w:lineRule="atLeast"/>
              <w:jc w:val="center"/>
              <w:rPr>
                <w:rFonts w:ascii="Verdana" w:hAnsi="Verdana"/>
                <w:b/>
                <w:sz w:val="16"/>
                <w:szCs w:val="16"/>
                <w:lang w:val="es-ES_tradnl"/>
              </w:rPr>
            </w:pPr>
          </w:p>
        </w:tc>
        <w:tc>
          <w:tcPr>
            <w:tcW w:w="1220" w:type="dxa"/>
            <w:tcBorders>
              <w:top w:val="single" w:sz="7" w:space="0" w:color="auto"/>
              <w:left w:val="single" w:sz="7" w:space="0" w:color="auto"/>
              <w:bottom w:val="double" w:sz="4" w:space="0" w:color="auto"/>
              <w:right w:val="double" w:sz="4" w:space="0" w:color="auto"/>
            </w:tcBorders>
          </w:tcPr>
          <w:p w14:paraId="5D0DFC34" w14:textId="77777777" w:rsidR="000D479B" w:rsidRPr="00274426" w:rsidRDefault="000D479B" w:rsidP="00B73148">
            <w:pPr>
              <w:spacing w:line="0" w:lineRule="atLeast"/>
              <w:jc w:val="center"/>
              <w:rPr>
                <w:rFonts w:ascii="Verdana" w:hAnsi="Verdana"/>
                <w:b/>
                <w:sz w:val="16"/>
                <w:szCs w:val="16"/>
                <w:lang w:val="es-ES_tradnl"/>
              </w:rPr>
            </w:pPr>
          </w:p>
        </w:tc>
      </w:tr>
    </w:tbl>
    <w:p w14:paraId="6BF585D9" w14:textId="77777777" w:rsidR="000D479B" w:rsidRPr="00E8482E" w:rsidRDefault="000D479B" w:rsidP="000D479B">
      <w:pPr>
        <w:pStyle w:val="Ttulo1"/>
        <w:ind w:left="284"/>
        <w:rPr>
          <w:rFonts w:ascii="Verdana" w:hAnsi="Verdana"/>
          <w:sz w:val="18"/>
          <w:szCs w:val="18"/>
        </w:rPr>
        <w:sectPr w:rsidR="000D479B" w:rsidRPr="00E8482E" w:rsidSect="000D479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40" w:right="1080" w:bottom="1440" w:left="1080" w:header="567" w:footer="283" w:gutter="0"/>
          <w:cols w:space="720"/>
          <w:titlePg/>
          <w:docGrid w:linePitch="326"/>
        </w:sect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04"/>
      </w:tblGrid>
      <w:tr w:rsidR="00511201" w:rsidRPr="00511201" w14:paraId="7E06EC1E" w14:textId="77777777" w:rsidTr="00B73148">
        <w:trPr>
          <w:cantSplit/>
          <w:trHeight w:val="607"/>
          <w:jc w:val="center"/>
        </w:trPr>
        <w:tc>
          <w:tcPr>
            <w:tcW w:w="4704" w:type="dxa"/>
            <w:shd w:val="pct20" w:color="000000" w:fill="FFFFFF"/>
            <w:vAlign w:val="center"/>
          </w:tcPr>
          <w:p w14:paraId="451CD43C" w14:textId="77777777" w:rsidR="000D479B" w:rsidRPr="00511201" w:rsidRDefault="000D479B" w:rsidP="00B73148">
            <w:pPr>
              <w:contextualSpacing/>
              <w:jc w:val="center"/>
              <w:rPr>
                <w:rFonts w:ascii="Verdana" w:hAnsi="Verdana"/>
                <w:b/>
                <w:strike/>
                <w:color w:val="EE0000"/>
                <w:sz w:val="20"/>
                <w:szCs w:val="18"/>
              </w:rPr>
            </w:pPr>
            <w:bookmarkStart w:id="11" w:name="OLE_LINK1"/>
            <w:bookmarkStart w:id="12" w:name="OLE_LINK3"/>
            <w:r w:rsidRPr="00511201">
              <w:rPr>
                <w:rFonts w:ascii="Verdana" w:hAnsi="Verdana"/>
                <w:b/>
                <w:strike/>
                <w:color w:val="EE0000"/>
                <w:sz w:val="20"/>
                <w:szCs w:val="18"/>
              </w:rPr>
              <w:lastRenderedPageBreak/>
              <w:t>IV.  PLANTILLA Y PERSONAL</w:t>
            </w:r>
          </w:p>
        </w:tc>
      </w:tr>
    </w:tbl>
    <w:p w14:paraId="6A9D316F" w14:textId="77777777" w:rsidR="000D479B" w:rsidRPr="00511201" w:rsidRDefault="000D479B" w:rsidP="000D479B">
      <w:pPr>
        <w:contextualSpacing/>
        <w:jc w:val="both"/>
        <w:rPr>
          <w:rFonts w:ascii="Verdana" w:hAnsi="Verdana"/>
          <w:strike/>
          <w:color w:val="EE0000"/>
          <w:sz w:val="18"/>
          <w:szCs w:val="18"/>
          <w:lang w:val="es-ES_tradnl"/>
        </w:rPr>
      </w:pPr>
      <w:bookmarkStart w:id="13" w:name="_Hlk185257835"/>
      <w:bookmarkEnd w:id="11"/>
      <w:bookmarkEnd w:id="12"/>
    </w:p>
    <w:p w14:paraId="2B7E56F4" w14:textId="77777777" w:rsidR="000D479B" w:rsidRPr="00511201" w:rsidRDefault="000D479B" w:rsidP="000D479B">
      <w:pPr>
        <w:contextualSpacing/>
        <w:jc w:val="both"/>
        <w:rPr>
          <w:rFonts w:ascii="Verdana" w:hAnsi="Verdana"/>
          <w:strike/>
          <w:color w:val="EE0000"/>
          <w:sz w:val="18"/>
          <w:szCs w:val="18"/>
          <w:lang w:val="es-ES_tradnl"/>
        </w:rPr>
      </w:pPr>
    </w:p>
    <w:p w14:paraId="28DA8A23" w14:textId="77777777" w:rsidR="000D479B" w:rsidRPr="00511201" w:rsidRDefault="000D479B" w:rsidP="000D479B">
      <w:pPr>
        <w:contextualSpacing/>
        <w:rPr>
          <w:rFonts w:ascii="Verdana" w:hAnsi="Verdana"/>
          <w:b/>
          <w:strike/>
          <w:color w:val="EE0000"/>
          <w:sz w:val="18"/>
          <w:szCs w:val="18"/>
          <w:lang w:val="es-ES_tradnl"/>
        </w:rPr>
      </w:pPr>
      <w:r w:rsidRPr="00511201">
        <w:rPr>
          <w:rFonts w:ascii="Verdana" w:hAnsi="Verdana"/>
          <w:b/>
          <w:strike/>
          <w:color w:val="EE0000"/>
          <w:sz w:val="18"/>
          <w:szCs w:val="18"/>
          <w:lang w:val="es-ES_tradnl"/>
        </w:rPr>
        <w:t>1.  PLANTILLA ORGANICA (</w:t>
      </w:r>
      <w:r w:rsidRPr="00511201">
        <w:rPr>
          <w:strike/>
          <w:color w:val="EE0000"/>
        </w:rPr>
        <w:footnoteReference w:id="10"/>
      </w:r>
      <w:r w:rsidRPr="00511201">
        <w:rPr>
          <w:rFonts w:ascii="Verdana" w:hAnsi="Verdana"/>
          <w:b/>
          <w:strike/>
          <w:color w:val="EE0000"/>
          <w:sz w:val="18"/>
          <w:szCs w:val="18"/>
          <w:lang w:val="es-ES_tradnl"/>
        </w:rPr>
        <w:t>)</w:t>
      </w:r>
    </w:p>
    <w:p w14:paraId="62F21CBB" w14:textId="77777777" w:rsidR="000D479B" w:rsidRPr="00511201" w:rsidRDefault="000D479B" w:rsidP="000D479B">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810"/>
        <w:gridCol w:w="2737"/>
      </w:tblGrid>
      <w:tr w:rsidR="00511201" w:rsidRPr="00511201" w14:paraId="4D0C9FBF" w14:textId="77777777" w:rsidTr="00B73148">
        <w:trPr>
          <w:trHeight w:val="384"/>
          <w:jc w:val="center"/>
        </w:trPr>
        <w:tc>
          <w:tcPr>
            <w:tcW w:w="5643"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D451EBA" w14:textId="77777777" w:rsidR="000D479B" w:rsidRPr="00511201" w:rsidRDefault="000D479B" w:rsidP="00B73148">
            <w:pPr>
              <w:contextualSpacing/>
              <w:jc w:val="center"/>
              <w:rPr>
                <w:rFonts w:ascii="Verdana" w:hAnsi="Verdana"/>
                <w:b/>
                <w:strike/>
                <w:color w:val="EE0000"/>
                <w:sz w:val="18"/>
                <w:szCs w:val="18"/>
                <w:lang w:val="es-ES_tradnl"/>
              </w:rPr>
            </w:pPr>
            <w:r w:rsidRPr="00511201">
              <w:rPr>
                <w:rFonts w:ascii="Verdana" w:hAnsi="Verdana"/>
                <w:b/>
                <w:strike/>
                <w:color w:val="EE0000"/>
                <w:sz w:val="18"/>
                <w:szCs w:val="18"/>
                <w:lang w:val="es-ES_tradnl"/>
              </w:rPr>
              <w:t>CARGO</w:t>
            </w:r>
          </w:p>
        </w:tc>
        <w:tc>
          <w:tcPr>
            <w:tcW w:w="2268"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5FB8BBE1" w14:textId="77777777" w:rsidR="000D479B" w:rsidRPr="00511201" w:rsidRDefault="000D479B" w:rsidP="00B73148">
            <w:pPr>
              <w:contextualSpacing/>
              <w:jc w:val="center"/>
              <w:rPr>
                <w:rFonts w:ascii="Verdana" w:hAnsi="Verdana"/>
                <w:b/>
                <w:strike/>
                <w:color w:val="EE0000"/>
                <w:sz w:val="16"/>
                <w:szCs w:val="18"/>
                <w:lang w:val="es-ES_tradnl"/>
              </w:rPr>
            </w:pPr>
            <w:proofErr w:type="spellStart"/>
            <w:r w:rsidRPr="00511201">
              <w:rPr>
                <w:rFonts w:ascii="Verdana" w:hAnsi="Verdana"/>
                <w:b/>
                <w:strike/>
                <w:color w:val="EE0000"/>
                <w:sz w:val="16"/>
                <w:szCs w:val="18"/>
                <w:lang w:val="es-ES_tradnl"/>
              </w:rPr>
              <w:t>Nº</w:t>
            </w:r>
            <w:proofErr w:type="spellEnd"/>
            <w:r w:rsidRPr="00511201">
              <w:rPr>
                <w:rFonts w:ascii="Verdana" w:hAnsi="Verdana"/>
                <w:b/>
                <w:strike/>
                <w:color w:val="EE0000"/>
                <w:sz w:val="16"/>
                <w:szCs w:val="18"/>
                <w:lang w:val="es-ES_tradnl"/>
              </w:rPr>
              <w:t xml:space="preserve"> de plazas orgánicas</w:t>
            </w:r>
          </w:p>
        </w:tc>
      </w:tr>
      <w:tr w:rsidR="00511201" w:rsidRPr="00511201" w14:paraId="61DDB2EA" w14:textId="77777777" w:rsidTr="00B73148">
        <w:trPr>
          <w:trHeight w:val="20"/>
          <w:jc w:val="center"/>
        </w:trPr>
        <w:tc>
          <w:tcPr>
            <w:tcW w:w="5643" w:type="dxa"/>
            <w:tcBorders>
              <w:top w:val="double" w:sz="4" w:space="0" w:color="auto"/>
              <w:left w:val="double" w:sz="4" w:space="0" w:color="auto"/>
              <w:bottom w:val="single" w:sz="4" w:space="0" w:color="auto"/>
              <w:right w:val="single" w:sz="4" w:space="0" w:color="auto"/>
            </w:tcBorders>
            <w:hideMark/>
          </w:tcPr>
          <w:p w14:paraId="785949A3"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Magistrados</w:t>
            </w:r>
          </w:p>
        </w:tc>
        <w:tc>
          <w:tcPr>
            <w:tcW w:w="2268" w:type="dxa"/>
            <w:tcBorders>
              <w:top w:val="double" w:sz="4" w:space="0" w:color="auto"/>
              <w:left w:val="single" w:sz="4" w:space="0" w:color="auto"/>
              <w:bottom w:val="single" w:sz="4" w:space="0" w:color="auto"/>
              <w:right w:val="double" w:sz="4" w:space="0" w:color="auto"/>
            </w:tcBorders>
            <w:vAlign w:val="center"/>
          </w:tcPr>
          <w:p w14:paraId="146AD799" w14:textId="77777777" w:rsidR="000D479B" w:rsidRPr="00511201" w:rsidRDefault="000D479B" w:rsidP="00B73148">
            <w:pPr>
              <w:contextualSpacing/>
              <w:jc w:val="center"/>
              <w:rPr>
                <w:rFonts w:ascii="Verdana" w:hAnsi="Verdana"/>
                <w:strike/>
                <w:color w:val="EE0000"/>
                <w:sz w:val="18"/>
                <w:szCs w:val="18"/>
                <w:lang w:val="es-ES_tradnl"/>
              </w:rPr>
            </w:pPr>
          </w:p>
        </w:tc>
      </w:tr>
      <w:tr w:rsidR="00511201" w:rsidRPr="00511201" w14:paraId="1C6C6728" w14:textId="77777777" w:rsidTr="00B73148">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1125ACE7"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Letrado A. de Justicia</w:t>
            </w:r>
          </w:p>
        </w:tc>
        <w:tc>
          <w:tcPr>
            <w:tcW w:w="2268" w:type="dxa"/>
            <w:tcBorders>
              <w:top w:val="single" w:sz="4" w:space="0" w:color="auto"/>
              <w:left w:val="single" w:sz="4" w:space="0" w:color="auto"/>
              <w:bottom w:val="single" w:sz="4" w:space="0" w:color="auto"/>
              <w:right w:val="double" w:sz="4" w:space="0" w:color="auto"/>
            </w:tcBorders>
            <w:vAlign w:val="center"/>
          </w:tcPr>
          <w:p w14:paraId="6D66D0FD" w14:textId="77777777" w:rsidR="000D479B" w:rsidRPr="00511201" w:rsidRDefault="000D479B" w:rsidP="00B73148">
            <w:pPr>
              <w:contextualSpacing/>
              <w:jc w:val="center"/>
              <w:rPr>
                <w:rFonts w:ascii="Verdana" w:hAnsi="Verdana"/>
                <w:strike/>
                <w:color w:val="EE0000"/>
                <w:sz w:val="18"/>
                <w:szCs w:val="18"/>
                <w:lang w:val="es-ES_tradnl"/>
              </w:rPr>
            </w:pPr>
          </w:p>
        </w:tc>
      </w:tr>
      <w:tr w:rsidR="00511201" w:rsidRPr="00511201" w14:paraId="3FBAD6A6" w14:textId="77777777" w:rsidTr="00B73148">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05BE3D15"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Gestión Procesal</w:t>
            </w:r>
          </w:p>
        </w:tc>
        <w:tc>
          <w:tcPr>
            <w:tcW w:w="2268" w:type="dxa"/>
            <w:tcBorders>
              <w:top w:val="single" w:sz="4" w:space="0" w:color="auto"/>
              <w:left w:val="single" w:sz="4" w:space="0" w:color="auto"/>
              <w:bottom w:val="single" w:sz="4" w:space="0" w:color="auto"/>
              <w:right w:val="double" w:sz="4" w:space="0" w:color="auto"/>
            </w:tcBorders>
            <w:vAlign w:val="center"/>
          </w:tcPr>
          <w:p w14:paraId="6E39F00B" w14:textId="77777777" w:rsidR="000D479B" w:rsidRPr="00511201" w:rsidRDefault="000D479B" w:rsidP="00B73148">
            <w:pPr>
              <w:contextualSpacing/>
              <w:jc w:val="center"/>
              <w:rPr>
                <w:rFonts w:ascii="Verdana" w:hAnsi="Verdana"/>
                <w:strike/>
                <w:color w:val="EE0000"/>
                <w:sz w:val="18"/>
                <w:szCs w:val="18"/>
                <w:lang w:val="es-ES_tradnl"/>
              </w:rPr>
            </w:pPr>
          </w:p>
        </w:tc>
      </w:tr>
      <w:tr w:rsidR="00511201" w:rsidRPr="00511201" w14:paraId="7E448DB3" w14:textId="77777777" w:rsidTr="00B73148">
        <w:trPr>
          <w:trHeight w:val="20"/>
          <w:jc w:val="center"/>
        </w:trPr>
        <w:tc>
          <w:tcPr>
            <w:tcW w:w="5643" w:type="dxa"/>
            <w:tcBorders>
              <w:top w:val="single" w:sz="4" w:space="0" w:color="auto"/>
              <w:left w:val="double" w:sz="4" w:space="0" w:color="auto"/>
              <w:bottom w:val="single" w:sz="4" w:space="0" w:color="auto"/>
              <w:right w:val="single" w:sz="4" w:space="0" w:color="auto"/>
            </w:tcBorders>
            <w:hideMark/>
          </w:tcPr>
          <w:p w14:paraId="7DC9737F"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 xml:space="preserve">Cuerpo Tramitación Procesal </w:t>
            </w:r>
          </w:p>
        </w:tc>
        <w:tc>
          <w:tcPr>
            <w:tcW w:w="2268" w:type="dxa"/>
            <w:tcBorders>
              <w:top w:val="single" w:sz="4" w:space="0" w:color="auto"/>
              <w:left w:val="single" w:sz="4" w:space="0" w:color="auto"/>
              <w:bottom w:val="single" w:sz="4" w:space="0" w:color="auto"/>
              <w:right w:val="double" w:sz="4" w:space="0" w:color="auto"/>
            </w:tcBorders>
            <w:vAlign w:val="center"/>
          </w:tcPr>
          <w:p w14:paraId="3460BD22" w14:textId="77777777" w:rsidR="000D479B" w:rsidRPr="00511201" w:rsidRDefault="000D479B" w:rsidP="00B73148">
            <w:pPr>
              <w:contextualSpacing/>
              <w:jc w:val="center"/>
              <w:rPr>
                <w:rFonts w:ascii="Verdana" w:hAnsi="Verdana"/>
                <w:strike/>
                <w:color w:val="EE0000"/>
                <w:sz w:val="18"/>
                <w:szCs w:val="18"/>
                <w:lang w:val="es-ES_tradnl"/>
              </w:rPr>
            </w:pPr>
          </w:p>
        </w:tc>
      </w:tr>
      <w:tr w:rsidR="00511201" w:rsidRPr="00511201" w14:paraId="4A82E6CD" w14:textId="77777777" w:rsidTr="00B73148">
        <w:trPr>
          <w:trHeight w:val="20"/>
          <w:jc w:val="center"/>
        </w:trPr>
        <w:tc>
          <w:tcPr>
            <w:tcW w:w="5643" w:type="dxa"/>
            <w:tcBorders>
              <w:top w:val="single" w:sz="4" w:space="0" w:color="auto"/>
              <w:left w:val="double" w:sz="4" w:space="0" w:color="auto"/>
              <w:bottom w:val="double" w:sz="4" w:space="0" w:color="auto"/>
              <w:right w:val="single" w:sz="4" w:space="0" w:color="auto"/>
            </w:tcBorders>
            <w:vAlign w:val="center"/>
            <w:hideMark/>
          </w:tcPr>
          <w:p w14:paraId="26FD0FC1"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Auxilio Judicial</w:t>
            </w:r>
          </w:p>
        </w:tc>
        <w:tc>
          <w:tcPr>
            <w:tcW w:w="2268" w:type="dxa"/>
            <w:tcBorders>
              <w:top w:val="single" w:sz="4" w:space="0" w:color="auto"/>
              <w:left w:val="single" w:sz="4" w:space="0" w:color="auto"/>
              <w:bottom w:val="double" w:sz="4" w:space="0" w:color="auto"/>
              <w:right w:val="double" w:sz="4" w:space="0" w:color="auto"/>
            </w:tcBorders>
            <w:vAlign w:val="center"/>
          </w:tcPr>
          <w:p w14:paraId="55521F2D" w14:textId="77777777" w:rsidR="000D479B" w:rsidRPr="00511201" w:rsidRDefault="000D479B" w:rsidP="00B73148">
            <w:pPr>
              <w:contextualSpacing/>
              <w:jc w:val="center"/>
              <w:rPr>
                <w:rFonts w:ascii="Verdana" w:hAnsi="Verdana"/>
                <w:strike/>
                <w:color w:val="EE0000"/>
                <w:sz w:val="18"/>
                <w:szCs w:val="18"/>
                <w:lang w:val="es-ES_tradnl"/>
              </w:rPr>
            </w:pPr>
          </w:p>
        </w:tc>
      </w:tr>
    </w:tbl>
    <w:p w14:paraId="1ADD1E11" w14:textId="77777777" w:rsidR="000D479B" w:rsidRPr="00511201" w:rsidRDefault="000D479B" w:rsidP="000D479B">
      <w:pPr>
        <w:contextualSpacing/>
        <w:rPr>
          <w:rFonts w:ascii="Verdana" w:hAnsi="Verdana"/>
          <w:b/>
          <w:strike/>
          <w:color w:val="EE0000"/>
          <w:sz w:val="18"/>
          <w:szCs w:val="18"/>
          <w:lang w:val="es-ES_tradnl"/>
        </w:rPr>
      </w:pPr>
    </w:p>
    <w:p w14:paraId="2FD7329E" w14:textId="77777777" w:rsidR="000D479B" w:rsidRPr="00511201" w:rsidRDefault="000D479B" w:rsidP="000D479B">
      <w:pPr>
        <w:contextualSpacing/>
        <w:rPr>
          <w:rFonts w:ascii="Verdana" w:hAnsi="Verdana"/>
          <w:b/>
          <w:strike/>
          <w:color w:val="EE0000"/>
          <w:sz w:val="18"/>
          <w:szCs w:val="18"/>
          <w:lang w:val="es-ES_tradnl"/>
        </w:rPr>
      </w:pPr>
    </w:p>
    <w:p w14:paraId="6DBD92F7" w14:textId="77777777" w:rsidR="000D479B" w:rsidRPr="00511201" w:rsidRDefault="000D479B" w:rsidP="000D479B">
      <w:pPr>
        <w:contextualSpacing/>
        <w:rPr>
          <w:rFonts w:ascii="Verdana" w:hAnsi="Verdana"/>
          <w:b/>
          <w:strike/>
          <w:color w:val="EE0000"/>
          <w:sz w:val="18"/>
          <w:szCs w:val="18"/>
          <w:lang w:val="es-ES_tradnl"/>
        </w:rPr>
      </w:pPr>
      <w:r w:rsidRPr="00511201">
        <w:rPr>
          <w:rFonts w:ascii="Verdana" w:hAnsi="Verdana"/>
          <w:b/>
          <w:strike/>
          <w:color w:val="EE0000"/>
          <w:sz w:val="18"/>
          <w:szCs w:val="18"/>
          <w:lang w:val="es-ES_tradnl"/>
        </w:rPr>
        <w:t xml:space="preserve">2.  </w:t>
      </w:r>
      <w:r w:rsidRPr="00511201">
        <w:rPr>
          <w:rFonts w:ascii="Montserrat" w:hAnsi="Montserrat"/>
          <w:b/>
          <w:strike/>
          <w:color w:val="EE0000"/>
          <w:sz w:val="20"/>
          <w:lang w:val="es-ES_tradnl"/>
        </w:rPr>
        <w:t xml:space="preserve">PLAZAS </w:t>
      </w:r>
      <w:r w:rsidRPr="00511201">
        <w:rPr>
          <w:rFonts w:ascii="Montserrat" w:hAnsi="Montserrat"/>
          <w:b/>
          <w:bCs/>
          <w:strike/>
          <w:color w:val="EE0000"/>
          <w:sz w:val="20"/>
          <w:lang w:val="es-ES_tradnl"/>
        </w:rPr>
        <w:t>CUBIERTAS POR NO TITULARES Y PLAZAS SIN CUBRIR</w:t>
      </w:r>
      <w:r w:rsidRPr="00511201">
        <w:rPr>
          <w:rFonts w:ascii="Montserrat" w:hAnsi="Montserrat"/>
          <w:b/>
          <w:strike/>
          <w:color w:val="EE0000"/>
          <w:sz w:val="20"/>
          <w:lang w:val="es-ES_tradnl"/>
        </w:rPr>
        <w:t xml:space="preserve"> EN EL TRIMESTRE</w:t>
      </w:r>
      <w:r w:rsidRPr="00511201">
        <w:rPr>
          <w:rFonts w:ascii="Verdana" w:hAnsi="Verdana"/>
          <w:b/>
          <w:strike/>
          <w:color w:val="EE0000"/>
          <w:sz w:val="18"/>
          <w:szCs w:val="18"/>
          <w:lang w:val="es-ES_tradnl"/>
        </w:rPr>
        <w:t xml:space="preserve"> (</w:t>
      </w:r>
      <w:r w:rsidRPr="00511201">
        <w:rPr>
          <w:rFonts w:ascii="Verdana" w:hAnsi="Verdana"/>
          <w:b/>
          <w:strike/>
          <w:color w:val="EE0000"/>
          <w:sz w:val="18"/>
          <w:szCs w:val="18"/>
        </w:rPr>
        <w:footnoteReference w:id="11"/>
      </w:r>
      <w:r w:rsidRPr="00511201">
        <w:rPr>
          <w:rFonts w:ascii="Verdana" w:hAnsi="Verdana"/>
          <w:b/>
          <w:strike/>
          <w:color w:val="EE0000"/>
          <w:sz w:val="18"/>
          <w:szCs w:val="18"/>
          <w:lang w:val="es-ES_tradnl"/>
        </w:rPr>
        <w:t>)</w:t>
      </w:r>
    </w:p>
    <w:p w14:paraId="1CBBF715" w14:textId="77777777" w:rsidR="000D479B" w:rsidRPr="00511201" w:rsidRDefault="000D479B" w:rsidP="000D479B">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511201" w:rsidRPr="00511201" w14:paraId="6F5A7F5A" w14:textId="77777777" w:rsidTr="00B73148">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202A316" w14:textId="77777777" w:rsidR="000D479B" w:rsidRPr="00511201" w:rsidRDefault="000D479B" w:rsidP="00B73148">
            <w:pPr>
              <w:autoSpaceDE w:val="0"/>
              <w:ind w:left="425" w:hanging="425"/>
              <w:contextualSpacing/>
              <w:rPr>
                <w:rFonts w:ascii="Verdana" w:hAnsi="Verdana"/>
                <w:b/>
                <w:strike/>
                <w:color w:val="EE0000"/>
                <w:sz w:val="16"/>
                <w:szCs w:val="18"/>
                <w:lang w:val="es-ES_tradnl"/>
              </w:rPr>
            </w:pPr>
            <w:r w:rsidRPr="00511201">
              <w:rPr>
                <w:rFonts w:ascii="Verdana" w:hAnsi="Verdana"/>
                <w:b/>
                <w:strike/>
                <w:color w:val="EE0000"/>
                <w:sz w:val="16"/>
                <w:szCs w:val="18"/>
                <w:lang w:val="es-ES_tradnl"/>
              </w:rPr>
              <w:t>¿El órgano judicial ha tenido alguna plaza cubierta por no titular o plaza sin cubrir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6A37879D" w14:textId="77777777" w:rsidR="000D479B" w:rsidRPr="00511201" w:rsidRDefault="000D479B" w:rsidP="00B73148">
            <w:pPr>
              <w:contextualSpacing/>
              <w:jc w:val="center"/>
              <w:rPr>
                <w:rFonts w:ascii="Verdana" w:hAnsi="Verdana"/>
                <w:b/>
                <w:strike/>
                <w:color w:val="EE0000"/>
                <w:sz w:val="16"/>
                <w:szCs w:val="18"/>
              </w:rPr>
            </w:pPr>
            <w:r w:rsidRPr="00511201">
              <w:rPr>
                <w:rFonts w:ascii="Verdana" w:hAnsi="Verdana"/>
                <w:b/>
                <w:strike/>
                <w:color w:val="EE0000"/>
                <w:sz w:val="16"/>
                <w:szCs w:val="18"/>
              </w:rPr>
              <w:t xml:space="preserve">SI   </w:t>
            </w:r>
            <w:r w:rsidRPr="00511201">
              <w:rPr>
                <w:rFonts w:ascii="Verdana" w:hAnsi="Verdana"/>
                <w:strike/>
                <w:color w:val="EE0000"/>
                <w:sz w:val="16"/>
                <w:szCs w:val="18"/>
              </w:rPr>
              <w:sym w:font="Wingdings" w:char="F0A1"/>
            </w:r>
            <w:r w:rsidRPr="00511201">
              <w:rPr>
                <w:rFonts w:ascii="Verdana" w:hAnsi="Verdana"/>
                <w:b/>
                <w:strike/>
                <w:color w:val="EE0000"/>
                <w:sz w:val="16"/>
                <w:szCs w:val="18"/>
              </w:rPr>
              <w:t xml:space="preserve">    NO   </w:t>
            </w:r>
            <w:r w:rsidRPr="00511201">
              <w:rPr>
                <w:rFonts w:ascii="Verdana" w:hAnsi="Verdana"/>
                <w:strike/>
                <w:color w:val="EE0000"/>
                <w:sz w:val="16"/>
                <w:szCs w:val="18"/>
              </w:rPr>
              <w:sym w:font="Wingdings" w:char="F0A1"/>
            </w:r>
          </w:p>
        </w:tc>
      </w:tr>
    </w:tbl>
    <w:p w14:paraId="7DD4A06B" w14:textId="77777777" w:rsidR="000D479B" w:rsidRPr="00511201" w:rsidRDefault="000D479B" w:rsidP="000D479B">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416"/>
        <w:gridCol w:w="1784"/>
        <w:gridCol w:w="1783"/>
        <w:gridCol w:w="1783"/>
        <w:gridCol w:w="1781"/>
      </w:tblGrid>
      <w:tr w:rsidR="00511201" w:rsidRPr="00511201" w14:paraId="0A45515B" w14:textId="77777777" w:rsidTr="00B73148">
        <w:trPr>
          <w:cantSplit/>
          <w:trHeight w:val="551"/>
          <w:jc w:val="center"/>
        </w:trPr>
        <w:tc>
          <w:tcPr>
            <w:tcW w:w="1265" w:type="pct"/>
            <w:tcBorders>
              <w:top w:val="double" w:sz="4" w:space="0" w:color="auto"/>
              <w:left w:val="double" w:sz="4" w:space="0" w:color="auto"/>
              <w:bottom w:val="single" w:sz="4" w:space="0" w:color="auto"/>
              <w:right w:val="single" w:sz="4" w:space="0" w:color="000000"/>
            </w:tcBorders>
            <w:shd w:val="clear" w:color="auto" w:fill="BFBFBF" w:themeFill="background1" w:themeFillShade="BF"/>
            <w:vAlign w:val="center"/>
          </w:tcPr>
          <w:p w14:paraId="611B2B78" w14:textId="77777777" w:rsidR="000D479B" w:rsidRPr="00511201" w:rsidRDefault="000D479B" w:rsidP="00B73148">
            <w:pPr>
              <w:contextualSpacing/>
              <w:jc w:val="center"/>
              <w:rPr>
                <w:rFonts w:ascii="Verdana" w:hAnsi="Verdana"/>
                <w:b/>
                <w:strike/>
                <w:color w:val="EE0000"/>
                <w:sz w:val="18"/>
                <w:szCs w:val="18"/>
                <w:lang w:val="es-ES_tradnl"/>
              </w:rPr>
            </w:pPr>
          </w:p>
        </w:tc>
        <w:tc>
          <w:tcPr>
            <w:tcW w:w="1868"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6A5F8B82" w14:textId="77777777" w:rsidR="000D479B" w:rsidRPr="00511201" w:rsidRDefault="000D479B" w:rsidP="00B7314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511201">
              <w:rPr>
                <w:rFonts w:ascii="Verdana" w:hAnsi="Verdana"/>
                <w:b/>
                <w:bCs/>
                <w:strike/>
                <w:color w:val="EE0000"/>
                <w:sz w:val="18"/>
                <w:szCs w:val="18"/>
                <w:lang w:val="es-ES_tradnl"/>
              </w:rPr>
              <w:t>SITUACIÓN DE LAS PLAZAS DURANTE EL TRIMESTRE ACTUAL</w:t>
            </w:r>
          </w:p>
        </w:tc>
        <w:tc>
          <w:tcPr>
            <w:tcW w:w="1867" w:type="pct"/>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6E77F029" w14:textId="77777777" w:rsidR="000D479B" w:rsidRPr="00511201" w:rsidRDefault="000D479B" w:rsidP="00B73148">
            <w:pPr>
              <w:contextualSpacing/>
              <w:jc w:val="center"/>
              <w:rPr>
                <w:rFonts w:ascii="Verdana" w:hAnsi="Verdana"/>
                <w:b/>
                <w:strike/>
                <w:color w:val="EE0000"/>
                <w:sz w:val="18"/>
                <w:szCs w:val="18"/>
                <w:lang w:val="es-ES_tradnl"/>
              </w:rPr>
            </w:pPr>
            <w:r w:rsidRPr="00511201">
              <w:rPr>
                <w:rFonts w:ascii="Verdana" w:hAnsi="Verdana"/>
                <w:b/>
                <w:bCs/>
                <w:strike/>
                <w:color w:val="EE0000"/>
                <w:sz w:val="18"/>
                <w:szCs w:val="18"/>
                <w:lang w:val="es-ES_tradnl"/>
              </w:rPr>
              <w:t>SITUACIÓN DE LAS PLAZAS AL FINAL DEL TRIMESTRE</w:t>
            </w:r>
          </w:p>
        </w:tc>
      </w:tr>
      <w:tr w:rsidR="00511201" w:rsidRPr="00511201" w14:paraId="621262DE" w14:textId="77777777" w:rsidTr="00B73148">
        <w:trPr>
          <w:cantSplit/>
          <w:trHeight w:val="683"/>
          <w:jc w:val="center"/>
        </w:trPr>
        <w:tc>
          <w:tcPr>
            <w:tcW w:w="1265" w:type="pct"/>
            <w:tcBorders>
              <w:top w:val="single" w:sz="4" w:space="0" w:color="auto"/>
              <w:left w:val="double" w:sz="4" w:space="0" w:color="auto"/>
              <w:bottom w:val="double" w:sz="4" w:space="0" w:color="auto"/>
              <w:right w:val="single" w:sz="4" w:space="0" w:color="000000"/>
            </w:tcBorders>
            <w:shd w:val="clear" w:color="auto" w:fill="BFBFBF" w:themeFill="background1" w:themeFillShade="BF"/>
            <w:vAlign w:val="center"/>
            <w:hideMark/>
          </w:tcPr>
          <w:p w14:paraId="204EB84C" w14:textId="77777777" w:rsidR="000D479B" w:rsidRPr="00511201" w:rsidRDefault="000D479B" w:rsidP="00B73148">
            <w:pPr>
              <w:contextualSpacing/>
              <w:jc w:val="center"/>
              <w:rPr>
                <w:rFonts w:ascii="Verdana" w:hAnsi="Verdana"/>
                <w:b/>
                <w:strike/>
                <w:color w:val="EE0000"/>
                <w:sz w:val="18"/>
                <w:szCs w:val="18"/>
                <w:lang w:val="es-ES_tradnl"/>
              </w:rPr>
            </w:pPr>
            <w:r w:rsidRPr="00511201">
              <w:rPr>
                <w:rFonts w:ascii="Verdana" w:hAnsi="Verdana"/>
                <w:b/>
                <w:strike/>
                <w:color w:val="EE0000"/>
                <w:sz w:val="18"/>
                <w:szCs w:val="18"/>
                <w:lang w:val="es-ES_tradnl"/>
              </w:rPr>
              <w:t>CARGO</w:t>
            </w:r>
          </w:p>
        </w:tc>
        <w:tc>
          <w:tcPr>
            <w:tcW w:w="934"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070103D8" w14:textId="77777777" w:rsidR="000D479B" w:rsidRPr="00511201" w:rsidRDefault="000D479B" w:rsidP="00B7314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511201">
              <w:rPr>
                <w:rFonts w:ascii="Verdana" w:hAnsi="Verdana"/>
                <w:b/>
                <w:bCs/>
                <w:strike/>
                <w:color w:val="EE0000"/>
                <w:sz w:val="18"/>
                <w:szCs w:val="18"/>
                <w:lang w:val="es-ES_tradnl"/>
              </w:rPr>
              <w:t>Número total de días en el trimestre en los que las plazas estuvieron cubiertas por no titulares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4CFD2CD7" w14:textId="77777777" w:rsidR="000D479B" w:rsidRPr="00511201" w:rsidRDefault="000D479B" w:rsidP="00B7314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strike/>
                <w:color w:val="EE0000"/>
                <w:sz w:val="18"/>
                <w:szCs w:val="18"/>
                <w:lang w:val="es-ES_tradnl"/>
              </w:rPr>
            </w:pPr>
            <w:r w:rsidRPr="00511201">
              <w:rPr>
                <w:rFonts w:ascii="Verdana" w:hAnsi="Verdana"/>
                <w:b/>
                <w:bCs/>
                <w:strike/>
                <w:color w:val="EE0000"/>
                <w:sz w:val="18"/>
                <w:szCs w:val="18"/>
                <w:lang w:val="es-ES_tradnl"/>
              </w:rPr>
              <w:t xml:space="preserve">Número total de días en el trimestre en los que las plazas estuvieron sin cubrir </w:t>
            </w:r>
            <w:r w:rsidRPr="00511201">
              <w:rPr>
                <w:rFonts w:ascii="Verdana" w:hAnsi="Verdana"/>
                <w:b/>
                <w:strike/>
                <w:color w:val="EE0000"/>
                <w:sz w:val="18"/>
                <w:szCs w:val="18"/>
                <w:lang w:val="es-ES_tradnl"/>
              </w:rPr>
              <w:t>(</w:t>
            </w:r>
            <w:r w:rsidRPr="00511201">
              <w:rPr>
                <w:strike/>
                <w:color w:val="EE0000"/>
                <w:vertAlign w:val="superscript"/>
              </w:rPr>
              <w:footnoteReference w:id="12"/>
            </w:r>
            <w:r w:rsidRPr="00511201">
              <w:rPr>
                <w:rFonts w:ascii="Verdana" w:hAnsi="Verdana"/>
                <w:b/>
                <w:strike/>
                <w:color w:val="EE0000"/>
                <w:sz w:val="18"/>
                <w:szCs w:val="18"/>
                <w:lang w:val="es-ES_tradnl"/>
              </w:rPr>
              <w:t>)(</w:t>
            </w:r>
            <w:r w:rsidRPr="00511201">
              <w:rPr>
                <w:strike/>
                <w:color w:val="EE0000"/>
                <w:vertAlign w:val="superscript"/>
              </w:rPr>
              <w:footnoteReference w:id="13"/>
            </w:r>
            <w:r w:rsidRPr="00511201">
              <w:rPr>
                <w:rFonts w:ascii="Verdana" w:hAnsi="Verdana"/>
                <w:b/>
                <w:strike/>
                <w:color w:val="EE0000"/>
                <w:sz w:val="18"/>
                <w:szCs w:val="18"/>
                <w:lang w:val="es-ES_tradnl"/>
              </w:rPr>
              <w:t>)</w:t>
            </w:r>
            <w:r w:rsidRPr="00511201">
              <w:rPr>
                <w:rFonts w:ascii="Verdana" w:hAnsi="Verdana"/>
                <w:b/>
                <w:bCs/>
                <w:strike/>
                <w:color w:val="EE0000"/>
                <w:sz w:val="18"/>
                <w:szCs w:val="18"/>
                <w:lang w:val="es-ES_tradnl"/>
              </w:rPr>
              <w:t xml:space="preserve"> (*)</w:t>
            </w:r>
          </w:p>
        </w:tc>
        <w:tc>
          <w:tcPr>
            <w:tcW w:w="934"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27AE16DD" w14:textId="77777777" w:rsidR="000D479B" w:rsidRPr="00511201" w:rsidRDefault="000D479B" w:rsidP="00B73148">
            <w:pPr>
              <w:autoSpaceDE w:val="0"/>
              <w:contextualSpacing/>
              <w:jc w:val="center"/>
              <w:rPr>
                <w:rFonts w:ascii="Verdana" w:hAnsi="Verdana"/>
                <w:b/>
                <w:strike/>
                <w:color w:val="EE0000"/>
                <w:sz w:val="18"/>
                <w:szCs w:val="18"/>
                <w:lang w:val="es-ES_tradnl"/>
              </w:rPr>
            </w:pPr>
            <w:r w:rsidRPr="00511201">
              <w:rPr>
                <w:rFonts w:ascii="Verdana" w:hAnsi="Verdana"/>
                <w:b/>
                <w:bCs/>
                <w:strike/>
                <w:color w:val="EE0000"/>
                <w:sz w:val="18"/>
                <w:szCs w:val="18"/>
                <w:lang w:val="es-ES_tradnl"/>
              </w:rPr>
              <w:t>Número de plazas cubiertas por no titulares al final del trimestre</w:t>
            </w:r>
          </w:p>
        </w:tc>
        <w:tc>
          <w:tcPr>
            <w:tcW w:w="933"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5CAFDF32" w14:textId="77777777" w:rsidR="000D479B" w:rsidRPr="00511201" w:rsidRDefault="000D479B" w:rsidP="00B73148">
            <w:pPr>
              <w:contextualSpacing/>
              <w:jc w:val="center"/>
              <w:rPr>
                <w:rFonts w:ascii="Verdana" w:hAnsi="Verdana"/>
                <w:b/>
                <w:strike/>
                <w:color w:val="EE0000"/>
                <w:sz w:val="18"/>
                <w:szCs w:val="18"/>
                <w:lang w:val="es-ES_tradnl"/>
              </w:rPr>
            </w:pPr>
            <w:r w:rsidRPr="00511201">
              <w:rPr>
                <w:rFonts w:ascii="Verdana" w:hAnsi="Verdana"/>
                <w:b/>
                <w:bCs/>
                <w:strike/>
                <w:color w:val="EE0000"/>
                <w:sz w:val="18"/>
                <w:szCs w:val="18"/>
                <w:lang w:val="es-ES_tradnl"/>
              </w:rPr>
              <w:t>Número de plazas sin cubrir al final del trimestre</w:t>
            </w:r>
          </w:p>
        </w:tc>
      </w:tr>
      <w:tr w:rsidR="00511201" w:rsidRPr="00511201" w14:paraId="3F34EBB5" w14:textId="77777777" w:rsidTr="00B73148">
        <w:trPr>
          <w:cantSplit/>
          <w:trHeight w:val="20"/>
          <w:jc w:val="center"/>
        </w:trPr>
        <w:tc>
          <w:tcPr>
            <w:tcW w:w="1265" w:type="pct"/>
            <w:tcBorders>
              <w:top w:val="double" w:sz="4" w:space="0" w:color="auto"/>
              <w:left w:val="double" w:sz="4" w:space="0" w:color="auto"/>
              <w:bottom w:val="single" w:sz="4" w:space="0" w:color="auto"/>
              <w:right w:val="single" w:sz="4" w:space="0" w:color="auto"/>
            </w:tcBorders>
            <w:vAlign w:val="center"/>
            <w:hideMark/>
          </w:tcPr>
          <w:p w14:paraId="7667D974"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Magistrado o Juez</w:t>
            </w:r>
          </w:p>
        </w:tc>
        <w:tc>
          <w:tcPr>
            <w:tcW w:w="934" w:type="pct"/>
            <w:tcBorders>
              <w:top w:val="double" w:sz="4" w:space="0" w:color="auto"/>
              <w:left w:val="nil"/>
              <w:bottom w:val="single" w:sz="4" w:space="0" w:color="auto"/>
              <w:right w:val="single" w:sz="4" w:space="0" w:color="auto"/>
            </w:tcBorders>
          </w:tcPr>
          <w:p w14:paraId="090E2C2F"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double" w:sz="4" w:space="0" w:color="auto"/>
              <w:left w:val="nil"/>
              <w:bottom w:val="single" w:sz="4" w:space="0" w:color="auto"/>
              <w:right w:val="single" w:sz="4" w:space="0" w:color="auto"/>
            </w:tcBorders>
          </w:tcPr>
          <w:p w14:paraId="7FC1B00E"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double" w:sz="4" w:space="0" w:color="auto"/>
              <w:left w:val="single" w:sz="4" w:space="0" w:color="auto"/>
              <w:bottom w:val="single" w:sz="4" w:space="0" w:color="auto"/>
              <w:right w:val="single" w:sz="4" w:space="0" w:color="auto"/>
            </w:tcBorders>
            <w:vAlign w:val="center"/>
          </w:tcPr>
          <w:p w14:paraId="448C1700" w14:textId="77777777" w:rsidR="000D479B" w:rsidRPr="00511201" w:rsidRDefault="000D479B" w:rsidP="00B73148">
            <w:pPr>
              <w:contextualSpacing/>
              <w:rPr>
                <w:rFonts w:ascii="Verdana" w:hAnsi="Verdana"/>
                <w:strike/>
                <w:color w:val="EE0000"/>
                <w:sz w:val="18"/>
                <w:szCs w:val="18"/>
                <w:lang w:val="es-ES_tradnl"/>
              </w:rPr>
            </w:pPr>
          </w:p>
        </w:tc>
        <w:tc>
          <w:tcPr>
            <w:tcW w:w="933" w:type="pct"/>
            <w:tcBorders>
              <w:top w:val="double" w:sz="4" w:space="0" w:color="auto"/>
              <w:left w:val="single" w:sz="4" w:space="0" w:color="auto"/>
              <w:bottom w:val="single" w:sz="4" w:space="0" w:color="auto"/>
              <w:right w:val="double" w:sz="4" w:space="0" w:color="auto"/>
            </w:tcBorders>
            <w:vAlign w:val="center"/>
          </w:tcPr>
          <w:p w14:paraId="4D5B360A" w14:textId="77777777" w:rsidR="000D479B" w:rsidRPr="00511201" w:rsidRDefault="000D479B" w:rsidP="00B73148">
            <w:pPr>
              <w:contextualSpacing/>
              <w:rPr>
                <w:rFonts w:ascii="Verdana" w:hAnsi="Verdana"/>
                <w:strike/>
                <w:color w:val="EE0000"/>
                <w:sz w:val="18"/>
                <w:szCs w:val="18"/>
                <w:lang w:val="es-ES_tradnl"/>
              </w:rPr>
            </w:pPr>
          </w:p>
        </w:tc>
      </w:tr>
      <w:tr w:rsidR="00511201" w:rsidRPr="00511201" w14:paraId="517B14DA" w14:textId="77777777" w:rsidTr="00B73148">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6C4362EE"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Letrado A. de Justicia</w:t>
            </w:r>
          </w:p>
        </w:tc>
        <w:tc>
          <w:tcPr>
            <w:tcW w:w="934" w:type="pct"/>
            <w:tcBorders>
              <w:top w:val="single" w:sz="4" w:space="0" w:color="auto"/>
              <w:left w:val="nil"/>
              <w:bottom w:val="single" w:sz="4" w:space="0" w:color="auto"/>
              <w:right w:val="single" w:sz="4" w:space="0" w:color="auto"/>
            </w:tcBorders>
          </w:tcPr>
          <w:p w14:paraId="70373F0A"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127A6922"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7D1FF29F" w14:textId="77777777" w:rsidR="000D479B" w:rsidRPr="00511201" w:rsidRDefault="000D479B" w:rsidP="00B73148">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4DABC395" w14:textId="77777777" w:rsidR="000D479B" w:rsidRPr="00511201" w:rsidRDefault="000D479B" w:rsidP="00B73148">
            <w:pPr>
              <w:contextualSpacing/>
              <w:rPr>
                <w:rFonts w:ascii="Verdana" w:hAnsi="Verdana"/>
                <w:strike/>
                <w:color w:val="EE0000"/>
                <w:sz w:val="18"/>
                <w:szCs w:val="18"/>
                <w:lang w:val="es-ES_tradnl"/>
              </w:rPr>
            </w:pPr>
          </w:p>
        </w:tc>
      </w:tr>
      <w:tr w:rsidR="00511201" w:rsidRPr="00511201" w14:paraId="3BEE2192" w14:textId="77777777" w:rsidTr="00B73148">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79DBD458"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 xml:space="preserve">Cuerpo Gestión Procesal </w:t>
            </w:r>
          </w:p>
        </w:tc>
        <w:tc>
          <w:tcPr>
            <w:tcW w:w="934" w:type="pct"/>
            <w:tcBorders>
              <w:top w:val="single" w:sz="4" w:space="0" w:color="auto"/>
              <w:left w:val="nil"/>
              <w:bottom w:val="single" w:sz="4" w:space="0" w:color="auto"/>
              <w:right w:val="single" w:sz="4" w:space="0" w:color="auto"/>
            </w:tcBorders>
          </w:tcPr>
          <w:p w14:paraId="016E3C6B"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7D107F80"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7CF85F43" w14:textId="77777777" w:rsidR="000D479B" w:rsidRPr="00511201" w:rsidRDefault="000D479B" w:rsidP="00B73148">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5F6B8C31" w14:textId="77777777" w:rsidR="000D479B" w:rsidRPr="00511201" w:rsidRDefault="000D479B" w:rsidP="00B73148">
            <w:pPr>
              <w:contextualSpacing/>
              <w:rPr>
                <w:rFonts w:ascii="Verdana" w:hAnsi="Verdana"/>
                <w:strike/>
                <w:color w:val="EE0000"/>
                <w:sz w:val="18"/>
                <w:szCs w:val="18"/>
                <w:lang w:val="es-ES_tradnl"/>
              </w:rPr>
            </w:pPr>
          </w:p>
        </w:tc>
      </w:tr>
      <w:tr w:rsidR="00511201" w:rsidRPr="00511201" w14:paraId="1AEB4659" w14:textId="77777777" w:rsidTr="00B73148">
        <w:trPr>
          <w:cantSplit/>
          <w:trHeight w:val="20"/>
          <w:jc w:val="center"/>
        </w:trPr>
        <w:tc>
          <w:tcPr>
            <w:tcW w:w="1265" w:type="pct"/>
            <w:tcBorders>
              <w:top w:val="single" w:sz="4" w:space="0" w:color="auto"/>
              <w:left w:val="double" w:sz="4" w:space="0" w:color="auto"/>
              <w:bottom w:val="single" w:sz="4" w:space="0" w:color="auto"/>
              <w:right w:val="single" w:sz="4" w:space="0" w:color="auto"/>
            </w:tcBorders>
            <w:vAlign w:val="center"/>
            <w:hideMark/>
          </w:tcPr>
          <w:p w14:paraId="398ABBDA"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Tramitación Procesal.</w:t>
            </w:r>
          </w:p>
        </w:tc>
        <w:tc>
          <w:tcPr>
            <w:tcW w:w="934" w:type="pct"/>
            <w:tcBorders>
              <w:top w:val="single" w:sz="4" w:space="0" w:color="auto"/>
              <w:left w:val="nil"/>
              <w:bottom w:val="single" w:sz="4" w:space="0" w:color="auto"/>
              <w:right w:val="single" w:sz="4" w:space="0" w:color="auto"/>
            </w:tcBorders>
          </w:tcPr>
          <w:p w14:paraId="1A555D8F"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single" w:sz="4" w:space="0" w:color="auto"/>
              <w:left w:val="nil"/>
              <w:bottom w:val="single" w:sz="4" w:space="0" w:color="auto"/>
              <w:right w:val="single" w:sz="4" w:space="0" w:color="auto"/>
            </w:tcBorders>
          </w:tcPr>
          <w:p w14:paraId="57F2F5BD"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single" w:sz="4" w:space="0" w:color="auto"/>
              <w:right w:val="single" w:sz="4" w:space="0" w:color="auto"/>
            </w:tcBorders>
            <w:vAlign w:val="center"/>
          </w:tcPr>
          <w:p w14:paraId="1ECA35BE" w14:textId="77777777" w:rsidR="000D479B" w:rsidRPr="00511201" w:rsidRDefault="000D479B" w:rsidP="00B73148">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single" w:sz="4" w:space="0" w:color="auto"/>
              <w:right w:val="double" w:sz="4" w:space="0" w:color="auto"/>
            </w:tcBorders>
            <w:vAlign w:val="center"/>
          </w:tcPr>
          <w:p w14:paraId="4E7C8AF2" w14:textId="77777777" w:rsidR="000D479B" w:rsidRPr="00511201" w:rsidRDefault="000D479B" w:rsidP="00B73148">
            <w:pPr>
              <w:contextualSpacing/>
              <w:rPr>
                <w:rFonts w:ascii="Verdana" w:hAnsi="Verdana"/>
                <w:strike/>
                <w:color w:val="EE0000"/>
                <w:sz w:val="18"/>
                <w:szCs w:val="18"/>
                <w:lang w:val="es-ES_tradnl"/>
              </w:rPr>
            </w:pPr>
          </w:p>
        </w:tc>
      </w:tr>
      <w:tr w:rsidR="00511201" w:rsidRPr="00511201" w14:paraId="2B001FD6" w14:textId="77777777" w:rsidTr="00B73148">
        <w:trPr>
          <w:cantSplit/>
          <w:trHeight w:val="20"/>
          <w:jc w:val="center"/>
        </w:trPr>
        <w:tc>
          <w:tcPr>
            <w:tcW w:w="1265" w:type="pct"/>
            <w:tcBorders>
              <w:top w:val="single" w:sz="4" w:space="0" w:color="auto"/>
              <w:left w:val="double" w:sz="4" w:space="0" w:color="auto"/>
              <w:bottom w:val="double" w:sz="4" w:space="0" w:color="auto"/>
              <w:right w:val="single" w:sz="4" w:space="0" w:color="auto"/>
            </w:tcBorders>
            <w:vAlign w:val="center"/>
            <w:hideMark/>
          </w:tcPr>
          <w:p w14:paraId="4EF69567" w14:textId="77777777" w:rsidR="000D479B" w:rsidRPr="00511201" w:rsidRDefault="000D479B" w:rsidP="00B73148">
            <w:pPr>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Auxilio Judicial</w:t>
            </w:r>
          </w:p>
        </w:tc>
        <w:tc>
          <w:tcPr>
            <w:tcW w:w="934" w:type="pct"/>
            <w:tcBorders>
              <w:top w:val="single" w:sz="4" w:space="0" w:color="auto"/>
              <w:left w:val="nil"/>
              <w:bottom w:val="double" w:sz="4" w:space="0" w:color="auto"/>
              <w:right w:val="single" w:sz="4" w:space="0" w:color="auto"/>
            </w:tcBorders>
          </w:tcPr>
          <w:p w14:paraId="64CE7EC9"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single" w:sz="4" w:space="0" w:color="auto"/>
              <w:left w:val="nil"/>
              <w:bottom w:val="double" w:sz="4" w:space="0" w:color="auto"/>
              <w:right w:val="single" w:sz="4" w:space="0" w:color="auto"/>
            </w:tcBorders>
          </w:tcPr>
          <w:p w14:paraId="60E2D436" w14:textId="77777777" w:rsidR="000D479B" w:rsidRPr="00511201" w:rsidRDefault="000D479B" w:rsidP="00B73148">
            <w:pPr>
              <w:contextualSpacing/>
              <w:rPr>
                <w:rFonts w:ascii="Verdana" w:hAnsi="Verdana"/>
                <w:strike/>
                <w:color w:val="EE0000"/>
                <w:sz w:val="18"/>
                <w:szCs w:val="18"/>
                <w:lang w:val="es-ES_tradnl"/>
              </w:rPr>
            </w:pPr>
          </w:p>
        </w:tc>
        <w:tc>
          <w:tcPr>
            <w:tcW w:w="934" w:type="pct"/>
            <w:tcBorders>
              <w:top w:val="single" w:sz="4" w:space="0" w:color="auto"/>
              <w:left w:val="single" w:sz="4" w:space="0" w:color="auto"/>
              <w:bottom w:val="double" w:sz="4" w:space="0" w:color="auto"/>
              <w:right w:val="single" w:sz="4" w:space="0" w:color="auto"/>
            </w:tcBorders>
            <w:vAlign w:val="center"/>
          </w:tcPr>
          <w:p w14:paraId="78F40ABC" w14:textId="77777777" w:rsidR="000D479B" w:rsidRPr="00511201" w:rsidRDefault="000D479B" w:rsidP="00B73148">
            <w:pPr>
              <w:contextualSpacing/>
              <w:rPr>
                <w:rFonts w:ascii="Verdana" w:hAnsi="Verdana"/>
                <w:strike/>
                <w:color w:val="EE0000"/>
                <w:sz w:val="18"/>
                <w:szCs w:val="18"/>
                <w:lang w:val="es-ES_tradnl"/>
              </w:rPr>
            </w:pPr>
          </w:p>
        </w:tc>
        <w:tc>
          <w:tcPr>
            <w:tcW w:w="933" w:type="pct"/>
            <w:tcBorders>
              <w:top w:val="single" w:sz="4" w:space="0" w:color="auto"/>
              <w:left w:val="single" w:sz="4" w:space="0" w:color="auto"/>
              <w:bottom w:val="double" w:sz="4" w:space="0" w:color="auto"/>
              <w:right w:val="double" w:sz="4" w:space="0" w:color="auto"/>
            </w:tcBorders>
            <w:vAlign w:val="center"/>
          </w:tcPr>
          <w:p w14:paraId="454CB672" w14:textId="77777777" w:rsidR="000D479B" w:rsidRPr="00511201" w:rsidRDefault="000D479B" w:rsidP="00B73148">
            <w:pPr>
              <w:contextualSpacing/>
              <w:rPr>
                <w:rFonts w:ascii="Verdana" w:hAnsi="Verdana"/>
                <w:strike/>
                <w:color w:val="EE0000"/>
                <w:sz w:val="18"/>
                <w:szCs w:val="18"/>
                <w:lang w:val="es-ES_tradnl"/>
              </w:rPr>
            </w:pPr>
          </w:p>
        </w:tc>
      </w:tr>
    </w:tbl>
    <w:p w14:paraId="3ED22836" w14:textId="77777777" w:rsidR="000D479B" w:rsidRPr="00511201" w:rsidRDefault="000D479B" w:rsidP="000D479B">
      <w:pPr>
        <w:contextualSpacing/>
        <w:rPr>
          <w:rFonts w:ascii="Verdana" w:hAnsi="Verdana"/>
          <w:bCs/>
          <w:strike/>
          <w:color w:val="EE0000"/>
          <w:sz w:val="16"/>
          <w:szCs w:val="16"/>
          <w:lang w:val="es-ES_tradnl"/>
        </w:rPr>
      </w:pPr>
      <w:r w:rsidRPr="00511201">
        <w:rPr>
          <w:rFonts w:ascii="Verdana" w:hAnsi="Verdana"/>
          <w:bCs/>
          <w:strike/>
          <w:color w:val="EE0000"/>
          <w:sz w:val="16"/>
          <w:szCs w:val="16"/>
          <w:lang w:val="es-ES_tradnl"/>
        </w:rPr>
        <w:t>(*) Asegúrese que el dato a consignar es el resultado de la suma de los días de cada una de las plazas de la misma categoría.</w:t>
      </w:r>
    </w:p>
    <w:p w14:paraId="1F5D86CC" w14:textId="77777777" w:rsidR="000D479B" w:rsidRPr="00511201" w:rsidRDefault="000D479B" w:rsidP="000D479B">
      <w:pPr>
        <w:rPr>
          <w:rFonts w:ascii="Verdana" w:hAnsi="Verdana"/>
          <w:bCs/>
          <w:strike/>
          <w:color w:val="EE0000"/>
          <w:sz w:val="16"/>
          <w:szCs w:val="16"/>
          <w:lang w:val="es-ES_tradnl"/>
        </w:rPr>
      </w:pPr>
      <w:r w:rsidRPr="00511201">
        <w:rPr>
          <w:rFonts w:ascii="Verdana" w:hAnsi="Verdana"/>
          <w:bCs/>
          <w:strike/>
          <w:color w:val="EE0000"/>
          <w:sz w:val="16"/>
          <w:szCs w:val="16"/>
          <w:lang w:val="es-ES_tradnl"/>
        </w:rPr>
        <w:br w:type="page"/>
      </w:r>
    </w:p>
    <w:p w14:paraId="6208F827" w14:textId="77777777" w:rsidR="000D479B" w:rsidRPr="00511201" w:rsidRDefault="000D479B" w:rsidP="000D479B">
      <w:pPr>
        <w:contextualSpacing/>
        <w:rPr>
          <w:rFonts w:ascii="Verdana" w:hAnsi="Verdana"/>
          <w:b/>
          <w:strike/>
          <w:color w:val="EE0000"/>
          <w:sz w:val="18"/>
          <w:szCs w:val="18"/>
          <w:lang w:val="es-ES_tradnl"/>
        </w:rPr>
      </w:pPr>
      <w:r w:rsidRPr="00511201">
        <w:rPr>
          <w:rFonts w:ascii="Verdana" w:hAnsi="Verdana"/>
          <w:b/>
          <w:strike/>
          <w:color w:val="EE0000"/>
          <w:sz w:val="18"/>
          <w:szCs w:val="18"/>
          <w:lang w:val="es-ES_tradnl"/>
        </w:rPr>
        <w:lastRenderedPageBreak/>
        <w:t>3.  NÚMERO DE POSESIONES Y CESES HABIDOS EN EL ÓRGANO EN EL TRIMESTRE</w:t>
      </w:r>
    </w:p>
    <w:p w14:paraId="0D24EB47" w14:textId="77777777" w:rsidR="000D479B" w:rsidRPr="00511201" w:rsidRDefault="000D479B" w:rsidP="000D479B">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511201" w:rsidRPr="00511201" w14:paraId="25B7D7AB" w14:textId="77777777" w:rsidTr="00B73148">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5C62C6FA" w14:textId="77777777" w:rsidR="000D479B" w:rsidRPr="00511201" w:rsidRDefault="000D479B" w:rsidP="00B73148">
            <w:pPr>
              <w:autoSpaceDE w:val="0"/>
              <w:ind w:left="427" w:hanging="427"/>
              <w:contextualSpacing/>
              <w:rPr>
                <w:rFonts w:ascii="Verdana" w:hAnsi="Verdana"/>
                <w:b/>
                <w:strike/>
                <w:color w:val="EE0000"/>
                <w:sz w:val="18"/>
                <w:szCs w:val="18"/>
                <w:lang w:val="es-ES_tradnl"/>
              </w:rPr>
            </w:pPr>
            <w:r w:rsidRPr="00511201">
              <w:rPr>
                <w:rFonts w:ascii="Verdana" w:hAnsi="Verdana"/>
                <w:b/>
                <w:strike/>
                <w:color w:val="EE0000"/>
                <w:sz w:val="16"/>
                <w:szCs w:val="18"/>
                <w:lang w:val="es-ES_tradnl"/>
              </w:rPr>
              <w:t>¿Ha habido en el órgano judicial alguna toma de posesión o cese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547849E6" w14:textId="77777777" w:rsidR="000D479B" w:rsidRPr="00511201" w:rsidRDefault="000D479B" w:rsidP="00B73148">
            <w:pPr>
              <w:contextualSpacing/>
              <w:jc w:val="center"/>
              <w:rPr>
                <w:rFonts w:ascii="Verdana" w:hAnsi="Verdana"/>
                <w:b/>
                <w:strike/>
                <w:color w:val="EE0000"/>
                <w:sz w:val="18"/>
                <w:szCs w:val="18"/>
              </w:rPr>
            </w:pPr>
            <w:r w:rsidRPr="00511201">
              <w:rPr>
                <w:rFonts w:ascii="Verdana" w:hAnsi="Verdana"/>
                <w:b/>
                <w:strike/>
                <w:color w:val="EE0000"/>
                <w:sz w:val="16"/>
                <w:szCs w:val="18"/>
              </w:rPr>
              <w:t xml:space="preserve">SI   </w:t>
            </w:r>
            <w:r w:rsidRPr="00511201">
              <w:rPr>
                <w:rFonts w:ascii="Verdana" w:hAnsi="Verdana"/>
                <w:strike/>
                <w:color w:val="EE0000"/>
                <w:sz w:val="16"/>
                <w:szCs w:val="18"/>
              </w:rPr>
              <w:sym w:font="Wingdings" w:char="F0A1"/>
            </w:r>
            <w:r w:rsidRPr="00511201">
              <w:rPr>
                <w:rFonts w:ascii="Verdana" w:hAnsi="Verdana"/>
                <w:b/>
                <w:strike/>
                <w:color w:val="EE0000"/>
                <w:sz w:val="16"/>
                <w:szCs w:val="18"/>
              </w:rPr>
              <w:t xml:space="preserve">    NO   </w:t>
            </w:r>
            <w:r w:rsidRPr="00511201">
              <w:rPr>
                <w:rFonts w:ascii="Verdana" w:hAnsi="Verdana"/>
                <w:strike/>
                <w:color w:val="EE0000"/>
                <w:sz w:val="16"/>
                <w:szCs w:val="18"/>
              </w:rPr>
              <w:sym w:font="Wingdings" w:char="F0A1"/>
            </w:r>
          </w:p>
        </w:tc>
      </w:tr>
    </w:tbl>
    <w:p w14:paraId="18D9902B" w14:textId="77777777" w:rsidR="000D479B" w:rsidRPr="00511201" w:rsidRDefault="000D479B" w:rsidP="000D479B">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499"/>
        <w:gridCol w:w="1230"/>
        <w:gridCol w:w="1232"/>
        <w:gridCol w:w="1293"/>
        <w:gridCol w:w="1293"/>
      </w:tblGrid>
      <w:tr w:rsidR="00511201" w:rsidRPr="00511201" w14:paraId="7672EDC9" w14:textId="77777777" w:rsidTr="00B73148">
        <w:trPr>
          <w:trHeight w:val="20"/>
          <w:jc w:val="center"/>
        </w:trPr>
        <w:tc>
          <w:tcPr>
            <w:tcW w:w="4663"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6D7C7B50" w14:textId="77777777" w:rsidR="000D479B" w:rsidRPr="00511201" w:rsidRDefault="000D479B" w:rsidP="00B73148">
            <w:pPr>
              <w:contextualSpacing/>
              <w:jc w:val="center"/>
              <w:rPr>
                <w:rFonts w:ascii="Verdana" w:hAnsi="Verdana"/>
                <w:b/>
                <w:strike/>
                <w:color w:val="EE0000"/>
                <w:sz w:val="18"/>
                <w:szCs w:val="18"/>
                <w:lang w:val="es-ES_tradnl"/>
              </w:rPr>
            </w:pPr>
            <w:r w:rsidRPr="00511201">
              <w:rPr>
                <w:rFonts w:ascii="Verdana" w:hAnsi="Verdana"/>
                <w:b/>
                <w:strike/>
                <w:color w:val="EE0000"/>
                <w:sz w:val="18"/>
                <w:szCs w:val="18"/>
                <w:lang w:val="es-ES_tradnl"/>
              </w:rPr>
              <w:t>CARGO</w:t>
            </w:r>
          </w:p>
        </w:tc>
        <w:tc>
          <w:tcPr>
            <w:tcW w:w="2548" w:type="dxa"/>
            <w:gridSpan w:val="2"/>
            <w:tcBorders>
              <w:top w:val="double" w:sz="4" w:space="0" w:color="auto"/>
              <w:left w:val="single" w:sz="4" w:space="0" w:color="auto"/>
              <w:bottom w:val="single" w:sz="4" w:space="0" w:color="auto"/>
              <w:right w:val="single" w:sz="4" w:space="0" w:color="auto"/>
            </w:tcBorders>
            <w:shd w:val="pct20" w:color="000000" w:fill="FFFFFF"/>
            <w:vAlign w:val="center"/>
            <w:hideMark/>
          </w:tcPr>
          <w:p w14:paraId="5B93A705"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6"/>
                <w:szCs w:val="16"/>
                <w:lang w:val="es-ES_tradnl"/>
              </w:rPr>
              <w:t>POSESIONES (</w:t>
            </w:r>
            <w:r w:rsidRPr="00511201">
              <w:rPr>
                <w:rFonts w:ascii="Verdana" w:hAnsi="Verdana"/>
                <w:b/>
                <w:strike/>
                <w:color w:val="EE0000"/>
                <w:sz w:val="16"/>
                <w:szCs w:val="16"/>
              </w:rPr>
              <w:footnoteReference w:id="14"/>
            </w:r>
            <w:r w:rsidRPr="00511201">
              <w:rPr>
                <w:rFonts w:ascii="Verdana" w:hAnsi="Verdana"/>
                <w:b/>
                <w:strike/>
                <w:color w:val="EE0000"/>
                <w:sz w:val="16"/>
                <w:szCs w:val="16"/>
                <w:lang w:val="es-ES_tradnl"/>
              </w:rPr>
              <w:t>)</w:t>
            </w:r>
          </w:p>
        </w:tc>
        <w:tc>
          <w:tcPr>
            <w:tcW w:w="2676"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4A7B4781"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6"/>
                <w:szCs w:val="16"/>
                <w:lang w:val="es-ES_tradnl"/>
              </w:rPr>
              <w:t>CESES (5)</w:t>
            </w:r>
          </w:p>
        </w:tc>
      </w:tr>
      <w:tr w:rsidR="00511201" w:rsidRPr="00511201" w14:paraId="673129A2" w14:textId="77777777" w:rsidTr="00B73148">
        <w:trPr>
          <w:trHeight w:val="20"/>
          <w:jc w:val="center"/>
        </w:trPr>
        <w:tc>
          <w:tcPr>
            <w:tcW w:w="4663" w:type="dxa"/>
            <w:vMerge/>
            <w:tcBorders>
              <w:top w:val="double" w:sz="4" w:space="0" w:color="auto"/>
              <w:left w:val="double" w:sz="4" w:space="0" w:color="auto"/>
              <w:bottom w:val="double" w:sz="4" w:space="0" w:color="auto"/>
              <w:right w:val="single" w:sz="4" w:space="0" w:color="auto"/>
            </w:tcBorders>
            <w:vAlign w:val="center"/>
            <w:hideMark/>
          </w:tcPr>
          <w:p w14:paraId="321934A0" w14:textId="77777777" w:rsidR="000D479B" w:rsidRPr="00511201" w:rsidRDefault="000D479B" w:rsidP="00B73148">
            <w:pPr>
              <w:rPr>
                <w:rFonts w:ascii="Verdana" w:hAnsi="Verdana"/>
                <w:b/>
                <w:strike/>
                <w:color w:val="EE0000"/>
                <w:sz w:val="18"/>
                <w:szCs w:val="18"/>
                <w:lang w:val="es-ES_tradnl"/>
              </w:rPr>
            </w:pPr>
          </w:p>
        </w:tc>
        <w:tc>
          <w:tcPr>
            <w:tcW w:w="127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0C04BAAA"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6"/>
                <w:szCs w:val="16"/>
                <w:lang w:val="es-ES_tradnl"/>
              </w:rPr>
              <w:t>Titulares</w:t>
            </w:r>
          </w:p>
        </w:tc>
        <w:tc>
          <w:tcPr>
            <w:tcW w:w="1275"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2C79CBC0"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6"/>
                <w:szCs w:val="16"/>
                <w:lang w:val="es-ES_tradnl"/>
              </w:rPr>
              <w:t>Otros</w:t>
            </w:r>
          </w:p>
        </w:tc>
        <w:tc>
          <w:tcPr>
            <w:tcW w:w="1338"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578A3CDF"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6"/>
                <w:szCs w:val="16"/>
                <w:lang w:val="es-ES_tradnl"/>
              </w:rPr>
              <w:t>Titulares</w:t>
            </w:r>
          </w:p>
        </w:tc>
        <w:tc>
          <w:tcPr>
            <w:tcW w:w="1338" w:type="dxa"/>
            <w:tcBorders>
              <w:top w:val="single" w:sz="4" w:space="0" w:color="auto"/>
              <w:left w:val="single" w:sz="4" w:space="0" w:color="auto"/>
              <w:bottom w:val="double" w:sz="4" w:space="0" w:color="auto"/>
              <w:right w:val="double" w:sz="4" w:space="0" w:color="auto"/>
            </w:tcBorders>
            <w:shd w:val="pct20" w:color="000000" w:fill="FFFFFF"/>
            <w:vAlign w:val="center"/>
            <w:hideMark/>
          </w:tcPr>
          <w:p w14:paraId="6D4E12B9"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6"/>
                <w:szCs w:val="16"/>
                <w:lang w:val="es-ES_tradnl"/>
              </w:rPr>
              <w:t>Otros</w:t>
            </w:r>
          </w:p>
        </w:tc>
      </w:tr>
      <w:tr w:rsidR="00511201" w:rsidRPr="00511201" w14:paraId="5C78FB45" w14:textId="77777777" w:rsidTr="00B73148">
        <w:trPr>
          <w:trHeight w:val="20"/>
          <w:jc w:val="center"/>
        </w:trPr>
        <w:tc>
          <w:tcPr>
            <w:tcW w:w="4663" w:type="dxa"/>
            <w:tcBorders>
              <w:top w:val="double" w:sz="4" w:space="0" w:color="auto"/>
              <w:left w:val="double" w:sz="4" w:space="0" w:color="auto"/>
              <w:bottom w:val="single" w:sz="4" w:space="0" w:color="auto"/>
              <w:right w:val="single" w:sz="4" w:space="0" w:color="auto"/>
            </w:tcBorders>
            <w:vAlign w:val="center"/>
            <w:hideMark/>
          </w:tcPr>
          <w:p w14:paraId="64171161"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Magistrado o Juez</w:t>
            </w:r>
          </w:p>
        </w:tc>
        <w:tc>
          <w:tcPr>
            <w:tcW w:w="1273" w:type="dxa"/>
            <w:tcBorders>
              <w:top w:val="double" w:sz="4" w:space="0" w:color="auto"/>
              <w:left w:val="single" w:sz="4" w:space="0" w:color="auto"/>
              <w:bottom w:val="single" w:sz="4" w:space="0" w:color="auto"/>
              <w:right w:val="single" w:sz="4" w:space="0" w:color="auto"/>
            </w:tcBorders>
            <w:vAlign w:val="center"/>
          </w:tcPr>
          <w:p w14:paraId="640294CC" w14:textId="77777777" w:rsidR="000D479B" w:rsidRPr="00511201" w:rsidRDefault="000D479B" w:rsidP="00B73148">
            <w:pPr>
              <w:contextualSpacing/>
              <w:jc w:val="center"/>
              <w:rPr>
                <w:rFonts w:ascii="Verdana" w:hAnsi="Verdana"/>
                <w:b/>
                <w:strike/>
                <w:color w:val="EE0000"/>
                <w:sz w:val="16"/>
                <w:szCs w:val="16"/>
                <w:lang w:val="es-ES_tradnl"/>
              </w:rPr>
            </w:pPr>
          </w:p>
        </w:tc>
        <w:tc>
          <w:tcPr>
            <w:tcW w:w="1275" w:type="dxa"/>
            <w:tcBorders>
              <w:top w:val="double" w:sz="4" w:space="0" w:color="auto"/>
              <w:left w:val="single" w:sz="4" w:space="0" w:color="auto"/>
              <w:bottom w:val="single" w:sz="4" w:space="0" w:color="auto"/>
              <w:right w:val="single" w:sz="4" w:space="0" w:color="auto"/>
            </w:tcBorders>
            <w:vAlign w:val="center"/>
          </w:tcPr>
          <w:p w14:paraId="521338CA" w14:textId="77777777" w:rsidR="000D479B" w:rsidRPr="00511201" w:rsidRDefault="000D479B" w:rsidP="00B73148">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single" w:sz="4" w:space="0" w:color="auto"/>
            </w:tcBorders>
            <w:vAlign w:val="center"/>
          </w:tcPr>
          <w:p w14:paraId="46767FB0" w14:textId="77777777" w:rsidR="000D479B" w:rsidRPr="00511201" w:rsidRDefault="000D479B" w:rsidP="00B73148">
            <w:pPr>
              <w:contextualSpacing/>
              <w:jc w:val="center"/>
              <w:rPr>
                <w:rFonts w:ascii="Verdana" w:hAnsi="Verdana"/>
                <w:b/>
                <w:strike/>
                <w:color w:val="EE0000"/>
                <w:sz w:val="16"/>
                <w:szCs w:val="16"/>
                <w:lang w:val="es-ES_tradnl"/>
              </w:rPr>
            </w:pPr>
          </w:p>
        </w:tc>
        <w:tc>
          <w:tcPr>
            <w:tcW w:w="1338" w:type="dxa"/>
            <w:tcBorders>
              <w:top w:val="double" w:sz="4" w:space="0" w:color="auto"/>
              <w:left w:val="single" w:sz="4" w:space="0" w:color="auto"/>
              <w:bottom w:val="single" w:sz="4" w:space="0" w:color="auto"/>
              <w:right w:val="double" w:sz="4" w:space="0" w:color="auto"/>
            </w:tcBorders>
            <w:vAlign w:val="center"/>
          </w:tcPr>
          <w:p w14:paraId="4B0D68C4" w14:textId="77777777" w:rsidR="000D479B" w:rsidRPr="00511201" w:rsidRDefault="000D479B" w:rsidP="00B73148">
            <w:pPr>
              <w:contextualSpacing/>
              <w:jc w:val="center"/>
              <w:rPr>
                <w:rFonts w:ascii="Verdana" w:hAnsi="Verdana"/>
                <w:b/>
                <w:strike/>
                <w:color w:val="EE0000"/>
                <w:sz w:val="16"/>
                <w:szCs w:val="16"/>
                <w:lang w:val="es-ES_tradnl"/>
              </w:rPr>
            </w:pPr>
          </w:p>
        </w:tc>
      </w:tr>
      <w:tr w:rsidR="00511201" w:rsidRPr="00511201" w14:paraId="4DF64680" w14:textId="77777777" w:rsidTr="00B73148">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284C7EA1"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Letrado A. de Justicia</w:t>
            </w:r>
          </w:p>
        </w:tc>
        <w:tc>
          <w:tcPr>
            <w:tcW w:w="1273" w:type="dxa"/>
            <w:tcBorders>
              <w:top w:val="single" w:sz="4" w:space="0" w:color="auto"/>
              <w:left w:val="single" w:sz="4" w:space="0" w:color="auto"/>
              <w:bottom w:val="single" w:sz="4" w:space="0" w:color="auto"/>
              <w:right w:val="single" w:sz="4" w:space="0" w:color="auto"/>
            </w:tcBorders>
            <w:vAlign w:val="center"/>
          </w:tcPr>
          <w:p w14:paraId="19A2A3EF"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0F77B935"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7F08CE43"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0FDDE065" w14:textId="77777777" w:rsidR="000D479B" w:rsidRPr="00511201" w:rsidRDefault="000D479B" w:rsidP="00B73148">
            <w:pPr>
              <w:ind w:right="-70"/>
              <w:contextualSpacing/>
              <w:jc w:val="center"/>
              <w:rPr>
                <w:rFonts w:ascii="Verdana" w:hAnsi="Verdana"/>
                <w:b/>
                <w:strike/>
                <w:color w:val="EE0000"/>
                <w:sz w:val="16"/>
                <w:szCs w:val="16"/>
                <w:lang w:val="es-ES_tradnl"/>
              </w:rPr>
            </w:pPr>
          </w:p>
        </w:tc>
      </w:tr>
      <w:tr w:rsidR="00511201" w:rsidRPr="00511201" w14:paraId="7E769E35" w14:textId="77777777" w:rsidTr="00B73148">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7BFB8519"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Gestión Procesal</w:t>
            </w:r>
          </w:p>
        </w:tc>
        <w:tc>
          <w:tcPr>
            <w:tcW w:w="1273" w:type="dxa"/>
            <w:tcBorders>
              <w:top w:val="single" w:sz="4" w:space="0" w:color="auto"/>
              <w:left w:val="single" w:sz="4" w:space="0" w:color="auto"/>
              <w:bottom w:val="single" w:sz="4" w:space="0" w:color="auto"/>
              <w:right w:val="single" w:sz="4" w:space="0" w:color="auto"/>
            </w:tcBorders>
            <w:vAlign w:val="center"/>
          </w:tcPr>
          <w:p w14:paraId="7B2DFFCC"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2EBB2EB8"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5DFC1B30"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2BABF22E" w14:textId="77777777" w:rsidR="000D479B" w:rsidRPr="00511201" w:rsidRDefault="000D479B" w:rsidP="00B73148">
            <w:pPr>
              <w:ind w:right="-70"/>
              <w:contextualSpacing/>
              <w:jc w:val="center"/>
              <w:rPr>
                <w:rFonts w:ascii="Verdana" w:hAnsi="Verdana"/>
                <w:b/>
                <w:strike/>
                <w:color w:val="EE0000"/>
                <w:sz w:val="16"/>
                <w:szCs w:val="16"/>
                <w:lang w:val="es-ES_tradnl"/>
              </w:rPr>
            </w:pPr>
          </w:p>
        </w:tc>
      </w:tr>
      <w:tr w:rsidR="00511201" w:rsidRPr="00511201" w14:paraId="026D78B4" w14:textId="77777777" w:rsidTr="00B73148">
        <w:trPr>
          <w:trHeight w:val="20"/>
          <w:jc w:val="center"/>
        </w:trPr>
        <w:tc>
          <w:tcPr>
            <w:tcW w:w="4663" w:type="dxa"/>
            <w:tcBorders>
              <w:top w:val="single" w:sz="4" w:space="0" w:color="auto"/>
              <w:left w:val="double" w:sz="4" w:space="0" w:color="auto"/>
              <w:bottom w:val="single" w:sz="4" w:space="0" w:color="auto"/>
              <w:right w:val="single" w:sz="4" w:space="0" w:color="auto"/>
            </w:tcBorders>
            <w:vAlign w:val="center"/>
            <w:hideMark/>
          </w:tcPr>
          <w:p w14:paraId="27A04CBE"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 xml:space="preserve">Cuerpo Tramitación Procesal </w:t>
            </w:r>
          </w:p>
        </w:tc>
        <w:tc>
          <w:tcPr>
            <w:tcW w:w="1273" w:type="dxa"/>
            <w:tcBorders>
              <w:top w:val="single" w:sz="4" w:space="0" w:color="auto"/>
              <w:left w:val="single" w:sz="4" w:space="0" w:color="auto"/>
              <w:bottom w:val="single" w:sz="4" w:space="0" w:color="auto"/>
              <w:right w:val="single" w:sz="4" w:space="0" w:color="auto"/>
            </w:tcBorders>
            <w:vAlign w:val="center"/>
          </w:tcPr>
          <w:p w14:paraId="4BACE7AB"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vAlign w:val="center"/>
          </w:tcPr>
          <w:p w14:paraId="4340725F"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single" w:sz="4" w:space="0" w:color="auto"/>
            </w:tcBorders>
            <w:vAlign w:val="center"/>
          </w:tcPr>
          <w:p w14:paraId="1A708BE4"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single" w:sz="4" w:space="0" w:color="auto"/>
              <w:right w:val="double" w:sz="4" w:space="0" w:color="auto"/>
            </w:tcBorders>
            <w:vAlign w:val="center"/>
          </w:tcPr>
          <w:p w14:paraId="6AB37A73" w14:textId="77777777" w:rsidR="000D479B" w:rsidRPr="00511201" w:rsidRDefault="000D479B" w:rsidP="00B73148">
            <w:pPr>
              <w:ind w:right="-70"/>
              <w:contextualSpacing/>
              <w:jc w:val="center"/>
              <w:rPr>
                <w:rFonts w:ascii="Verdana" w:hAnsi="Verdana"/>
                <w:b/>
                <w:strike/>
                <w:color w:val="EE0000"/>
                <w:sz w:val="16"/>
                <w:szCs w:val="16"/>
                <w:lang w:val="es-ES_tradnl"/>
              </w:rPr>
            </w:pPr>
          </w:p>
        </w:tc>
      </w:tr>
      <w:tr w:rsidR="00511201" w:rsidRPr="00511201" w14:paraId="1CC7D825" w14:textId="77777777" w:rsidTr="00B73148">
        <w:trPr>
          <w:trHeight w:val="20"/>
          <w:jc w:val="center"/>
        </w:trPr>
        <w:tc>
          <w:tcPr>
            <w:tcW w:w="4663" w:type="dxa"/>
            <w:tcBorders>
              <w:top w:val="single" w:sz="4" w:space="0" w:color="auto"/>
              <w:left w:val="double" w:sz="4" w:space="0" w:color="auto"/>
              <w:bottom w:val="double" w:sz="4" w:space="0" w:color="auto"/>
              <w:right w:val="single" w:sz="4" w:space="0" w:color="auto"/>
            </w:tcBorders>
            <w:vAlign w:val="center"/>
            <w:hideMark/>
          </w:tcPr>
          <w:p w14:paraId="3CBC4C96"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Auxilio Judicial</w:t>
            </w:r>
          </w:p>
        </w:tc>
        <w:tc>
          <w:tcPr>
            <w:tcW w:w="1273" w:type="dxa"/>
            <w:tcBorders>
              <w:top w:val="single" w:sz="4" w:space="0" w:color="auto"/>
              <w:left w:val="single" w:sz="4" w:space="0" w:color="auto"/>
              <w:bottom w:val="double" w:sz="4" w:space="0" w:color="auto"/>
              <w:right w:val="single" w:sz="4" w:space="0" w:color="auto"/>
            </w:tcBorders>
            <w:vAlign w:val="center"/>
          </w:tcPr>
          <w:p w14:paraId="1ED2DD01"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275" w:type="dxa"/>
            <w:tcBorders>
              <w:top w:val="single" w:sz="4" w:space="0" w:color="auto"/>
              <w:left w:val="single" w:sz="4" w:space="0" w:color="auto"/>
              <w:bottom w:val="double" w:sz="4" w:space="0" w:color="auto"/>
              <w:right w:val="single" w:sz="4" w:space="0" w:color="auto"/>
            </w:tcBorders>
            <w:vAlign w:val="center"/>
          </w:tcPr>
          <w:p w14:paraId="1A7536EC"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single" w:sz="4" w:space="0" w:color="auto"/>
            </w:tcBorders>
            <w:vAlign w:val="center"/>
          </w:tcPr>
          <w:p w14:paraId="1DC8C11F" w14:textId="77777777" w:rsidR="000D479B" w:rsidRPr="00511201" w:rsidRDefault="000D479B" w:rsidP="00B73148">
            <w:pPr>
              <w:ind w:right="-70"/>
              <w:contextualSpacing/>
              <w:jc w:val="center"/>
              <w:rPr>
                <w:rFonts w:ascii="Verdana" w:hAnsi="Verdana"/>
                <w:b/>
                <w:strike/>
                <w:color w:val="EE0000"/>
                <w:sz w:val="16"/>
                <w:szCs w:val="16"/>
                <w:lang w:val="es-ES_tradnl"/>
              </w:rPr>
            </w:pPr>
          </w:p>
        </w:tc>
        <w:tc>
          <w:tcPr>
            <w:tcW w:w="1338" w:type="dxa"/>
            <w:tcBorders>
              <w:top w:val="single" w:sz="4" w:space="0" w:color="auto"/>
              <w:left w:val="single" w:sz="4" w:space="0" w:color="auto"/>
              <w:bottom w:val="double" w:sz="4" w:space="0" w:color="auto"/>
              <w:right w:val="double" w:sz="4" w:space="0" w:color="auto"/>
            </w:tcBorders>
            <w:vAlign w:val="center"/>
          </w:tcPr>
          <w:p w14:paraId="39A57D61" w14:textId="77777777" w:rsidR="000D479B" w:rsidRPr="00511201" w:rsidRDefault="000D479B" w:rsidP="00B73148">
            <w:pPr>
              <w:ind w:right="-70"/>
              <w:contextualSpacing/>
              <w:jc w:val="center"/>
              <w:rPr>
                <w:rFonts w:ascii="Verdana" w:hAnsi="Verdana"/>
                <w:b/>
                <w:strike/>
                <w:color w:val="EE0000"/>
                <w:sz w:val="16"/>
                <w:szCs w:val="16"/>
                <w:lang w:val="es-ES_tradnl"/>
              </w:rPr>
            </w:pPr>
          </w:p>
        </w:tc>
      </w:tr>
    </w:tbl>
    <w:p w14:paraId="39BBB81E" w14:textId="77777777" w:rsidR="000D479B" w:rsidRPr="00511201" w:rsidRDefault="000D479B" w:rsidP="000D479B">
      <w:pPr>
        <w:contextualSpacing/>
        <w:jc w:val="both"/>
        <w:rPr>
          <w:rFonts w:ascii="Verdana" w:hAnsi="Verdana"/>
          <w:b/>
          <w:strike/>
          <w:color w:val="EE0000"/>
          <w:sz w:val="18"/>
          <w:szCs w:val="18"/>
          <w:lang w:val="es-ES_tradnl"/>
        </w:rPr>
      </w:pPr>
    </w:p>
    <w:p w14:paraId="719324F9" w14:textId="77777777" w:rsidR="000D479B" w:rsidRPr="00511201" w:rsidRDefault="000D479B" w:rsidP="000D479B">
      <w:pPr>
        <w:contextualSpacing/>
        <w:jc w:val="both"/>
        <w:rPr>
          <w:rFonts w:ascii="Verdana" w:hAnsi="Verdana"/>
          <w:b/>
          <w:strike/>
          <w:color w:val="EE0000"/>
          <w:sz w:val="18"/>
          <w:szCs w:val="18"/>
          <w:lang w:val="es-ES_tradnl"/>
        </w:rPr>
      </w:pPr>
    </w:p>
    <w:p w14:paraId="34FE48A3" w14:textId="77777777" w:rsidR="000D479B" w:rsidRPr="00511201" w:rsidRDefault="000D479B" w:rsidP="000D479B">
      <w:pPr>
        <w:contextualSpacing/>
        <w:jc w:val="both"/>
        <w:rPr>
          <w:rFonts w:ascii="Verdana" w:hAnsi="Verdana"/>
          <w:b/>
          <w:strike/>
          <w:color w:val="EE0000"/>
          <w:sz w:val="18"/>
          <w:szCs w:val="18"/>
          <w:lang w:val="es-ES_tradnl"/>
        </w:rPr>
      </w:pPr>
      <w:r w:rsidRPr="00511201">
        <w:rPr>
          <w:rFonts w:ascii="Verdana" w:hAnsi="Verdana"/>
          <w:b/>
          <w:strike/>
          <w:color w:val="EE0000"/>
          <w:sz w:val="18"/>
          <w:szCs w:val="18"/>
          <w:lang w:val="es-ES_tradnl"/>
        </w:rPr>
        <w:t>4.  SERVICIOS EXCEPCIONALES PRESTADOS COMO REFUERZO O APOYO AL ÓRGANO DURANTE EL TRIMESTRE (</w:t>
      </w:r>
      <w:r w:rsidRPr="00511201">
        <w:rPr>
          <w:strike/>
          <w:color w:val="EE0000"/>
        </w:rPr>
        <w:footnoteReference w:id="15"/>
      </w:r>
      <w:r w:rsidRPr="00511201">
        <w:rPr>
          <w:rFonts w:ascii="Verdana" w:hAnsi="Verdana"/>
          <w:b/>
          <w:strike/>
          <w:color w:val="EE0000"/>
          <w:sz w:val="18"/>
          <w:szCs w:val="18"/>
          <w:lang w:val="es-ES_tradnl"/>
        </w:rPr>
        <w:t>)</w:t>
      </w:r>
    </w:p>
    <w:p w14:paraId="1A356983" w14:textId="77777777" w:rsidR="000D479B" w:rsidRPr="00511201" w:rsidRDefault="000D479B" w:rsidP="000D479B">
      <w:pPr>
        <w:contextualSpacing/>
        <w:jc w:val="both"/>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886"/>
        <w:gridCol w:w="1661"/>
      </w:tblGrid>
      <w:tr w:rsidR="00511201" w:rsidRPr="00511201" w14:paraId="547627DE" w14:textId="77777777" w:rsidTr="00B73148">
        <w:trPr>
          <w:trHeight w:val="500"/>
          <w:jc w:val="center"/>
        </w:trPr>
        <w:tc>
          <w:tcPr>
            <w:tcW w:w="788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E1D8755" w14:textId="77777777" w:rsidR="000D479B" w:rsidRPr="00511201" w:rsidRDefault="000D479B" w:rsidP="00B73148">
            <w:pPr>
              <w:autoSpaceDE w:val="0"/>
              <w:ind w:left="427" w:hanging="427"/>
              <w:contextualSpacing/>
              <w:rPr>
                <w:rFonts w:ascii="Verdana" w:hAnsi="Verdana"/>
                <w:b/>
                <w:strike/>
                <w:color w:val="EE0000"/>
                <w:sz w:val="16"/>
                <w:szCs w:val="18"/>
                <w:lang w:val="es-ES_tradnl"/>
              </w:rPr>
            </w:pPr>
            <w:r w:rsidRPr="00511201">
              <w:rPr>
                <w:rFonts w:ascii="Verdana" w:hAnsi="Verdana"/>
                <w:b/>
                <w:strike/>
                <w:color w:val="EE0000"/>
                <w:sz w:val="16"/>
                <w:szCs w:val="18"/>
                <w:lang w:val="es-ES_tradnl"/>
              </w:rPr>
              <w:t>¿Ha habido en el órgano judicial alguna medida de refuerzo en el trimestre que afecte a personal distinto del magistrado/juez?</w:t>
            </w:r>
          </w:p>
        </w:tc>
        <w:tc>
          <w:tcPr>
            <w:tcW w:w="1661" w:type="dxa"/>
            <w:tcBorders>
              <w:top w:val="double" w:sz="4" w:space="0" w:color="auto"/>
              <w:left w:val="single" w:sz="4" w:space="0" w:color="auto"/>
              <w:bottom w:val="double" w:sz="4" w:space="0" w:color="auto"/>
              <w:right w:val="double" w:sz="4" w:space="0" w:color="auto"/>
            </w:tcBorders>
            <w:vAlign w:val="center"/>
            <w:hideMark/>
          </w:tcPr>
          <w:p w14:paraId="1DDD78F6" w14:textId="77777777" w:rsidR="000D479B" w:rsidRPr="00511201" w:rsidRDefault="000D479B" w:rsidP="00B73148">
            <w:pPr>
              <w:contextualSpacing/>
              <w:jc w:val="center"/>
              <w:rPr>
                <w:rFonts w:ascii="Verdana" w:hAnsi="Verdana"/>
                <w:b/>
                <w:strike/>
                <w:color w:val="EE0000"/>
                <w:sz w:val="16"/>
                <w:szCs w:val="18"/>
              </w:rPr>
            </w:pPr>
            <w:r w:rsidRPr="00511201">
              <w:rPr>
                <w:rFonts w:ascii="Verdana" w:hAnsi="Verdana"/>
                <w:b/>
                <w:strike/>
                <w:color w:val="EE0000"/>
                <w:sz w:val="16"/>
                <w:szCs w:val="18"/>
              </w:rPr>
              <w:t xml:space="preserve">SI   </w:t>
            </w:r>
            <w:r w:rsidRPr="00511201">
              <w:rPr>
                <w:rFonts w:ascii="Verdana" w:hAnsi="Verdana"/>
                <w:strike/>
                <w:color w:val="EE0000"/>
                <w:sz w:val="16"/>
                <w:szCs w:val="18"/>
              </w:rPr>
              <w:sym w:font="Wingdings" w:char="F0A1"/>
            </w:r>
            <w:r w:rsidRPr="00511201">
              <w:rPr>
                <w:rFonts w:ascii="Verdana" w:hAnsi="Verdana"/>
                <w:b/>
                <w:strike/>
                <w:color w:val="EE0000"/>
                <w:sz w:val="16"/>
                <w:szCs w:val="18"/>
              </w:rPr>
              <w:t xml:space="preserve">    NO   </w:t>
            </w:r>
            <w:r w:rsidRPr="00511201">
              <w:rPr>
                <w:rFonts w:ascii="Verdana" w:hAnsi="Verdana"/>
                <w:strike/>
                <w:color w:val="EE0000"/>
                <w:sz w:val="16"/>
                <w:szCs w:val="18"/>
              </w:rPr>
              <w:sym w:font="Wingdings" w:char="F0A1"/>
            </w:r>
          </w:p>
        </w:tc>
      </w:tr>
    </w:tbl>
    <w:p w14:paraId="53E459D2" w14:textId="77777777" w:rsidR="000D479B" w:rsidRPr="00511201" w:rsidRDefault="000D479B" w:rsidP="000D479B">
      <w:pPr>
        <w:contextualSpacing/>
        <w:rPr>
          <w:rFonts w:ascii="Verdana" w:hAnsi="Verdana"/>
          <w:b/>
          <w:strike/>
          <w:color w:val="EE0000"/>
          <w:sz w:val="18"/>
          <w:szCs w:val="18"/>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511201" w:rsidRPr="00511201" w14:paraId="425FDF23" w14:textId="77777777" w:rsidTr="00B73148">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A56B5E3" w14:textId="77777777" w:rsidR="000D479B" w:rsidRPr="00511201" w:rsidRDefault="000D479B" w:rsidP="00B73148">
            <w:pPr>
              <w:contextualSpacing/>
              <w:jc w:val="center"/>
              <w:rPr>
                <w:rFonts w:ascii="Verdana" w:hAnsi="Verdana"/>
                <w:b/>
                <w:strike/>
                <w:color w:val="EE0000"/>
                <w:sz w:val="18"/>
                <w:szCs w:val="18"/>
                <w:lang w:val="es-ES_tradnl"/>
              </w:rPr>
            </w:pPr>
            <w:r w:rsidRPr="00511201">
              <w:rPr>
                <w:rFonts w:ascii="Verdana" w:hAnsi="Verdana"/>
                <w:b/>
                <w:strike/>
                <w:color w:val="EE0000"/>
                <w:sz w:val="18"/>
                <w:szCs w:val="18"/>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vAlign w:val="center"/>
            <w:hideMark/>
          </w:tcPr>
          <w:p w14:paraId="6B8CB52E" w14:textId="77777777" w:rsidR="000D479B" w:rsidRPr="00511201" w:rsidRDefault="000D479B" w:rsidP="00B73148">
            <w:pPr>
              <w:contextualSpacing/>
              <w:jc w:val="center"/>
              <w:rPr>
                <w:rFonts w:ascii="Verdana" w:hAnsi="Verdana"/>
                <w:b/>
                <w:strike/>
                <w:color w:val="EE0000"/>
                <w:sz w:val="16"/>
                <w:szCs w:val="18"/>
                <w:lang w:val="es-ES_tradnl"/>
              </w:rPr>
            </w:pPr>
            <w:r w:rsidRPr="00511201">
              <w:rPr>
                <w:rFonts w:ascii="Verdana" w:hAnsi="Verdana"/>
                <w:b/>
                <w:strike/>
                <w:color w:val="EE0000"/>
                <w:sz w:val="16"/>
                <w:szCs w:val="18"/>
                <w:lang w:val="es-ES_tradnl"/>
              </w:rPr>
              <w:t>Número total de personal titular / no titular</w:t>
            </w:r>
          </w:p>
        </w:tc>
        <w:tc>
          <w:tcPr>
            <w:tcW w:w="2903" w:type="dxa"/>
            <w:tcBorders>
              <w:top w:val="double" w:sz="4" w:space="0" w:color="auto"/>
              <w:left w:val="single" w:sz="4" w:space="0" w:color="auto"/>
              <w:bottom w:val="double" w:sz="4" w:space="0" w:color="auto"/>
              <w:right w:val="double" w:sz="4" w:space="0" w:color="auto"/>
            </w:tcBorders>
            <w:shd w:val="pct20" w:color="000000" w:fill="FFFFFF"/>
            <w:vAlign w:val="center"/>
            <w:hideMark/>
          </w:tcPr>
          <w:p w14:paraId="100F9F53" w14:textId="77777777" w:rsidR="000D479B" w:rsidRPr="00511201" w:rsidRDefault="000D479B" w:rsidP="00B73148">
            <w:pPr>
              <w:contextualSpacing/>
              <w:jc w:val="center"/>
              <w:rPr>
                <w:rFonts w:ascii="Verdana" w:hAnsi="Verdana"/>
                <w:b/>
                <w:strike/>
                <w:color w:val="EE0000"/>
                <w:sz w:val="16"/>
                <w:szCs w:val="18"/>
                <w:lang w:val="es-ES_tradnl"/>
              </w:rPr>
            </w:pPr>
            <w:r w:rsidRPr="00511201">
              <w:rPr>
                <w:rFonts w:ascii="Verdana" w:hAnsi="Verdana"/>
                <w:b/>
                <w:strike/>
                <w:color w:val="EE0000"/>
                <w:sz w:val="16"/>
                <w:szCs w:val="18"/>
                <w:lang w:val="es-ES_tradnl"/>
              </w:rPr>
              <w:t>Número total de días de actuación en el trimestre actual (</w:t>
            </w:r>
            <w:r w:rsidRPr="00511201">
              <w:rPr>
                <w:rFonts w:ascii="Verdana" w:hAnsi="Verdana"/>
                <w:b/>
                <w:strike/>
                <w:color w:val="EE0000"/>
                <w:sz w:val="16"/>
                <w:szCs w:val="18"/>
              </w:rPr>
              <w:footnoteReference w:id="16"/>
            </w:r>
            <w:r w:rsidRPr="00511201">
              <w:rPr>
                <w:rFonts w:ascii="Verdana" w:hAnsi="Verdana"/>
                <w:b/>
                <w:strike/>
                <w:color w:val="EE0000"/>
                <w:sz w:val="16"/>
                <w:szCs w:val="18"/>
                <w:lang w:val="es-ES_tradnl"/>
              </w:rPr>
              <w:t>)</w:t>
            </w:r>
          </w:p>
        </w:tc>
      </w:tr>
      <w:tr w:rsidR="00511201" w:rsidRPr="00511201" w14:paraId="0C391E1D" w14:textId="77777777" w:rsidTr="00B73148">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73000D17"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64032137" w14:textId="77777777" w:rsidR="000D479B" w:rsidRPr="00511201" w:rsidRDefault="000D479B" w:rsidP="00B73148">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671E308A" w14:textId="77777777" w:rsidR="000D479B" w:rsidRPr="00511201" w:rsidRDefault="000D479B" w:rsidP="00B73148">
            <w:pPr>
              <w:contextualSpacing/>
              <w:rPr>
                <w:rFonts w:ascii="Verdana" w:hAnsi="Verdana"/>
                <w:b/>
                <w:strike/>
                <w:color w:val="EE0000"/>
                <w:sz w:val="16"/>
                <w:szCs w:val="18"/>
                <w:lang w:val="es-ES_tradnl"/>
              </w:rPr>
            </w:pPr>
          </w:p>
        </w:tc>
      </w:tr>
      <w:tr w:rsidR="00511201" w:rsidRPr="00511201" w14:paraId="080826CE" w14:textId="77777777" w:rsidTr="00B73148">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0644FB4E"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1F699EBA" w14:textId="77777777" w:rsidR="000D479B" w:rsidRPr="00511201" w:rsidRDefault="000D479B" w:rsidP="00B73148">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31FB12AC" w14:textId="77777777" w:rsidR="000D479B" w:rsidRPr="00511201" w:rsidRDefault="000D479B" w:rsidP="00B73148">
            <w:pPr>
              <w:contextualSpacing/>
              <w:rPr>
                <w:rFonts w:ascii="Verdana" w:hAnsi="Verdana"/>
                <w:b/>
                <w:strike/>
                <w:color w:val="EE0000"/>
                <w:sz w:val="16"/>
                <w:szCs w:val="18"/>
                <w:lang w:val="es-ES_tradnl"/>
              </w:rPr>
            </w:pPr>
          </w:p>
        </w:tc>
      </w:tr>
      <w:tr w:rsidR="00511201" w:rsidRPr="00511201" w14:paraId="7C5EB71D" w14:textId="77777777" w:rsidTr="00B73148">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3BC569E7"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Tramitación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1F7C9E2F" w14:textId="77777777" w:rsidR="000D479B" w:rsidRPr="00511201" w:rsidRDefault="000D479B" w:rsidP="00B73148">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0ACD2DB2" w14:textId="77777777" w:rsidR="000D479B" w:rsidRPr="00511201" w:rsidRDefault="000D479B" w:rsidP="00B73148">
            <w:pPr>
              <w:contextualSpacing/>
              <w:rPr>
                <w:rFonts w:ascii="Verdana" w:hAnsi="Verdana"/>
                <w:b/>
                <w:strike/>
                <w:color w:val="EE0000"/>
                <w:sz w:val="16"/>
                <w:szCs w:val="18"/>
                <w:lang w:val="es-ES_tradnl"/>
              </w:rPr>
            </w:pPr>
          </w:p>
        </w:tc>
      </w:tr>
      <w:tr w:rsidR="00511201" w:rsidRPr="00511201" w14:paraId="17F6A405" w14:textId="77777777" w:rsidTr="00B73148">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58A3CF3E"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1F52532B" w14:textId="77777777" w:rsidR="000D479B" w:rsidRPr="00511201" w:rsidRDefault="000D479B" w:rsidP="00B73148">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344D63B3" w14:textId="77777777" w:rsidR="000D479B" w:rsidRPr="00511201" w:rsidRDefault="000D479B" w:rsidP="00B73148">
            <w:pPr>
              <w:contextualSpacing/>
              <w:rPr>
                <w:rFonts w:ascii="Verdana" w:hAnsi="Verdana"/>
                <w:b/>
                <w:strike/>
                <w:color w:val="EE0000"/>
                <w:sz w:val="16"/>
                <w:szCs w:val="18"/>
                <w:lang w:val="es-ES_tradnl"/>
              </w:rPr>
            </w:pPr>
          </w:p>
        </w:tc>
      </w:tr>
    </w:tbl>
    <w:p w14:paraId="6BFF0D0F" w14:textId="77777777" w:rsidR="000D479B" w:rsidRPr="00511201" w:rsidRDefault="000D479B" w:rsidP="000D479B">
      <w:pPr>
        <w:contextualSpacing/>
        <w:rPr>
          <w:rFonts w:ascii="Verdana" w:hAnsi="Verdana"/>
          <w:b/>
          <w:strike/>
          <w:color w:val="EE0000"/>
          <w:sz w:val="18"/>
          <w:szCs w:val="18"/>
          <w:lang w:val="es-ES_tradnl"/>
        </w:rPr>
      </w:pPr>
    </w:p>
    <w:p w14:paraId="32A4EFF6" w14:textId="77777777" w:rsidR="000D479B" w:rsidRPr="00511201" w:rsidRDefault="000D479B" w:rsidP="000D479B">
      <w:pPr>
        <w:contextualSpacing/>
        <w:rPr>
          <w:rFonts w:ascii="Verdana" w:hAnsi="Verdana"/>
          <w:b/>
          <w:strike/>
          <w:color w:val="EE0000"/>
          <w:sz w:val="18"/>
          <w:szCs w:val="18"/>
          <w:lang w:val="es-ES_tradnl"/>
        </w:rPr>
      </w:pPr>
    </w:p>
    <w:p w14:paraId="7C967F6A" w14:textId="77777777" w:rsidR="000D479B" w:rsidRPr="00511201" w:rsidRDefault="000D479B" w:rsidP="000D479B">
      <w:pPr>
        <w:contextualSpacing/>
        <w:jc w:val="both"/>
        <w:rPr>
          <w:rFonts w:ascii="Verdana" w:hAnsi="Verdana"/>
          <w:b/>
          <w:strike/>
          <w:color w:val="EE0000"/>
          <w:sz w:val="18"/>
          <w:szCs w:val="18"/>
          <w:lang w:val="es-ES_tradnl"/>
        </w:rPr>
      </w:pPr>
      <w:r w:rsidRPr="00511201">
        <w:rPr>
          <w:rFonts w:ascii="Verdana" w:hAnsi="Verdana"/>
          <w:b/>
          <w:strike/>
          <w:color w:val="EE0000"/>
          <w:sz w:val="18"/>
          <w:szCs w:val="18"/>
          <w:lang w:val="es-ES_tradnl"/>
        </w:rPr>
        <w:t>6. PERMISOS Y LICENCIAS DISFRUTADOS POR EL PERSONAL DEL ÓRGANO DURANTE EL TRIMESTRE</w:t>
      </w:r>
    </w:p>
    <w:p w14:paraId="34A2F78D" w14:textId="77777777" w:rsidR="000D479B" w:rsidRPr="00511201" w:rsidRDefault="000D479B" w:rsidP="000D479B">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893"/>
        <w:gridCol w:w="2827"/>
        <w:gridCol w:w="2827"/>
      </w:tblGrid>
      <w:tr w:rsidR="00511201" w:rsidRPr="00511201" w14:paraId="745791C3" w14:textId="77777777" w:rsidTr="00B73148">
        <w:trPr>
          <w:trHeight w:val="20"/>
          <w:jc w:val="center"/>
        </w:trPr>
        <w:tc>
          <w:tcPr>
            <w:tcW w:w="3997"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6AFFA161"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8"/>
                <w:szCs w:val="16"/>
                <w:lang w:val="es-ES_tradnl"/>
              </w:rPr>
              <w:t>CARGO</w:t>
            </w:r>
          </w:p>
        </w:tc>
        <w:tc>
          <w:tcPr>
            <w:tcW w:w="2903" w:type="dxa"/>
            <w:tcBorders>
              <w:top w:val="double" w:sz="4" w:space="0" w:color="auto"/>
              <w:left w:val="single" w:sz="4" w:space="0" w:color="auto"/>
              <w:bottom w:val="double" w:sz="4" w:space="0" w:color="auto"/>
              <w:right w:val="single" w:sz="4" w:space="0" w:color="auto"/>
            </w:tcBorders>
            <w:shd w:val="pct20" w:color="000000" w:fill="FFFFFF"/>
            <w:hideMark/>
          </w:tcPr>
          <w:p w14:paraId="6BDEF92D"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6"/>
                <w:szCs w:val="16"/>
                <w:lang w:val="es-ES_tradnl"/>
              </w:rPr>
              <w:t>Número total de personal que han disfrutado licencia</w:t>
            </w:r>
          </w:p>
        </w:tc>
        <w:tc>
          <w:tcPr>
            <w:tcW w:w="2903" w:type="dxa"/>
            <w:tcBorders>
              <w:top w:val="double" w:sz="4" w:space="0" w:color="auto"/>
              <w:left w:val="single" w:sz="4" w:space="0" w:color="auto"/>
              <w:bottom w:val="double" w:sz="4" w:space="0" w:color="auto"/>
              <w:right w:val="double" w:sz="4" w:space="0" w:color="auto"/>
            </w:tcBorders>
            <w:shd w:val="pct20" w:color="000000" w:fill="FFFFFF"/>
            <w:hideMark/>
          </w:tcPr>
          <w:p w14:paraId="640A25C3" w14:textId="77777777" w:rsidR="000D479B" w:rsidRPr="00511201" w:rsidRDefault="000D479B" w:rsidP="00B73148">
            <w:pPr>
              <w:contextualSpacing/>
              <w:jc w:val="center"/>
              <w:rPr>
                <w:rFonts w:ascii="Verdana" w:hAnsi="Verdana"/>
                <w:b/>
                <w:strike/>
                <w:color w:val="EE0000"/>
                <w:sz w:val="16"/>
                <w:szCs w:val="16"/>
                <w:lang w:val="es-ES_tradnl"/>
              </w:rPr>
            </w:pPr>
            <w:r w:rsidRPr="00511201">
              <w:rPr>
                <w:rFonts w:ascii="Verdana" w:hAnsi="Verdana"/>
                <w:b/>
                <w:strike/>
                <w:color w:val="EE0000"/>
                <w:sz w:val="16"/>
                <w:szCs w:val="16"/>
                <w:lang w:val="es-ES_tradnl"/>
              </w:rPr>
              <w:t>Número total de días en el trimestre actual (7) (</w:t>
            </w:r>
            <w:r w:rsidRPr="00511201">
              <w:rPr>
                <w:rStyle w:val="Refdenotaalpie"/>
                <w:rFonts w:ascii="Verdana" w:eastAsiaTheme="majorEastAsia" w:hAnsi="Verdana"/>
                <w:b/>
                <w:strike/>
                <w:color w:val="EE0000"/>
                <w:sz w:val="16"/>
                <w:szCs w:val="16"/>
                <w:lang w:val="es-ES_tradnl"/>
              </w:rPr>
              <w:footnoteReference w:id="17"/>
            </w:r>
            <w:r w:rsidRPr="00511201">
              <w:rPr>
                <w:rFonts w:ascii="Verdana" w:hAnsi="Verdana"/>
                <w:b/>
                <w:strike/>
                <w:color w:val="EE0000"/>
                <w:sz w:val="16"/>
                <w:szCs w:val="16"/>
                <w:lang w:val="es-ES_tradnl"/>
              </w:rPr>
              <w:t>)</w:t>
            </w:r>
          </w:p>
        </w:tc>
      </w:tr>
      <w:tr w:rsidR="00511201" w:rsidRPr="00511201" w14:paraId="292CCF0E" w14:textId="77777777" w:rsidTr="00B73148">
        <w:trPr>
          <w:trHeight w:val="20"/>
          <w:jc w:val="center"/>
        </w:trPr>
        <w:tc>
          <w:tcPr>
            <w:tcW w:w="3997" w:type="dxa"/>
            <w:tcBorders>
              <w:top w:val="double" w:sz="4" w:space="0" w:color="auto"/>
              <w:left w:val="double" w:sz="4" w:space="0" w:color="auto"/>
              <w:bottom w:val="single" w:sz="4" w:space="0" w:color="auto"/>
              <w:right w:val="single" w:sz="4" w:space="0" w:color="auto"/>
            </w:tcBorders>
            <w:hideMark/>
          </w:tcPr>
          <w:p w14:paraId="5E7FE391"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Letrado A. de Justicia</w:t>
            </w:r>
          </w:p>
        </w:tc>
        <w:tc>
          <w:tcPr>
            <w:tcW w:w="2903" w:type="dxa"/>
            <w:tcBorders>
              <w:top w:val="double" w:sz="4" w:space="0" w:color="auto"/>
              <w:left w:val="single" w:sz="4" w:space="0" w:color="auto"/>
              <w:bottom w:val="single" w:sz="4" w:space="0" w:color="auto"/>
              <w:right w:val="single" w:sz="4" w:space="0" w:color="auto"/>
            </w:tcBorders>
            <w:vAlign w:val="center"/>
          </w:tcPr>
          <w:p w14:paraId="6B4A2A15" w14:textId="77777777" w:rsidR="000D479B" w:rsidRPr="00511201" w:rsidRDefault="000D479B" w:rsidP="00B73148">
            <w:pPr>
              <w:contextualSpacing/>
              <w:rPr>
                <w:rFonts w:ascii="Verdana" w:hAnsi="Verdana"/>
                <w:b/>
                <w:strike/>
                <w:color w:val="EE0000"/>
                <w:sz w:val="16"/>
                <w:szCs w:val="18"/>
                <w:lang w:val="es-ES_tradnl"/>
              </w:rPr>
            </w:pPr>
          </w:p>
        </w:tc>
        <w:tc>
          <w:tcPr>
            <w:tcW w:w="2903" w:type="dxa"/>
            <w:tcBorders>
              <w:top w:val="double" w:sz="4" w:space="0" w:color="auto"/>
              <w:left w:val="single" w:sz="4" w:space="0" w:color="auto"/>
              <w:bottom w:val="single" w:sz="4" w:space="0" w:color="auto"/>
              <w:right w:val="double" w:sz="4" w:space="0" w:color="auto"/>
            </w:tcBorders>
            <w:vAlign w:val="center"/>
          </w:tcPr>
          <w:p w14:paraId="173D63DD" w14:textId="77777777" w:rsidR="000D479B" w:rsidRPr="00511201" w:rsidRDefault="000D479B" w:rsidP="00B73148">
            <w:pPr>
              <w:contextualSpacing/>
              <w:rPr>
                <w:rFonts w:ascii="Verdana" w:hAnsi="Verdana"/>
                <w:b/>
                <w:strike/>
                <w:color w:val="EE0000"/>
                <w:sz w:val="16"/>
                <w:szCs w:val="18"/>
                <w:lang w:val="es-ES_tradnl"/>
              </w:rPr>
            </w:pPr>
          </w:p>
        </w:tc>
      </w:tr>
      <w:tr w:rsidR="00511201" w:rsidRPr="00511201" w14:paraId="315155E5" w14:textId="77777777" w:rsidTr="00B73148">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371027A6"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Gestión Procesal</w:t>
            </w:r>
          </w:p>
        </w:tc>
        <w:tc>
          <w:tcPr>
            <w:tcW w:w="2903" w:type="dxa"/>
            <w:tcBorders>
              <w:top w:val="single" w:sz="4" w:space="0" w:color="auto"/>
              <w:left w:val="single" w:sz="4" w:space="0" w:color="auto"/>
              <w:bottom w:val="single" w:sz="4" w:space="0" w:color="auto"/>
              <w:right w:val="single" w:sz="4" w:space="0" w:color="auto"/>
            </w:tcBorders>
            <w:vAlign w:val="center"/>
          </w:tcPr>
          <w:p w14:paraId="01CDE3CD" w14:textId="77777777" w:rsidR="000D479B" w:rsidRPr="00511201" w:rsidRDefault="000D479B" w:rsidP="00B73148">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52A8D071" w14:textId="77777777" w:rsidR="000D479B" w:rsidRPr="00511201" w:rsidRDefault="000D479B" w:rsidP="00B73148">
            <w:pPr>
              <w:contextualSpacing/>
              <w:rPr>
                <w:rFonts w:ascii="Verdana" w:hAnsi="Verdana"/>
                <w:b/>
                <w:strike/>
                <w:color w:val="EE0000"/>
                <w:sz w:val="16"/>
                <w:szCs w:val="18"/>
                <w:lang w:val="es-ES_tradnl"/>
              </w:rPr>
            </w:pPr>
          </w:p>
        </w:tc>
      </w:tr>
      <w:tr w:rsidR="00511201" w:rsidRPr="00511201" w14:paraId="78642453" w14:textId="77777777" w:rsidTr="00B73148">
        <w:trPr>
          <w:trHeight w:val="20"/>
          <w:jc w:val="center"/>
        </w:trPr>
        <w:tc>
          <w:tcPr>
            <w:tcW w:w="3997" w:type="dxa"/>
            <w:tcBorders>
              <w:top w:val="single" w:sz="4" w:space="0" w:color="auto"/>
              <w:left w:val="double" w:sz="4" w:space="0" w:color="auto"/>
              <w:bottom w:val="single" w:sz="4" w:space="0" w:color="auto"/>
              <w:right w:val="single" w:sz="4" w:space="0" w:color="auto"/>
            </w:tcBorders>
            <w:hideMark/>
          </w:tcPr>
          <w:p w14:paraId="185910AE"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 xml:space="preserve">Cuerpo Tramitación Procesal </w:t>
            </w:r>
          </w:p>
        </w:tc>
        <w:tc>
          <w:tcPr>
            <w:tcW w:w="2903" w:type="dxa"/>
            <w:tcBorders>
              <w:top w:val="single" w:sz="4" w:space="0" w:color="auto"/>
              <w:left w:val="single" w:sz="4" w:space="0" w:color="auto"/>
              <w:bottom w:val="single" w:sz="4" w:space="0" w:color="auto"/>
              <w:right w:val="single" w:sz="4" w:space="0" w:color="auto"/>
            </w:tcBorders>
            <w:vAlign w:val="center"/>
          </w:tcPr>
          <w:p w14:paraId="2BE19890" w14:textId="77777777" w:rsidR="000D479B" w:rsidRPr="00511201" w:rsidRDefault="000D479B" w:rsidP="00B73148">
            <w:pPr>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single" w:sz="4" w:space="0" w:color="auto"/>
              <w:right w:val="double" w:sz="4" w:space="0" w:color="auto"/>
            </w:tcBorders>
            <w:vAlign w:val="center"/>
          </w:tcPr>
          <w:p w14:paraId="08A68C61" w14:textId="77777777" w:rsidR="000D479B" w:rsidRPr="00511201" w:rsidRDefault="000D479B" w:rsidP="00B73148">
            <w:pPr>
              <w:contextualSpacing/>
              <w:rPr>
                <w:rFonts w:ascii="Verdana" w:hAnsi="Verdana"/>
                <w:b/>
                <w:strike/>
                <w:color w:val="EE0000"/>
                <w:sz w:val="16"/>
                <w:szCs w:val="18"/>
                <w:lang w:val="es-ES_tradnl"/>
              </w:rPr>
            </w:pPr>
          </w:p>
        </w:tc>
      </w:tr>
      <w:tr w:rsidR="00511201" w:rsidRPr="00511201" w14:paraId="3C06ED30" w14:textId="77777777" w:rsidTr="00B73148">
        <w:trPr>
          <w:trHeight w:val="20"/>
          <w:jc w:val="center"/>
        </w:trPr>
        <w:tc>
          <w:tcPr>
            <w:tcW w:w="3997" w:type="dxa"/>
            <w:tcBorders>
              <w:top w:val="single" w:sz="4" w:space="0" w:color="auto"/>
              <w:left w:val="double" w:sz="4" w:space="0" w:color="auto"/>
              <w:bottom w:val="double" w:sz="4" w:space="0" w:color="auto"/>
              <w:right w:val="single" w:sz="4" w:space="0" w:color="auto"/>
            </w:tcBorders>
            <w:vAlign w:val="center"/>
            <w:hideMark/>
          </w:tcPr>
          <w:p w14:paraId="34D2821C" w14:textId="77777777" w:rsidR="000D479B" w:rsidRPr="00511201" w:rsidRDefault="000D479B" w:rsidP="00B73148">
            <w:pPr>
              <w:ind w:left="142"/>
              <w:contextualSpacing/>
              <w:rPr>
                <w:rFonts w:ascii="Verdana" w:hAnsi="Verdana"/>
                <w:strike/>
                <w:color w:val="EE0000"/>
                <w:sz w:val="18"/>
                <w:szCs w:val="18"/>
                <w:lang w:val="es-ES_tradnl"/>
              </w:rPr>
            </w:pPr>
            <w:r w:rsidRPr="00511201">
              <w:rPr>
                <w:rFonts w:ascii="Verdana" w:hAnsi="Verdana"/>
                <w:strike/>
                <w:color w:val="EE0000"/>
                <w:sz w:val="18"/>
                <w:szCs w:val="18"/>
                <w:lang w:val="es-ES_tradnl"/>
              </w:rPr>
              <w:t>Cuerpo Auxilio Judicial</w:t>
            </w:r>
          </w:p>
        </w:tc>
        <w:tc>
          <w:tcPr>
            <w:tcW w:w="2903" w:type="dxa"/>
            <w:tcBorders>
              <w:top w:val="single" w:sz="4" w:space="0" w:color="auto"/>
              <w:left w:val="single" w:sz="4" w:space="0" w:color="auto"/>
              <w:bottom w:val="double" w:sz="4" w:space="0" w:color="auto"/>
              <w:right w:val="single" w:sz="4" w:space="0" w:color="auto"/>
            </w:tcBorders>
            <w:vAlign w:val="center"/>
          </w:tcPr>
          <w:p w14:paraId="0AD62CB0" w14:textId="77777777" w:rsidR="000D479B" w:rsidRPr="00511201" w:rsidRDefault="000D479B" w:rsidP="00B73148">
            <w:pPr>
              <w:ind w:left="142"/>
              <w:contextualSpacing/>
              <w:rPr>
                <w:rFonts w:ascii="Verdana" w:hAnsi="Verdana"/>
                <w:b/>
                <w:strike/>
                <w:color w:val="EE0000"/>
                <w:sz w:val="16"/>
                <w:szCs w:val="18"/>
                <w:lang w:val="es-ES_tradnl"/>
              </w:rPr>
            </w:pPr>
          </w:p>
        </w:tc>
        <w:tc>
          <w:tcPr>
            <w:tcW w:w="2903" w:type="dxa"/>
            <w:tcBorders>
              <w:top w:val="single" w:sz="4" w:space="0" w:color="auto"/>
              <w:left w:val="single" w:sz="4" w:space="0" w:color="auto"/>
              <w:bottom w:val="double" w:sz="4" w:space="0" w:color="auto"/>
              <w:right w:val="double" w:sz="4" w:space="0" w:color="auto"/>
            </w:tcBorders>
            <w:vAlign w:val="center"/>
          </w:tcPr>
          <w:p w14:paraId="557D1E79" w14:textId="77777777" w:rsidR="000D479B" w:rsidRPr="00511201" w:rsidRDefault="000D479B" w:rsidP="00B73148">
            <w:pPr>
              <w:ind w:left="142"/>
              <w:contextualSpacing/>
              <w:rPr>
                <w:rFonts w:ascii="Verdana" w:hAnsi="Verdana"/>
                <w:b/>
                <w:strike/>
                <w:color w:val="EE0000"/>
                <w:sz w:val="16"/>
                <w:szCs w:val="18"/>
                <w:lang w:val="es-ES_tradnl"/>
              </w:rPr>
            </w:pPr>
          </w:p>
        </w:tc>
      </w:tr>
    </w:tbl>
    <w:p w14:paraId="70C60D1F" w14:textId="77777777" w:rsidR="000D479B" w:rsidRPr="00511201" w:rsidRDefault="000D479B" w:rsidP="000D479B">
      <w:pPr>
        <w:contextualSpacing/>
        <w:rPr>
          <w:rFonts w:ascii="Verdana" w:hAnsi="Verdana"/>
          <w:b/>
          <w:strike/>
          <w:color w:val="EE0000"/>
          <w:sz w:val="18"/>
          <w:szCs w:val="18"/>
          <w:lang w:val="es-ES_tradnl"/>
        </w:rPr>
      </w:pPr>
    </w:p>
    <w:p w14:paraId="78F2516C" w14:textId="77777777" w:rsidR="000D479B" w:rsidRPr="00511201" w:rsidRDefault="000D479B" w:rsidP="000D479B">
      <w:pPr>
        <w:contextualSpacing/>
        <w:rPr>
          <w:rFonts w:ascii="Verdana" w:hAnsi="Verdana"/>
          <w:b/>
          <w:strike/>
          <w:color w:val="EE0000"/>
          <w:sz w:val="18"/>
          <w:szCs w:val="18"/>
          <w:lang w:val="es-ES_tradnl"/>
        </w:rPr>
      </w:pPr>
    </w:p>
    <w:p w14:paraId="032AA37C" w14:textId="77777777" w:rsidR="000D479B" w:rsidRPr="00511201" w:rsidRDefault="000D479B" w:rsidP="000D479B">
      <w:pPr>
        <w:contextualSpacing/>
        <w:rPr>
          <w:rFonts w:ascii="Verdana" w:hAnsi="Verdana"/>
          <w:b/>
          <w:strike/>
          <w:color w:val="EE0000"/>
          <w:sz w:val="18"/>
          <w:szCs w:val="18"/>
          <w:lang w:val="es-ES_tradnl"/>
        </w:rPr>
      </w:pPr>
      <w:r w:rsidRPr="00511201">
        <w:rPr>
          <w:rFonts w:ascii="Verdana" w:hAnsi="Verdana"/>
          <w:b/>
          <w:strike/>
          <w:color w:val="EE0000"/>
          <w:sz w:val="18"/>
          <w:szCs w:val="18"/>
          <w:lang w:val="es-ES_tradnl"/>
        </w:rPr>
        <w:t>7. DATOS DEL LETRADO DE LA ADMINISTRACIÓN DE JUSTICIA QUE CUMPLIMENTA EL BOLETÍN</w:t>
      </w:r>
    </w:p>
    <w:p w14:paraId="15CE7A48" w14:textId="77777777" w:rsidR="000D479B" w:rsidRPr="00511201" w:rsidRDefault="000D479B" w:rsidP="000D479B">
      <w:pPr>
        <w:contextualSpacing/>
        <w:rPr>
          <w:rFonts w:ascii="Verdana" w:hAnsi="Verdana"/>
          <w:b/>
          <w:strike/>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386"/>
        <w:gridCol w:w="2387"/>
        <w:gridCol w:w="2387"/>
        <w:gridCol w:w="2387"/>
      </w:tblGrid>
      <w:tr w:rsidR="00511201" w:rsidRPr="00511201" w14:paraId="0ED04EDC" w14:textId="77777777" w:rsidTr="00B73148">
        <w:trPr>
          <w:cantSplit/>
          <w:trHeight w:val="20"/>
          <w:jc w:val="center"/>
        </w:trPr>
        <w:tc>
          <w:tcPr>
            <w:tcW w:w="1250" w:type="pc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14:paraId="2D35D268" w14:textId="77777777" w:rsidR="000D479B" w:rsidRPr="00511201" w:rsidRDefault="000D479B" w:rsidP="00B73148">
            <w:pPr>
              <w:contextualSpacing/>
              <w:jc w:val="center"/>
              <w:rPr>
                <w:rFonts w:ascii="Verdana" w:hAnsi="Verdana"/>
                <w:strike/>
                <w:color w:val="EE0000"/>
                <w:sz w:val="16"/>
                <w:szCs w:val="16"/>
              </w:rPr>
            </w:pPr>
            <w:r w:rsidRPr="00511201">
              <w:rPr>
                <w:rFonts w:ascii="Verdana" w:hAnsi="Verdana"/>
                <w:b/>
                <w:strike/>
                <w:color w:val="EE0000"/>
                <w:sz w:val="16"/>
                <w:szCs w:val="16"/>
                <w:lang w:val="es-ES_tradnl"/>
              </w:rPr>
              <w:t>Nombre</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04D5BDBF" w14:textId="77777777" w:rsidR="000D479B" w:rsidRPr="00511201" w:rsidRDefault="000D479B" w:rsidP="00B73148">
            <w:pPr>
              <w:contextualSpacing/>
              <w:jc w:val="center"/>
              <w:rPr>
                <w:rFonts w:ascii="Verdana" w:hAnsi="Verdana"/>
                <w:strike/>
                <w:color w:val="EE0000"/>
                <w:sz w:val="16"/>
                <w:szCs w:val="16"/>
              </w:rPr>
            </w:pPr>
            <w:r w:rsidRPr="00511201">
              <w:rPr>
                <w:rFonts w:ascii="Verdana" w:hAnsi="Verdana"/>
                <w:b/>
                <w:strike/>
                <w:color w:val="EE0000"/>
                <w:sz w:val="16"/>
                <w:szCs w:val="16"/>
                <w:lang w:val="es-ES_tradnl"/>
              </w:rPr>
              <w:t>Primer Apellido</w:t>
            </w:r>
          </w:p>
        </w:tc>
        <w:tc>
          <w:tcPr>
            <w:tcW w:w="1250"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16DCF353" w14:textId="77777777" w:rsidR="000D479B" w:rsidRPr="00511201" w:rsidRDefault="000D479B" w:rsidP="00B73148">
            <w:pPr>
              <w:contextualSpacing/>
              <w:jc w:val="center"/>
              <w:rPr>
                <w:rFonts w:ascii="Verdana" w:hAnsi="Verdana"/>
                <w:strike/>
                <w:color w:val="EE0000"/>
                <w:sz w:val="16"/>
                <w:szCs w:val="16"/>
              </w:rPr>
            </w:pPr>
            <w:r w:rsidRPr="00511201">
              <w:rPr>
                <w:rFonts w:ascii="Verdana" w:hAnsi="Verdana"/>
                <w:b/>
                <w:strike/>
                <w:color w:val="EE0000"/>
                <w:sz w:val="16"/>
                <w:szCs w:val="16"/>
                <w:lang w:val="es-ES_tradnl"/>
              </w:rPr>
              <w:t>Segundo Apellido</w:t>
            </w:r>
          </w:p>
        </w:tc>
        <w:tc>
          <w:tcPr>
            <w:tcW w:w="1250"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356F6DB3" w14:textId="77777777" w:rsidR="000D479B" w:rsidRPr="00511201" w:rsidRDefault="000D479B" w:rsidP="00B73148">
            <w:pPr>
              <w:contextualSpacing/>
              <w:jc w:val="center"/>
              <w:rPr>
                <w:rFonts w:ascii="Verdana" w:hAnsi="Verdana"/>
                <w:strike/>
                <w:color w:val="EE0000"/>
                <w:sz w:val="16"/>
                <w:szCs w:val="16"/>
              </w:rPr>
            </w:pPr>
            <w:r w:rsidRPr="00511201">
              <w:rPr>
                <w:rFonts w:ascii="Verdana" w:hAnsi="Verdana"/>
                <w:b/>
                <w:strike/>
                <w:color w:val="EE0000"/>
                <w:sz w:val="16"/>
                <w:szCs w:val="16"/>
                <w:lang w:val="es-ES_tradnl"/>
              </w:rPr>
              <w:t xml:space="preserve">Carácter actuación </w:t>
            </w:r>
          </w:p>
        </w:tc>
      </w:tr>
      <w:tr w:rsidR="00511201" w:rsidRPr="00511201" w14:paraId="524F084D" w14:textId="77777777" w:rsidTr="00B73148">
        <w:trPr>
          <w:cantSplit/>
          <w:trHeight w:val="20"/>
          <w:jc w:val="center"/>
        </w:trPr>
        <w:tc>
          <w:tcPr>
            <w:tcW w:w="1250" w:type="pct"/>
            <w:tcBorders>
              <w:top w:val="single" w:sz="4" w:space="0" w:color="auto"/>
              <w:left w:val="double" w:sz="4" w:space="0" w:color="auto"/>
              <w:bottom w:val="double" w:sz="4" w:space="0" w:color="auto"/>
              <w:right w:val="single" w:sz="4" w:space="0" w:color="auto"/>
            </w:tcBorders>
            <w:vAlign w:val="center"/>
          </w:tcPr>
          <w:p w14:paraId="686E17CD" w14:textId="77777777" w:rsidR="000D479B" w:rsidRPr="00511201" w:rsidRDefault="000D479B" w:rsidP="00B73148">
            <w:pPr>
              <w:ind w:left="142"/>
              <w:contextualSpacing/>
              <w:rPr>
                <w:rFonts w:ascii="Verdana" w:hAnsi="Verdana"/>
                <w:b/>
                <w:strike/>
                <w:color w:val="EE0000"/>
                <w:sz w:val="16"/>
                <w:szCs w:val="18"/>
                <w:lang w:val="es-ES_tradnl"/>
              </w:rPr>
            </w:pPr>
          </w:p>
        </w:tc>
        <w:tc>
          <w:tcPr>
            <w:tcW w:w="1250" w:type="pct"/>
            <w:tcBorders>
              <w:top w:val="single" w:sz="4" w:space="0" w:color="auto"/>
              <w:left w:val="nil"/>
              <w:bottom w:val="double" w:sz="4" w:space="0" w:color="auto"/>
              <w:right w:val="single" w:sz="4" w:space="0" w:color="auto"/>
            </w:tcBorders>
            <w:vAlign w:val="center"/>
          </w:tcPr>
          <w:p w14:paraId="6293F10E" w14:textId="77777777" w:rsidR="000D479B" w:rsidRPr="00511201" w:rsidRDefault="000D479B" w:rsidP="00B73148">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single" w:sz="4" w:space="0" w:color="auto"/>
            </w:tcBorders>
            <w:vAlign w:val="center"/>
          </w:tcPr>
          <w:p w14:paraId="6093A144" w14:textId="77777777" w:rsidR="000D479B" w:rsidRPr="00511201" w:rsidRDefault="000D479B" w:rsidP="00B73148">
            <w:pPr>
              <w:ind w:left="142"/>
              <w:contextualSpacing/>
              <w:rPr>
                <w:rFonts w:ascii="Verdana" w:hAnsi="Verdana"/>
                <w:b/>
                <w:strike/>
                <w:color w:val="EE0000"/>
                <w:sz w:val="16"/>
                <w:szCs w:val="18"/>
                <w:lang w:val="es-ES_tradnl"/>
              </w:rPr>
            </w:pPr>
          </w:p>
        </w:tc>
        <w:tc>
          <w:tcPr>
            <w:tcW w:w="1250" w:type="pct"/>
            <w:tcBorders>
              <w:top w:val="single" w:sz="4" w:space="0" w:color="auto"/>
              <w:left w:val="single" w:sz="4" w:space="0" w:color="auto"/>
              <w:bottom w:val="double" w:sz="4" w:space="0" w:color="auto"/>
              <w:right w:val="double" w:sz="4" w:space="0" w:color="auto"/>
            </w:tcBorders>
            <w:vAlign w:val="center"/>
          </w:tcPr>
          <w:p w14:paraId="1A9E9F39" w14:textId="77777777" w:rsidR="000D479B" w:rsidRPr="00511201" w:rsidRDefault="000D479B" w:rsidP="00B73148">
            <w:pPr>
              <w:ind w:left="142"/>
              <w:contextualSpacing/>
              <w:rPr>
                <w:rFonts w:ascii="Verdana" w:hAnsi="Verdana"/>
                <w:b/>
                <w:strike/>
                <w:color w:val="EE0000"/>
                <w:sz w:val="16"/>
                <w:szCs w:val="18"/>
                <w:lang w:val="es-ES_tradnl"/>
              </w:rPr>
            </w:pPr>
          </w:p>
        </w:tc>
      </w:tr>
    </w:tbl>
    <w:p w14:paraId="3CFE4D76" w14:textId="77777777" w:rsidR="000D479B" w:rsidRPr="00511201" w:rsidRDefault="000D479B" w:rsidP="000D479B">
      <w:pPr>
        <w:contextualSpacing/>
        <w:rPr>
          <w:rFonts w:ascii="Verdana" w:hAnsi="Verdana"/>
          <w:b/>
          <w:strike/>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511201" w:rsidRPr="00511201" w14:paraId="375E1B20" w14:textId="77777777" w:rsidTr="00B73148">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02EE7965" w14:textId="77777777" w:rsidR="000D479B" w:rsidRPr="00511201" w:rsidRDefault="000D479B" w:rsidP="00B7314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strike/>
                <w:color w:val="EE0000"/>
                <w:sz w:val="16"/>
                <w:szCs w:val="18"/>
              </w:rPr>
            </w:pPr>
            <w:r w:rsidRPr="00511201">
              <w:rPr>
                <w:rFonts w:ascii="Verdana" w:hAnsi="Verdana"/>
                <w:b/>
                <w:strike/>
                <w:color w:val="EE0000"/>
                <w:sz w:val="16"/>
                <w:szCs w:val="18"/>
                <w:lang w:val="es-ES_tradnl"/>
              </w:rPr>
              <w:t>Dirección de correo electrónico a la que enviar al órgano comunicaciones relacionadas con la Estadística Judicial</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11B3BCC9" w14:textId="77777777" w:rsidR="000D479B" w:rsidRPr="00511201" w:rsidRDefault="000D479B"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18"/>
                <w:szCs w:val="18"/>
                <w:lang w:val="es-ES_tradnl"/>
              </w:rPr>
            </w:pPr>
          </w:p>
        </w:tc>
      </w:tr>
      <w:bookmarkEnd w:id="13"/>
    </w:tbl>
    <w:p w14:paraId="30437CA2" w14:textId="77777777" w:rsidR="000D479B" w:rsidRPr="00511201" w:rsidRDefault="000D479B" w:rsidP="000D479B">
      <w:pPr>
        <w:contextualSpacing/>
        <w:rPr>
          <w:rFonts w:ascii="Verdana" w:hAnsi="Verdana"/>
          <w:b/>
          <w:strike/>
          <w:color w:val="EE0000"/>
          <w:sz w:val="18"/>
          <w:szCs w:val="18"/>
          <w:lang w:val="es-ES_tradnl"/>
        </w:rPr>
      </w:pPr>
    </w:p>
    <w:p w14:paraId="28111CCF" w14:textId="77777777" w:rsidR="000D479B" w:rsidRPr="00E8482E" w:rsidRDefault="000D479B" w:rsidP="000D479B">
      <w:pPr>
        <w:contextualSpacing/>
        <w:jc w:val="both"/>
        <w:rPr>
          <w:rFonts w:ascii="Verdana" w:hAnsi="Verdana"/>
          <w:sz w:val="18"/>
          <w:szCs w:val="18"/>
          <w:lang w:val="es-ES_tradnl"/>
        </w:rPr>
      </w:pPr>
    </w:p>
    <w:p w14:paraId="3D8E9141" w14:textId="77777777" w:rsidR="00511201" w:rsidRDefault="00511201" w:rsidP="00511201">
      <w:pPr>
        <w:jc w:val="both"/>
        <w:rPr>
          <w:rFonts w:ascii="Verdana" w:hAnsi="Verdana"/>
          <w:b/>
          <w:bCs/>
          <w:color w:val="77206D" w:themeColor="accent5" w:themeShade="BF"/>
          <w:sz w:val="18"/>
          <w:szCs w:val="18"/>
          <w:lang w:val="es-ES_tradnl"/>
        </w:rPr>
      </w:pPr>
      <w:r>
        <w:rPr>
          <w:rFonts w:ascii="Verdana" w:hAnsi="Verdana"/>
          <w:b/>
          <w:bCs/>
          <w:color w:val="77206D" w:themeColor="accent5" w:themeShade="BF"/>
          <w:sz w:val="18"/>
          <w:szCs w:val="18"/>
          <w:highlight w:val="cyan"/>
          <w:lang w:val="es-ES_tradnl"/>
        </w:rPr>
        <w:lastRenderedPageBreak/>
        <w:t>Este bloque sustituye al anterior</w:t>
      </w:r>
    </w:p>
    <w:p w14:paraId="2FBF7008" w14:textId="77777777" w:rsidR="00511201" w:rsidRDefault="00511201" w:rsidP="00511201">
      <w:pPr>
        <w:jc w:val="both"/>
        <w:rPr>
          <w:rFonts w:ascii="Verdana" w:hAnsi="Verdana"/>
          <w:b/>
          <w:bCs/>
          <w:color w:val="77206D" w:themeColor="accent5" w:themeShade="BF"/>
          <w:sz w:val="18"/>
          <w:szCs w:val="18"/>
          <w:lang w:val="es-ES_tradnl"/>
        </w:rPr>
      </w:pPr>
    </w:p>
    <w:p w14:paraId="65223E8D" w14:textId="77777777" w:rsidR="00511201" w:rsidRDefault="00511201" w:rsidP="00511201">
      <w:pPr>
        <w:jc w:val="both"/>
        <w:rPr>
          <w:rFonts w:ascii="Verdana" w:hAnsi="Verdana"/>
          <w:b/>
          <w:bCs/>
          <w:color w:val="77206D" w:themeColor="accent5" w:themeShade="BF"/>
          <w:sz w:val="18"/>
          <w:szCs w:val="18"/>
          <w:lang w:val="es-ES_tradnl"/>
        </w:rPr>
      </w:pPr>
    </w:p>
    <w:p w14:paraId="216751A4" w14:textId="77777777" w:rsidR="00511201" w:rsidRPr="00855188" w:rsidRDefault="00511201" w:rsidP="00511201">
      <w:pPr>
        <w:contextualSpacing/>
        <w:rPr>
          <w:rFonts w:ascii="Verdana" w:hAnsi="Verdana"/>
          <w:b/>
          <w:color w:val="EE0000"/>
          <w:sz w:val="18"/>
          <w:szCs w:val="18"/>
          <w:lang w:val="es-ES_tradnl"/>
        </w:rPr>
      </w:pPr>
      <w:r w:rsidRPr="00855188">
        <w:rPr>
          <w:rFonts w:ascii="Verdana" w:hAnsi="Verdana"/>
          <w:b/>
          <w:color w:val="EE0000"/>
          <w:sz w:val="18"/>
          <w:szCs w:val="18"/>
          <w:lang w:val="es-ES_tradnl"/>
        </w:rPr>
        <w:t xml:space="preserve">2.  </w:t>
      </w:r>
      <w:r w:rsidRPr="00855188">
        <w:rPr>
          <w:rFonts w:ascii="Montserrat" w:hAnsi="Montserrat"/>
          <w:b/>
          <w:color w:val="EE0000"/>
          <w:sz w:val="20"/>
          <w:lang w:val="es-ES_tradnl"/>
        </w:rPr>
        <w:t xml:space="preserve">PLAZAS </w:t>
      </w:r>
      <w:r w:rsidRPr="00855188">
        <w:rPr>
          <w:rFonts w:ascii="Montserrat" w:hAnsi="Montserrat"/>
          <w:b/>
          <w:bCs/>
          <w:color w:val="EE0000"/>
          <w:sz w:val="20"/>
          <w:lang w:val="es-ES_tradnl"/>
        </w:rPr>
        <w:t>CUBIERTAS POR NO TITULARES Y PLAZAS SIN CUBRIR</w:t>
      </w:r>
      <w:r w:rsidRPr="00855188">
        <w:rPr>
          <w:rFonts w:ascii="Montserrat" w:hAnsi="Montserrat"/>
          <w:b/>
          <w:color w:val="EE0000"/>
          <w:sz w:val="20"/>
          <w:lang w:val="es-ES_tradnl"/>
        </w:rPr>
        <w:t xml:space="preserve"> EN EL TRIMESTRE</w:t>
      </w:r>
    </w:p>
    <w:p w14:paraId="13B3D10E" w14:textId="77777777" w:rsidR="00511201" w:rsidRPr="00855188" w:rsidRDefault="00511201" w:rsidP="00511201">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511201" w:rsidRPr="00855188" w14:paraId="2941EE59" w14:textId="77777777" w:rsidTr="00B73148">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7467BCB5" w14:textId="77777777" w:rsidR="00511201" w:rsidRPr="00855188" w:rsidRDefault="00511201" w:rsidP="00B73148">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4ABF558D" w14:textId="77777777" w:rsidR="00511201" w:rsidRPr="00855188" w:rsidRDefault="00511201" w:rsidP="00B73148">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616183ED" w14:textId="77777777" w:rsidR="00511201" w:rsidRPr="00855188" w:rsidRDefault="00511201" w:rsidP="00511201">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71"/>
        <w:gridCol w:w="4176"/>
      </w:tblGrid>
      <w:tr w:rsidR="00511201" w:rsidRPr="00855188" w14:paraId="5E4F7963" w14:textId="77777777" w:rsidTr="00B73148">
        <w:trPr>
          <w:cantSplit/>
          <w:trHeight w:val="544"/>
          <w:jc w:val="center"/>
        </w:trPr>
        <w:tc>
          <w:tcPr>
            <w:tcW w:w="5000" w:type="pct"/>
            <w:gridSpan w:val="2"/>
            <w:tcBorders>
              <w:top w:val="double" w:sz="4" w:space="0" w:color="auto"/>
              <w:left w:val="double" w:sz="4" w:space="0" w:color="auto"/>
              <w:bottom w:val="single" w:sz="4" w:space="0" w:color="auto"/>
              <w:right w:val="double" w:sz="4" w:space="0" w:color="auto"/>
            </w:tcBorders>
            <w:shd w:val="clear" w:color="auto" w:fill="BFBFBF"/>
            <w:vAlign w:val="center"/>
            <w:hideMark/>
          </w:tcPr>
          <w:p w14:paraId="750F12C1" w14:textId="77777777" w:rsidR="00511201" w:rsidRPr="00855188" w:rsidRDefault="00511201" w:rsidP="00B7314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SITUACIÓN DE LA PL</w:t>
            </w:r>
            <w:r>
              <w:rPr>
                <w:rFonts w:ascii="Verdana" w:hAnsi="Verdana"/>
                <w:b/>
                <w:bCs/>
                <w:color w:val="EE0000"/>
                <w:kern w:val="2"/>
                <w:sz w:val="18"/>
                <w:szCs w:val="18"/>
                <w:lang w:val="es-ES_tradnl"/>
                <w14:ligatures w14:val="standardContextual"/>
              </w:rPr>
              <w:t xml:space="preserve">AZA DE MAGISTRADO O JUEZ </w:t>
            </w:r>
            <w:r w:rsidRPr="00855188">
              <w:rPr>
                <w:rFonts w:ascii="Verdana" w:hAnsi="Verdana"/>
                <w:b/>
                <w:bCs/>
                <w:color w:val="EE0000"/>
                <w:kern w:val="2"/>
                <w:sz w:val="18"/>
                <w:szCs w:val="18"/>
                <w:lang w:val="es-ES_tradnl"/>
                <w14:ligatures w14:val="standardContextual"/>
              </w:rPr>
              <w:t>DURANTE EL TRIMESTRE ACTUAL</w:t>
            </w:r>
          </w:p>
        </w:tc>
      </w:tr>
      <w:tr w:rsidR="00511201" w:rsidRPr="00855188" w14:paraId="1A25AB80" w14:textId="77777777" w:rsidTr="00B73148">
        <w:trPr>
          <w:cantSplit/>
          <w:trHeight w:val="674"/>
          <w:jc w:val="center"/>
        </w:trPr>
        <w:tc>
          <w:tcPr>
            <w:tcW w:w="2813" w:type="pct"/>
            <w:tcBorders>
              <w:top w:val="single" w:sz="4" w:space="0" w:color="auto"/>
              <w:left w:val="double" w:sz="4" w:space="0" w:color="auto"/>
              <w:bottom w:val="double" w:sz="4" w:space="0" w:color="auto"/>
              <w:right w:val="single" w:sz="4" w:space="0" w:color="auto"/>
            </w:tcBorders>
            <w:shd w:val="clear" w:color="auto" w:fill="BFBFBF"/>
            <w:vAlign w:val="center"/>
            <w:hideMark/>
          </w:tcPr>
          <w:p w14:paraId="29F0ADCC" w14:textId="77777777" w:rsidR="00511201" w:rsidRPr="00855188" w:rsidRDefault="00511201" w:rsidP="00B7314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.º</w:t>
            </w:r>
            <w:r w:rsidRPr="00855188">
              <w:rPr>
                <w:rFonts w:ascii="Verdana" w:hAnsi="Verdana"/>
                <w:b/>
                <w:bCs/>
                <w:color w:val="EE0000"/>
                <w:kern w:val="2"/>
                <w:sz w:val="18"/>
                <w:szCs w:val="18"/>
                <w:lang w:val="es-ES_tradnl"/>
                <w14:ligatures w14:val="standardContextual"/>
              </w:rPr>
              <w:t xml:space="preserve"> </w:t>
            </w:r>
            <w:r>
              <w:rPr>
                <w:rFonts w:ascii="Verdana" w:hAnsi="Verdana"/>
                <w:b/>
                <w:bCs/>
                <w:color w:val="EE0000"/>
                <w:kern w:val="2"/>
                <w:sz w:val="18"/>
                <w:szCs w:val="18"/>
                <w:lang w:val="es-ES_tradnl"/>
                <w14:ligatures w14:val="standardContextual"/>
              </w:rPr>
              <w:t>d</w:t>
            </w:r>
            <w:r w:rsidRPr="00855188">
              <w:rPr>
                <w:rFonts w:ascii="Verdana" w:hAnsi="Verdana"/>
                <w:b/>
                <w:bCs/>
                <w:color w:val="EE0000"/>
                <w:kern w:val="2"/>
                <w:sz w:val="18"/>
                <w:szCs w:val="18"/>
                <w:lang w:val="es-ES_tradnl"/>
                <w14:ligatures w14:val="standardContextual"/>
              </w:rPr>
              <w:t xml:space="preserve">e días en el trimestre en los que la plaza estuvo cubierta por </w:t>
            </w:r>
            <w:r>
              <w:rPr>
                <w:rFonts w:ascii="Verdana" w:hAnsi="Verdana"/>
                <w:b/>
                <w:bCs/>
                <w:color w:val="EE0000"/>
                <w:kern w:val="2"/>
                <w:sz w:val="18"/>
                <w:szCs w:val="18"/>
                <w:lang w:val="es-ES_tradnl"/>
                <w14:ligatures w14:val="standardContextual"/>
              </w:rPr>
              <w:t>magistrado o juez diferente de su titular</w:t>
            </w:r>
          </w:p>
        </w:tc>
        <w:tc>
          <w:tcPr>
            <w:tcW w:w="2187"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114834FE" w14:textId="77777777" w:rsidR="00511201" w:rsidRPr="00855188" w:rsidRDefault="00511201" w:rsidP="00B7314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center"/>
              <w:outlineLvl w:val="0"/>
              <w:rPr>
                <w:rFonts w:ascii="Verdana" w:hAnsi="Verdana"/>
                <w:b/>
                <w:color w:val="EE0000"/>
                <w:kern w:val="2"/>
                <w:sz w:val="18"/>
                <w:szCs w:val="18"/>
                <w:lang w:val="es-ES_tradnl"/>
                <w14:ligatures w14:val="standardContextual"/>
              </w:rPr>
            </w:pPr>
            <w:r w:rsidRPr="00855188">
              <w:rPr>
                <w:rFonts w:ascii="Verdana" w:hAnsi="Verdana"/>
                <w:b/>
                <w:bCs/>
                <w:color w:val="EE0000"/>
                <w:kern w:val="2"/>
                <w:sz w:val="18"/>
                <w:szCs w:val="18"/>
                <w:lang w:val="es-ES_tradnl"/>
                <w14:ligatures w14:val="standardContextual"/>
              </w:rPr>
              <w:t>N</w:t>
            </w:r>
            <w:r>
              <w:rPr>
                <w:rFonts w:ascii="Verdana" w:hAnsi="Verdana"/>
                <w:b/>
                <w:bCs/>
                <w:color w:val="EE0000"/>
                <w:kern w:val="2"/>
                <w:sz w:val="18"/>
                <w:szCs w:val="18"/>
                <w:lang w:val="es-ES_tradnl"/>
                <w14:ligatures w14:val="standardContextual"/>
              </w:rPr>
              <w:t xml:space="preserve">.º </w:t>
            </w:r>
            <w:r w:rsidRPr="00855188">
              <w:rPr>
                <w:rFonts w:ascii="Verdana" w:hAnsi="Verdana"/>
                <w:b/>
                <w:bCs/>
                <w:color w:val="EE0000"/>
                <w:kern w:val="2"/>
                <w:sz w:val="18"/>
                <w:szCs w:val="18"/>
                <w:lang w:val="es-ES_tradnl"/>
                <w14:ligatures w14:val="standardContextual"/>
              </w:rPr>
              <w:t>de días en el trimestre en los que la plaza estuvo sin cubrir</w:t>
            </w:r>
            <w:r w:rsidRPr="00855188">
              <w:rPr>
                <w:rFonts w:ascii="Verdana" w:hAnsi="Verdana"/>
                <w:b/>
                <w:color w:val="EE0000"/>
                <w:kern w:val="2"/>
                <w:sz w:val="18"/>
                <w:szCs w:val="18"/>
                <w:lang w:val="es-ES_tradnl"/>
                <w14:ligatures w14:val="standardContextual"/>
              </w:rPr>
              <w:t xml:space="preserve"> (</w:t>
            </w:r>
            <w:r w:rsidRPr="00855188">
              <w:rPr>
                <w:color w:val="EE0000"/>
                <w:kern w:val="2"/>
                <w:vertAlign w:val="superscript"/>
                <w14:ligatures w14:val="standardContextual"/>
              </w:rPr>
              <w:footnoteReference w:id="18"/>
            </w:r>
            <w:r w:rsidRPr="00855188">
              <w:rPr>
                <w:rFonts w:ascii="Verdana" w:hAnsi="Verdana"/>
                <w:b/>
                <w:color w:val="EE0000"/>
                <w:kern w:val="2"/>
                <w:sz w:val="18"/>
                <w:szCs w:val="18"/>
                <w:lang w:val="es-ES_tradnl"/>
                <w14:ligatures w14:val="standardContextual"/>
              </w:rPr>
              <w:t>)</w:t>
            </w:r>
          </w:p>
        </w:tc>
      </w:tr>
      <w:tr w:rsidR="00511201" w:rsidRPr="00855188" w14:paraId="2C1F2C7D" w14:textId="77777777" w:rsidTr="00B73148">
        <w:trPr>
          <w:cantSplit/>
          <w:trHeight w:val="377"/>
          <w:jc w:val="center"/>
        </w:trPr>
        <w:tc>
          <w:tcPr>
            <w:tcW w:w="2813" w:type="pct"/>
            <w:tcBorders>
              <w:top w:val="double" w:sz="4" w:space="0" w:color="auto"/>
              <w:left w:val="double" w:sz="4" w:space="0" w:color="auto"/>
              <w:bottom w:val="double" w:sz="4" w:space="0" w:color="auto"/>
              <w:right w:val="single" w:sz="4" w:space="0" w:color="auto"/>
            </w:tcBorders>
          </w:tcPr>
          <w:p w14:paraId="3230FBF5" w14:textId="77777777" w:rsidR="00511201" w:rsidRPr="00855188" w:rsidRDefault="00511201" w:rsidP="00B73148">
            <w:pPr>
              <w:contextualSpacing/>
              <w:rPr>
                <w:rFonts w:ascii="Verdana" w:hAnsi="Verdana"/>
                <w:color w:val="EE0000"/>
                <w:kern w:val="2"/>
                <w:sz w:val="18"/>
                <w:szCs w:val="18"/>
                <w:lang w:val="es-ES_tradnl"/>
                <w14:ligatures w14:val="standardContextual"/>
              </w:rPr>
            </w:pPr>
          </w:p>
        </w:tc>
        <w:tc>
          <w:tcPr>
            <w:tcW w:w="2187" w:type="pct"/>
            <w:tcBorders>
              <w:top w:val="double" w:sz="4" w:space="0" w:color="auto"/>
              <w:left w:val="nil"/>
              <w:bottom w:val="double" w:sz="4" w:space="0" w:color="auto"/>
              <w:right w:val="double" w:sz="4" w:space="0" w:color="auto"/>
            </w:tcBorders>
          </w:tcPr>
          <w:p w14:paraId="1C3EB129" w14:textId="77777777" w:rsidR="00511201" w:rsidRPr="00855188" w:rsidRDefault="00511201" w:rsidP="00B73148">
            <w:pPr>
              <w:contextualSpacing/>
              <w:rPr>
                <w:rFonts w:ascii="Verdana" w:hAnsi="Verdana"/>
                <w:color w:val="EE0000"/>
                <w:kern w:val="2"/>
                <w:sz w:val="18"/>
                <w:szCs w:val="18"/>
                <w:lang w:val="es-ES_tradnl"/>
                <w14:ligatures w14:val="standardContextual"/>
              </w:rPr>
            </w:pPr>
          </w:p>
        </w:tc>
      </w:tr>
    </w:tbl>
    <w:p w14:paraId="42FA92E6" w14:textId="77777777" w:rsidR="00511201" w:rsidRPr="00855188" w:rsidRDefault="00511201" w:rsidP="00511201">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511201" w:rsidRPr="00855188" w14:paraId="66DAF64F" w14:textId="77777777" w:rsidTr="00B73148">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1E25314" w14:textId="77777777" w:rsidR="00511201" w:rsidRPr="00855188" w:rsidRDefault="00511201" w:rsidP="00B73148">
            <w:pPr>
              <w:autoSpaceDE w:val="0"/>
              <w:ind w:left="425" w:hanging="425"/>
              <w:contextualSpacing/>
              <w:rPr>
                <w:rFonts w:ascii="Verdana" w:hAnsi="Verdana"/>
                <w:b/>
                <w:color w:val="EE0000"/>
                <w:kern w:val="2"/>
                <w:sz w:val="16"/>
                <w:szCs w:val="18"/>
                <w:lang w:val="es-ES_tradnl"/>
                <w14:ligatures w14:val="standardContextual"/>
              </w:rPr>
            </w:pPr>
            <w:r>
              <w:rPr>
                <w:rFonts w:ascii="Verdana" w:hAnsi="Verdana"/>
                <w:b/>
                <w:color w:val="EE0000"/>
                <w:sz w:val="16"/>
                <w:szCs w:val="18"/>
                <w:lang w:val="es-ES_tradnl"/>
              </w:rPr>
              <w:t>¿Al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0299F1B9" w14:textId="77777777" w:rsidR="00511201" w:rsidRPr="00855188" w:rsidRDefault="00511201" w:rsidP="00B73148">
            <w:pPr>
              <w:contextualSpacing/>
              <w:jc w:val="center"/>
              <w:rPr>
                <w:rFonts w:ascii="Verdana" w:hAnsi="Verdana"/>
                <w:b/>
                <w:color w:val="EE0000"/>
                <w:kern w:val="2"/>
                <w:sz w:val="16"/>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79282611" w14:textId="77777777" w:rsidR="00511201" w:rsidRPr="00855188" w:rsidRDefault="00511201" w:rsidP="00511201">
      <w:pPr>
        <w:contextualSpacing/>
        <w:rPr>
          <w:rFonts w:ascii="Verdana" w:hAnsi="Verdana"/>
          <w:b/>
          <w:color w:val="EE0000"/>
          <w:sz w:val="18"/>
          <w:szCs w:val="18"/>
          <w:lang w:val="es-ES_tradnl"/>
        </w:rPr>
      </w:pPr>
    </w:p>
    <w:p w14:paraId="14494434" w14:textId="77777777" w:rsidR="00511201" w:rsidRPr="00855188" w:rsidRDefault="00511201" w:rsidP="00511201">
      <w:pPr>
        <w:contextualSpacing/>
        <w:rPr>
          <w:rFonts w:ascii="Verdana" w:hAnsi="Verdana"/>
          <w:b/>
          <w:color w:val="EE0000"/>
          <w:sz w:val="18"/>
          <w:szCs w:val="18"/>
          <w:lang w:val="es-ES_tradnl"/>
        </w:rPr>
      </w:pPr>
      <w:r w:rsidRPr="00855188">
        <w:rPr>
          <w:rFonts w:ascii="Verdana" w:hAnsi="Verdana"/>
          <w:b/>
          <w:color w:val="EE0000"/>
          <w:sz w:val="18"/>
          <w:szCs w:val="18"/>
          <w:lang w:val="es-ES_tradnl"/>
        </w:rPr>
        <w:t>3.  POSESIONES Y CESES HABIDOS EN EL ÓRGANO EN EL TRIMESTRE</w:t>
      </w:r>
    </w:p>
    <w:p w14:paraId="59CA3344" w14:textId="77777777" w:rsidR="00511201" w:rsidRPr="00855188" w:rsidRDefault="00511201" w:rsidP="00511201">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511201" w:rsidRPr="00855188" w14:paraId="218769DF" w14:textId="77777777" w:rsidTr="00B73148">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D1D9045" w14:textId="77777777" w:rsidR="00511201" w:rsidRPr="00855188" w:rsidRDefault="00511201" w:rsidP="00B73148">
            <w:pPr>
              <w:autoSpaceDE w:val="0"/>
              <w:ind w:left="427" w:hanging="427"/>
              <w:contextualSpacing/>
              <w:rPr>
                <w:rFonts w:ascii="Verdana" w:hAnsi="Verdana"/>
                <w:b/>
                <w:color w:val="EE0000"/>
                <w:kern w:val="2"/>
                <w:sz w:val="18"/>
                <w:szCs w:val="18"/>
                <w:lang w:val="es-ES_tradnl"/>
                <w14:ligatures w14:val="standardContextual"/>
              </w:rPr>
            </w:pPr>
            <w:r w:rsidRPr="00855188">
              <w:rPr>
                <w:rFonts w:ascii="Verdana" w:hAnsi="Verdana"/>
                <w:b/>
                <w:color w:val="EE0000"/>
                <w:kern w:val="2"/>
                <w:sz w:val="16"/>
                <w:szCs w:val="18"/>
                <w:lang w:val="es-ES_tradnl"/>
                <w14:ligatures w14:val="standardContextual"/>
              </w:rPr>
              <w:t xml:space="preserve">¿Ha habido en la plaza alguna toma de posesión o cese </w:t>
            </w:r>
            <w:r>
              <w:rPr>
                <w:rFonts w:ascii="Verdana" w:hAnsi="Verdana"/>
                <w:b/>
                <w:color w:val="EE0000"/>
                <w:kern w:val="2"/>
                <w:sz w:val="16"/>
                <w:szCs w:val="18"/>
                <w:lang w:val="es-ES_tradnl"/>
                <w14:ligatures w14:val="standardContextual"/>
              </w:rPr>
              <w:t xml:space="preserve">de juez o magistrado </w:t>
            </w:r>
            <w:r w:rsidRPr="00855188">
              <w:rPr>
                <w:rFonts w:ascii="Verdana" w:hAnsi="Verdana"/>
                <w:b/>
                <w:color w:val="EE0000"/>
                <w:kern w:val="2"/>
                <w:sz w:val="16"/>
                <w:szCs w:val="18"/>
                <w:lang w:val="es-ES_tradnl"/>
                <w14:ligatures w14:val="standardContextual"/>
              </w:rPr>
              <w:t>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3234755E" w14:textId="77777777" w:rsidR="00511201" w:rsidRPr="00855188" w:rsidRDefault="00511201" w:rsidP="00B73148">
            <w:pPr>
              <w:contextualSpacing/>
              <w:jc w:val="center"/>
              <w:rPr>
                <w:rFonts w:ascii="Verdana" w:hAnsi="Verdana"/>
                <w:b/>
                <w:color w:val="EE0000"/>
                <w:kern w:val="2"/>
                <w:sz w:val="18"/>
                <w:szCs w:val="18"/>
                <w14:ligatures w14:val="standardContextual"/>
              </w:rPr>
            </w:pPr>
            <w:r w:rsidRPr="00855188">
              <w:rPr>
                <w:rFonts w:ascii="Verdana" w:hAnsi="Verdana"/>
                <w:b/>
                <w:color w:val="EE0000"/>
                <w:kern w:val="2"/>
                <w:sz w:val="16"/>
                <w:szCs w:val="18"/>
                <w14:ligatures w14:val="standardContextual"/>
              </w:rPr>
              <w:t xml:space="preserve">SI   </w:t>
            </w:r>
            <w:r w:rsidRPr="00855188">
              <w:rPr>
                <w:rFonts w:ascii="Verdana" w:hAnsi="Verdana"/>
                <w:color w:val="EE0000"/>
                <w:kern w:val="2"/>
                <w:sz w:val="16"/>
                <w:szCs w:val="18"/>
                <w14:ligatures w14:val="standardContextual"/>
              </w:rPr>
              <w:sym w:font="Wingdings" w:char="F0A1"/>
            </w:r>
            <w:r w:rsidRPr="00855188">
              <w:rPr>
                <w:rFonts w:ascii="Verdana" w:hAnsi="Verdana"/>
                <w:b/>
                <w:color w:val="EE0000"/>
                <w:kern w:val="2"/>
                <w:sz w:val="16"/>
                <w:szCs w:val="18"/>
                <w14:ligatures w14:val="standardContextual"/>
              </w:rPr>
              <w:t xml:space="preserve">    NO   </w:t>
            </w:r>
            <w:r w:rsidRPr="00855188">
              <w:rPr>
                <w:rFonts w:ascii="Verdana" w:hAnsi="Verdana"/>
                <w:color w:val="EE0000"/>
                <w:kern w:val="2"/>
                <w:sz w:val="16"/>
                <w:szCs w:val="18"/>
                <w14:ligatures w14:val="standardContextual"/>
              </w:rPr>
              <w:sym w:font="Wingdings" w:char="F0A1"/>
            </w:r>
          </w:p>
        </w:tc>
      </w:tr>
    </w:tbl>
    <w:p w14:paraId="62F557DE" w14:textId="77777777" w:rsidR="00511201" w:rsidRPr="00855188" w:rsidRDefault="00511201" w:rsidP="00511201">
      <w:pPr>
        <w:contextualSpacing/>
        <w:rPr>
          <w:rFonts w:ascii="Verdana" w:hAnsi="Verdana"/>
          <w:b/>
          <w:color w:val="EE0000"/>
          <w:sz w:val="18"/>
          <w:szCs w:val="18"/>
          <w:lang w:val="es-ES_tradnl"/>
        </w:rPr>
      </w:pPr>
    </w:p>
    <w:p w14:paraId="7938C0E7" w14:textId="77777777" w:rsidR="00511201" w:rsidRPr="00855188" w:rsidRDefault="00511201" w:rsidP="00511201">
      <w:pPr>
        <w:contextualSpacing/>
        <w:rPr>
          <w:rFonts w:ascii="Verdana" w:hAnsi="Verdana"/>
          <w:b/>
          <w:color w:val="EE0000"/>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511201" w:rsidRPr="00855188" w14:paraId="09BF66FD" w14:textId="77777777" w:rsidTr="00B73148">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114D5548"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POSESIONES (</w:t>
            </w:r>
            <w:r w:rsidRPr="00855188">
              <w:rPr>
                <w:rFonts w:ascii="Verdana" w:hAnsi="Verdana"/>
                <w:b/>
                <w:color w:val="EE0000"/>
                <w:kern w:val="2"/>
                <w:sz w:val="16"/>
                <w:szCs w:val="16"/>
                <w14:ligatures w14:val="standardContextual"/>
              </w:rPr>
              <w:footnoteReference w:id="19"/>
            </w:r>
            <w:r w:rsidRPr="00855188">
              <w:rPr>
                <w:rFonts w:ascii="Verdana" w:hAnsi="Verdana"/>
                <w:b/>
                <w:color w:val="EE0000"/>
                <w:kern w:val="2"/>
                <w:sz w:val="16"/>
                <w:szCs w:val="16"/>
                <w:lang w:val="es-ES_tradnl"/>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5ECD6C44"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CESES (3)</w:t>
            </w:r>
          </w:p>
        </w:tc>
      </w:tr>
      <w:tr w:rsidR="00511201" w:rsidRPr="00855188" w14:paraId="0DAF822E" w14:textId="77777777" w:rsidTr="00B73148">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0EDEBC2C"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11E5A9AC"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32AADC1D"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Titulares</w:t>
            </w:r>
            <w:r>
              <w:rPr>
                <w:rFonts w:ascii="Verdana" w:hAnsi="Verdana"/>
                <w:b/>
                <w:color w:val="EE0000"/>
                <w:kern w:val="2"/>
                <w:sz w:val="16"/>
                <w:szCs w:val="16"/>
                <w:lang w:val="es-ES_tradnl"/>
                <w14:ligatures w14:val="standardContextual"/>
              </w:rPr>
              <w:t xml:space="preserve">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5FCB19F4"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r w:rsidRPr="00855188">
              <w:rPr>
                <w:rFonts w:ascii="Verdana" w:hAnsi="Verdana"/>
                <w:b/>
                <w:color w:val="EE0000"/>
                <w:kern w:val="2"/>
                <w:sz w:val="16"/>
                <w:szCs w:val="16"/>
                <w:lang w:val="es-ES_tradnl"/>
                <w14:ligatures w14:val="standardContextual"/>
              </w:rPr>
              <w:t>Otros</w:t>
            </w:r>
            <w:r>
              <w:rPr>
                <w:rFonts w:ascii="Verdana" w:hAnsi="Verdana"/>
                <w:b/>
                <w:color w:val="EE0000"/>
                <w:kern w:val="2"/>
                <w:sz w:val="16"/>
                <w:szCs w:val="16"/>
                <w:lang w:val="es-ES_tradnl"/>
                <w14:ligatures w14:val="standardContextual"/>
              </w:rPr>
              <w:t xml:space="preserve"> jueces o magistrados (de carrera o sustitutos)</w:t>
            </w:r>
          </w:p>
        </w:tc>
      </w:tr>
      <w:tr w:rsidR="00511201" w:rsidRPr="00855188" w14:paraId="796EB682" w14:textId="77777777" w:rsidTr="00B73148">
        <w:trPr>
          <w:trHeight w:val="237"/>
          <w:jc w:val="center"/>
        </w:trPr>
        <w:tc>
          <w:tcPr>
            <w:tcW w:w="2362" w:type="dxa"/>
            <w:tcBorders>
              <w:top w:val="double" w:sz="4" w:space="0" w:color="auto"/>
              <w:left w:val="double" w:sz="4" w:space="0" w:color="auto"/>
              <w:bottom w:val="double" w:sz="4" w:space="0" w:color="auto"/>
              <w:right w:val="single" w:sz="4" w:space="0" w:color="auto"/>
            </w:tcBorders>
            <w:vAlign w:val="center"/>
          </w:tcPr>
          <w:p w14:paraId="2121DEB4"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2B695783"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034F184E"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0C642867" w14:textId="77777777" w:rsidR="00511201" w:rsidRPr="00855188" w:rsidRDefault="00511201" w:rsidP="00B73148">
            <w:pPr>
              <w:contextualSpacing/>
              <w:jc w:val="center"/>
              <w:rPr>
                <w:rFonts w:ascii="Verdana" w:hAnsi="Verdana"/>
                <w:b/>
                <w:color w:val="EE0000"/>
                <w:kern w:val="2"/>
                <w:sz w:val="16"/>
                <w:szCs w:val="16"/>
                <w:lang w:val="es-ES_tradnl"/>
                <w14:ligatures w14:val="standardContextual"/>
              </w:rPr>
            </w:pPr>
          </w:p>
        </w:tc>
      </w:tr>
    </w:tbl>
    <w:p w14:paraId="275C87D0" w14:textId="77777777" w:rsidR="00511201" w:rsidRDefault="00511201" w:rsidP="00511201">
      <w:pPr>
        <w:contextualSpacing/>
        <w:jc w:val="both"/>
        <w:rPr>
          <w:rFonts w:ascii="Verdana" w:hAnsi="Verdana"/>
          <w:b/>
          <w:color w:val="EE0000"/>
          <w:sz w:val="18"/>
          <w:szCs w:val="18"/>
          <w:lang w:val="es-ES_tradnl"/>
        </w:rPr>
      </w:pPr>
    </w:p>
    <w:p w14:paraId="6C3F6D25" w14:textId="77777777" w:rsidR="00511201" w:rsidRPr="00855188" w:rsidRDefault="00511201" w:rsidP="00511201">
      <w:pPr>
        <w:contextualSpacing/>
        <w:rPr>
          <w:rFonts w:ascii="Verdana" w:hAnsi="Verdana"/>
          <w:b/>
          <w:color w:val="EE0000"/>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511201" w:rsidRPr="00855188" w14:paraId="410671CE" w14:textId="77777777" w:rsidTr="00B73148">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584B0745" w14:textId="77777777" w:rsidR="00511201" w:rsidRPr="00855188" w:rsidRDefault="00511201" w:rsidP="00B73148">
            <w:pPr>
              <w:ind w:left="236" w:hanging="236"/>
              <w:contextualSpacing/>
              <w:rPr>
                <w:rFonts w:ascii="Verdana" w:hAnsi="Verdana"/>
                <w:color w:val="EE0000"/>
                <w:kern w:val="2"/>
                <w:sz w:val="16"/>
                <w:szCs w:val="16"/>
                <w14:ligatures w14:val="standardContextual"/>
              </w:rPr>
            </w:pPr>
            <w:r w:rsidRPr="00855188">
              <w:rPr>
                <w:rFonts w:ascii="Verdana" w:hAnsi="Verdana"/>
                <w:b/>
                <w:color w:val="EE0000"/>
                <w:kern w:val="2"/>
                <w:sz w:val="18"/>
                <w:szCs w:val="18"/>
                <w:lang w:val="es-ES_tradnl"/>
                <w14:ligatures w14:val="standardContextual"/>
              </w:rPr>
              <w:t xml:space="preserve">7. </w:t>
            </w:r>
            <w:r w:rsidRPr="00855188">
              <w:rPr>
                <w:rFonts w:ascii="Verdana" w:hAnsi="Verdana"/>
                <w:b/>
                <w:color w:val="EE0000"/>
                <w:kern w:val="2"/>
                <w:sz w:val="16"/>
                <w:szCs w:val="16"/>
                <w:lang w:val="es-ES_tradnl"/>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5162D262" w14:textId="77777777" w:rsidR="00511201" w:rsidRPr="00855188" w:rsidRDefault="00511201" w:rsidP="00B73148">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72DDE27" w14:textId="77777777" w:rsidR="00511201" w:rsidRPr="00855188" w:rsidRDefault="00511201" w:rsidP="00B73148">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15B0753B" w14:textId="77777777" w:rsidR="00511201" w:rsidRPr="00855188" w:rsidRDefault="00511201" w:rsidP="00B73148">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2D8E23F6" w14:textId="77777777" w:rsidR="00511201" w:rsidRPr="00855188" w:rsidRDefault="00511201" w:rsidP="00B73148">
            <w:pPr>
              <w:contextualSpacing/>
              <w:jc w:val="center"/>
              <w:rPr>
                <w:rFonts w:ascii="Verdana" w:hAnsi="Verdana"/>
                <w:color w:val="EE0000"/>
                <w:kern w:val="2"/>
                <w:sz w:val="16"/>
                <w:szCs w:val="16"/>
                <w14:ligatures w14:val="standardContextual"/>
              </w:rPr>
            </w:pPr>
            <w:r w:rsidRPr="00855188">
              <w:rPr>
                <w:rFonts w:ascii="Verdana" w:hAnsi="Verdana"/>
                <w:b/>
                <w:color w:val="EE0000"/>
                <w:kern w:val="2"/>
                <w:sz w:val="16"/>
                <w:szCs w:val="16"/>
                <w:lang w:val="es-ES_tradnl"/>
                <w14:ligatures w14:val="standardContextual"/>
              </w:rPr>
              <w:t xml:space="preserve">Carácter actuación </w:t>
            </w:r>
          </w:p>
        </w:tc>
      </w:tr>
      <w:tr w:rsidR="00511201" w:rsidRPr="00855188" w14:paraId="506BE2D6" w14:textId="77777777" w:rsidTr="00B73148">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2F48B2B8" w14:textId="77777777" w:rsidR="00511201" w:rsidRPr="00855188" w:rsidRDefault="00511201" w:rsidP="00B73148">
            <w:pPr>
              <w:rPr>
                <w:rFonts w:ascii="Verdana" w:hAnsi="Verdana"/>
                <w:color w:val="EE0000"/>
                <w:kern w:val="2"/>
                <w:sz w:val="16"/>
                <w:szCs w:val="16"/>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12FD103E" w14:textId="77777777" w:rsidR="00511201" w:rsidRPr="00855188" w:rsidRDefault="00511201" w:rsidP="00B73148">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1164D45F" w14:textId="77777777" w:rsidR="00511201" w:rsidRPr="00855188" w:rsidRDefault="00511201" w:rsidP="00B73148">
            <w:pPr>
              <w:ind w:left="142"/>
              <w:contextualSpacing/>
              <w:rPr>
                <w:rFonts w:ascii="Verdana" w:hAnsi="Verdana"/>
                <w:b/>
                <w:color w:val="EE0000"/>
                <w:kern w:val="2"/>
                <w:sz w:val="16"/>
                <w:szCs w:val="18"/>
                <w:lang w:val="es-ES_tradnl"/>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6433FCAD" w14:textId="77777777" w:rsidR="00511201" w:rsidRPr="00855188" w:rsidRDefault="00511201" w:rsidP="00B73148">
            <w:pPr>
              <w:ind w:left="142"/>
              <w:contextualSpacing/>
              <w:rPr>
                <w:rFonts w:ascii="Verdana" w:hAnsi="Verdana"/>
                <w:b/>
                <w:color w:val="EE0000"/>
                <w:kern w:val="2"/>
                <w:sz w:val="16"/>
                <w:szCs w:val="18"/>
                <w:lang w:val="es-ES_tradnl"/>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39717395" w14:textId="77777777" w:rsidR="00511201" w:rsidRPr="00855188" w:rsidRDefault="00511201" w:rsidP="00B73148">
            <w:pPr>
              <w:ind w:left="142"/>
              <w:contextualSpacing/>
              <w:rPr>
                <w:rFonts w:ascii="Verdana" w:hAnsi="Verdana"/>
                <w:b/>
                <w:color w:val="EE0000"/>
                <w:kern w:val="2"/>
                <w:sz w:val="16"/>
                <w:szCs w:val="18"/>
                <w:lang w:val="es-ES_tradnl"/>
                <w14:ligatures w14:val="standardContextual"/>
              </w:rPr>
            </w:pPr>
          </w:p>
        </w:tc>
      </w:tr>
    </w:tbl>
    <w:p w14:paraId="55E9FF10" w14:textId="77777777" w:rsidR="00511201" w:rsidRDefault="00511201" w:rsidP="00511201">
      <w:pPr>
        <w:contextualSpacing/>
        <w:rPr>
          <w:rFonts w:ascii="Verdana" w:hAnsi="Verdana"/>
          <w:b/>
          <w:color w:val="EE0000"/>
          <w:sz w:val="18"/>
          <w:szCs w:val="18"/>
          <w:lang w:val="es-ES_tradnl"/>
        </w:rPr>
      </w:pPr>
    </w:p>
    <w:p w14:paraId="0CEAE20E" w14:textId="77777777" w:rsidR="00511201" w:rsidRPr="00855188" w:rsidRDefault="00511201" w:rsidP="00511201">
      <w:pPr>
        <w:contextualSpacing/>
        <w:rPr>
          <w:rFonts w:ascii="Verdana" w:hAnsi="Verdana"/>
          <w:b/>
          <w:color w:val="EE0000"/>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511201" w:rsidRPr="00855188" w14:paraId="21189F3E" w14:textId="77777777" w:rsidTr="00B73148">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29EEF360" w14:textId="77777777" w:rsidR="00511201" w:rsidRPr="00855188" w:rsidRDefault="00511201" w:rsidP="00B7314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color w:val="EE0000"/>
                <w:kern w:val="2"/>
                <w:sz w:val="16"/>
                <w:szCs w:val="18"/>
                <w14:ligatures w14:val="standardContextual"/>
              </w:rPr>
            </w:pPr>
            <w:r w:rsidRPr="00855188">
              <w:rPr>
                <w:rFonts w:ascii="Verdana" w:hAnsi="Verdana"/>
                <w:b/>
                <w:color w:val="EE0000"/>
                <w:kern w:val="2"/>
                <w:sz w:val="16"/>
                <w:szCs w:val="18"/>
                <w:lang w:val="es-ES_tradnl"/>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4EFB7DDE" w14:textId="77777777" w:rsidR="00511201" w:rsidRPr="00855188" w:rsidRDefault="00511201" w:rsidP="00B7314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color w:val="EE0000"/>
                <w:kern w:val="2"/>
                <w:sz w:val="18"/>
                <w:szCs w:val="18"/>
                <w:lang w:val="es-ES_tradnl"/>
                <w14:ligatures w14:val="standardContextual"/>
              </w:rPr>
            </w:pPr>
          </w:p>
        </w:tc>
      </w:tr>
    </w:tbl>
    <w:p w14:paraId="6454DDF9" w14:textId="77777777" w:rsidR="0041512F" w:rsidRDefault="0041512F"/>
    <w:p w14:paraId="3703A9DD" w14:textId="77777777" w:rsidR="00926129" w:rsidRDefault="00926129"/>
    <w:sectPr w:rsidR="00926129" w:rsidSect="000D479B">
      <w:footnotePr>
        <w:numRestart w:val="eachSect"/>
      </w:footnotePr>
      <w:pgSz w:w="11907" w:h="16840" w:code="9"/>
      <w:pgMar w:top="1440" w:right="1080" w:bottom="1135" w:left="1080" w:header="720" w:footer="120"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6776" w14:textId="77777777" w:rsidR="000D479B" w:rsidRDefault="000D479B" w:rsidP="000D479B">
      <w:r>
        <w:separator/>
      </w:r>
    </w:p>
  </w:endnote>
  <w:endnote w:type="continuationSeparator" w:id="0">
    <w:p w14:paraId="2650DC5E" w14:textId="77777777" w:rsidR="000D479B" w:rsidRDefault="000D479B" w:rsidP="000D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3519D" w14:textId="77777777" w:rsidR="002F7E87" w:rsidRDefault="002F7E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0567C" w14:textId="77777777" w:rsidR="000D479B" w:rsidRPr="00CC2F0D" w:rsidRDefault="000D479B" w:rsidP="00306F60">
    <w:pPr>
      <w:tabs>
        <w:tab w:val="center" w:pos="4419"/>
        <w:tab w:val="right" w:pos="8838"/>
      </w:tabs>
      <w:rPr>
        <w:rFonts w:ascii="Verdana" w:hAnsi="Verdana"/>
        <w:sz w:val="14"/>
      </w:rPr>
    </w:pPr>
  </w:p>
  <w:sdt>
    <w:sdtPr>
      <w:rPr>
        <w:rFonts w:ascii="Verdana" w:hAnsi="Verdana"/>
        <w:sz w:val="18"/>
      </w:rPr>
      <w:id w:val="631679661"/>
      <w:docPartObj>
        <w:docPartGallery w:val="Page Numbers (Bottom of Page)"/>
        <w:docPartUnique/>
      </w:docPartObj>
    </w:sdtPr>
    <w:sdtEndPr/>
    <w:sdtContent>
      <w:p w14:paraId="48A2BC79" w14:textId="77777777" w:rsidR="000D479B" w:rsidRDefault="000D479B" w:rsidP="002E1AAB">
        <w:pPr>
          <w:pStyle w:val="Piedepgina"/>
          <w:pBdr>
            <w:top w:val="single" w:sz="12" w:space="1" w:color="auto"/>
          </w:pBdr>
          <w:ind w:firstLine="4248"/>
          <w:jc w:val="right"/>
          <w:rPr>
            <w:rFonts w:ascii="Verdana" w:hAnsi="Verdana"/>
            <w:sz w:val="18"/>
          </w:rPr>
        </w:pPr>
        <w:r>
          <w:rPr>
            <w:rFonts w:ascii="Verdana" w:hAnsi="Verdana"/>
            <w:sz w:val="18"/>
          </w:rPr>
          <w:fldChar w:fldCharType="begin"/>
        </w:r>
        <w:r>
          <w:rPr>
            <w:rFonts w:ascii="Verdana" w:hAnsi="Verdana"/>
            <w:sz w:val="18"/>
          </w:rPr>
          <w:instrText>PAGE   \* MERGEFORMAT</w:instrText>
        </w:r>
        <w:r>
          <w:rPr>
            <w:rFonts w:ascii="Verdana" w:hAnsi="Verdana"/>
            <w:sz w:val="18"/>
          </w:rPr>
          <w:fldChar w:fldCharType="separate"/>
        </w:r>
        <w:r>
          <w:rPr>
            <w:rFonts w:ascii="Verdana" w:hAnsi="Verdana"/>
            <w:sz w:val="18"/>
          </w:rPr>
          <w:t>13</w:t>
        </w:r>
        <w:r>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sz w:val="18"/>
          </w:rPr>
          <w:t>13</w:t>
        </w:r>
        <w:r>
          <w:rPr>
            <w:rFonts w:ascii="Verdana" w:hAnsi="Verdana"/>
            <w:sz w:val="18"/>
          </w:rPr>
          <w:fldChar w:fldCharType="end"/>
        </w:r>
      </w:p>
      <w:p w14:paraId="2625373D" w14:textId="77777777" w:rsidR="000D479B" w:rsidRPr="00CC2F0D" w:rsidRDefault="000D479B" w:rsidP="002E1AAB">
        <w:pPr>
          <w:pBdr>
            <w:top w:val="single" w:sz="12" w:space="1" w:color="auto"/>
          </w:pBdr>
          <w:tabs>
            <w:tab w:val="center" w:pos="4419"/>
            <w:tab w:val="right" w:pos="8838"/>
          </w:tabs>
          <w:rPr>
            <w:rFonts w:ascii="Verdana" w:hAnsi="Verdana"/>
            <w:sz w:val="18"/>
          </w:rPr>
        </w:pPr>
        <w:r w:rsidRPr="00CC2F0D">
          <w:rPr>
            <w:rFonts w:ascii="Verdana" w:hAnsi="Verdana"/>
            <w:sz w:val="18"/>
          </w:rPr>
          <w:t xml:space="preserve">Versión 1er TRIMESTRE </w:t>
        </w:r>
        <w:r>
          <w:rPr>
            <w:rFonts w:ascii="Verdana" w:hAnsi="Verdana"/>
            <w:sz w:val="18"/>
          </w:rPr>
          <w:t>2025</w:t>
        </w:r>
      </w:p>
    </w:sdtContent>
  </w:sdt>
  <w:p w14:paraId="7CC4EB5C" w14:textId="77777777" w:rsidR="000D479B" w:rsidRPr="00CC2F0D" w:rsidRDefault="000D479B" w:rsidP="00306F6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91928" w14:textId="77777777" w:rsidR="000D479B" w:rsidRPr="00CC2F0D" w:rsidRDefault="000D479B" w:rsidP="00306F60">
    <w:pPr>
      <w:tabs>
        <w:tab w:val="center" w:pos="4419"/>
        <w:tab w:val="right" w:pos="8838"/>
      </w:tabs>
      <w:rPr>
        <w:rFonts w:ascii="Verdana" w:hAnsi="Verdana"/>
        <w:sz w:val="14"/>
      </w:rPr>
    </w:pPr>
  </w:p>
  <w:sdt>
    <w:sdtPr>
      <w:rPr>
        <w:rFonts w:ascii="Verdana" w:hAnsi="Verdana"/>
        <w:sz w:val="18"/>
      </w:rPr>
      <w:id w:val="-2072567124"/>
      <w:docPartObj>
        <w:docPartGallery w:val="Page Numbers (Bottom of Page)"/>
        <w:docPartUnique/>
      </w:docPartObj>
    </w:sdtPr>
    <w:sdtEndPr/>
    <w:sdtContent>
      <w:p w14:paraId="3866E521" w14:textId="77777777" w:rsidR="000D479B" w:rsidRDefault="000D479B" w:rsidP="004316A8">
        <w:pPr>
          <w:pStyle w:val="Piedepgina"/>
          <w:pBdr>
            <w:top w:val="single" w:sz="12" w:space="1" w:color="auto"/>
          </w:pBdr>
          <w:ind w:firstLine="4248"/>
          <w:jc w:val="right"/>
          <w:rPr>
            <w:rFonts w:ascii="Verdana" w:hAnsi="Verdana"/>
            <w:sz w:val="18"/>
          </w:rPr>
        </w:pPr>
        <w:r>
          <w:rPr>
            <w:rFonts w:ascii="Verdana" w:hAnsi="Verdana"/>
            <w:sz w:val="18"/>
          </w:rPr>
          <w:fldChar w:fldCharType="begin"/>
        </w:r>
        <w:r>
          <w:rPr>
            <w:rFonts w:ascii="Verdana" w:hAnsi="Verdana"/>
            <w:sz w:val="18"/>
          </w:rPr>
          <w:instrText>PAGE   \* MERGEFORMAT</w:instrText>
        </w:r>
        <w:r>
          <w:rPr>
            <w:rFonts w:ascii="Verdana" w:hAnsi="Verdana"/>
            <w:sz w:val="18"/>
          </w:rPr>
          <w:fldChar w:fldCharType="separate"/>
        </w:r>
        <w:r>
          <w:rPr>
            <w:rFonts w:ascii="Verdana" w:hAnsi="Verdana"/>
            <w:sz w:val="18"/>
          </w:rPr>
          <w:t>13</w:t>
        </w:r>
        <w:r>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sz w:val="18"/>
          </w:rPr>
          <w:t>13</w:t>
        </w:r>
        <w:r>
          <w:rPr>
            <w:rFonts w:ascii="Verdana" w:hAnsi="Verdana"/>
            <w:sz w:val="18"/>
          </w:rPr>
          <w:fldChar w:fldCharType="end"/>
        </w:r>
      </w:p>
      <w:p w14:paraId="5E70F568" w14:textId="77777777" w:rsidR="000D479B" w:rsidRPr="00CC2F0D" w:rsidRDefault="000D479B" w:rsidP="004316A8">
        <w:pPr>
          <w:pBdr>
            <w:top w:val="single" w:sz="12" w:space="1" w:color="auto"/>
          </w:pBdr>
          <w:tabs>
            <w:tab w:val="center" w:pos="4419"/>
            <w:tab w:val="right" w:pos="8838"/>
          </w:tabs>
          <w:rPr>
            <w:rFonts w:ascii="Verdana" w:hAnsi="Verdana"/>
            <w:sz w:val="18"/>
          </w:rPr>
        </w:pPr>
        <w:r>
          <w:rPr>
            <w:rFonts w:ascii="Verdana" w:hAnsi="Verdana"/>
            <w:sz w:val="18"/>
          </w:rPr>
          <w:t>Versión 1er TRIMESTRE 2025</w:t>
        </w:r>
      </w:p>
    </w:sdtContent>
  </w:sdt>
  <w:p w14:paraId="2E838F7E" w14:textId="77777777" w:rsidR="000D479B" w:rsidRPr="00CC2F0D" w:rsidRDefault="000D479B" w:rsidP="00306F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F1E35" w14:textId="77777777" w:rsidR="000D479B" w:rsidRDefault="000D479B" w:rsidP="000D479B">
      <w:r>
        <w:separator/>
      </w:r>
    </w:p>
  </w:footnote>
  <w:footnote w:type="continuationSeparator" w:id="0">
    <w:p w14:paraId="4576CD7E" w14:textId="77777777" w:rsidR="000D479B" w:rsidRDefault="000D479B" w:rsidP="000D479B">
      <w:r>
        <w:continuationSeparator/>
      </w:r>
    </w:p>
  </w:footnote>
  <w:footnote w:id="1">
    <w:p w14:paraId="66EEAD44" w14:textId="77777777" w:rsidR="000D479B" w:rsidRPr="00E8482E" w:rsidRDefault="000D479B" w:rsidP="000D479B">
      <w:pPr>
        <w:pStyle w:val="Textonotapie"/>
        <w:ind w:left="284" w:hanging="284"/>
        <w:jc w:val="both"/>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xml:space="preserve">) Los procesos reabiertos se computarán como de nuevo ingreso para calcular los pendientes y sólo se reflejarán en esta columna. Los asuntos devueltos por el órgano competente para su enjuiciamiento a fin de practicar nuevas diligencias o actuaciones se computarán también en este apartado. </w:t>
      </w:r>
    </w:p>
  </w:footnote>
  <w:footnote w:id="2">
    <w:p w14:paraId="6D79FA8B" w14:textId="77777777" w:rsidR="000D479B" w:rsidRPr="00E8482E" w:rsidRDefault="000D479B" w:rsidP="000D479B">
      <w:pPr>
        <w:pStyle w:val="Textonotapie"/>
        <w:ind w:left="284" w:hanging="284"/>
        <w:jc w:val="both"/>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xml:space="preserve">) Cuando las D. Previas pasen al trámite de los artículos 780 y ss. de la LECrim se considerarán como terminadas y se computarán como ingresadas en el apartado correspondiente a Procedimientos Abreviados. </w:t>
      </w:r>
    </w:p>
  </w:footnote>
  <w:footnote w:id="3">
    <w:p w14:paraId="7B8D9576" w14:textId="77777777" w:rsidR="000D479B" w:rsidRPr="00E8482E" w:rsidRDefault="000D479B" w:rsidP="000D479B">
      <w:pPr>
        <w:pStyle w:val="Textonotapie"/>
        <w:ind w:left="284" w:hanging="284"/>
        <w:jc w:val="both"/>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Con respecto a los órganos que continúan con el mismo número de registro desde la incoación de las D. Previas hasta la elevación al órgano competente para su enjuiciamiento se actuará de la siguiente forma:</w:t>
      </w:r>
    </w:p>
    <w:p w14:paraId="01ABD086" w14:textId="77777777" w:rsidR="000D479B" w:rsidRPr="00E8482E" w:rsidRDefault="000D479B" w:rsidP="000D479B">
      <w:pPr>
        <w:pStyle w:val="Textonotapie"/>
        <w:ind w:left="567" w:hanging="284"/>
        <w:jc w:val="both"/>
        <w:rPr>
          <w:rFonts w:ascii="Verdana" w:hAnsi="Verdana"/>
          <w:sz w:val="16"/>
          <w:szCs w:val="16"/>
        </w:rPr>
      </w:pPr>
      <w:r w:rsidRPr="00E8482E">
        <w:rPr>
          <w:rFonts w:ascii="Verdana" w:hAnsi="Verdana"/>
          <w:sz w:val="16"/>
          <w:szCs w:val="16"/>
        </w:rPr>
        <w:t xml:space="preserve">1.- Los asuntos que hayan pasado al trámite de los artículos 780 y </w:t>
      </w:r>
      <w:proofErr w:type="spellStart"/>
      <w:r w:rsidRPr="00E8482E">
        <w:rPr>
          <w:rFonts w:ascii="Verdana" w:hAnsi="Verdana"/>
          <w:sz w:val="16"/>
          <w:szCs w:val="16"/>
        </w:rPr>
        <w:t>ss</w:t>
      </w:r>
      <w:proofErr w:type="spellEnd"/>
      <w:r w:rsidRPr="00E8482E">
        <w:rPr>
          <w:rFonts w:ascii="Verdana" w:hAnsi="Verdana"/>
          <w:sz w:val="16"/>
          <w:szCs w:val="16"/>
        </w:rPr>
        <w:t xml:space="preserve"> de la LECrim. se </w:t>
      </w:r>
      <w:proofErr w:type="gramStart"/>
      <w:r w:rsidRPr="00E8482E">
        <w:rPr>
          <w:rFonts w:ascii="Verdana" w:hAnsi="Verdana"/>
          <w:sz w:val="16"/>
          <w:szCs w:val="16"/>
        </w:rPr>
        <w:t>computaran</w:t>
      </w:r>
      <w:proofErr w:type="gramEnd"/>
      <w:r w:rsidRPr="00E8482E">
        <w:rPr>
          <w:rFonts w:ascii="Verdana" w:hAnsi="Verdana"/>
          <w:sz w:val="16"/>
          <w:szCs w:val="16"/>
        </w:rPr>
        <w:t xml:space="preserve"> exclusivamente en esta fila, sin que se incluyan en las D. Previas de la línea anterior.</w:t>
      </w:r>
    </w:p>
    <w:p w14:paraId="376B5383" w14:textId="77777777" w:rsidR="000D479B" w:rsidRPr="00E8482E" w:rsidRDefault="000D479B" w:rsidP="000D479B">
      <w:pPr>
        <w:pStyle w:val="Textonotapie"/>
        <w:ind w:left="567" w:hanging="284"/>
        <w:jc w:val="both"/>
        <w:rPr>
          <w:rFonts w:ascii="Verdana" w:hAnsi="Verdana"/>
          <w:sz w:val="16"/>
          <w:szCs w:val="16"/>
        </w:rPr>
      </w:pPr>
      <w:r w:rsidRPr="00E8482E">
        <w:rPr>
          <w:rFonts w:ascii="Verdana" w:hAnsi="Verdana"/>
          <w:sz w:val="16"/>
          <w:szCs w:val="16"/>
        </w:rPr>
        <w:t xml:space="preserve">2.- En la primera columna, “pendientes trimestre anterior”, se reseñarán todos los procedimientos que en su día pasaron al trámite de los artículos 780 y </w:t>
      </w:r>
      <w:proofErr w:type="spellStart"/>
      <w:r w:rsidRPr="00E8482E">
        <w:rPr>
          <w:rFonts w:ascii="Verdana" w:hAnsi="Verdana"/>
          <w:sz w:val="16"/>
          <w:szCs w:val="16"/>
        </w:rPr>
        <w:t>ss</w:t>
      </w:r>
      <w:proofErr w:type="spellEnd"/>
      <w:r w:rsidRPr="00E8482E">
        <w:rPr>
          <w:rFonts w:ascii="Verdana" w:hAnsi="Verdana"/>
          <w:sz w:val="16"/>
          <w:szCs w:val="16"/>
        </w:rPr>
        <w:t xml:space="preserve"> de la LECrim y, al finalizar el trimestre, aún no habían sido elevados al órgano competente para su enjuiciamiento o terminados de cualquier otra forma.</w:t>
      </w:r>
    </w:p>
    <w:p w14:paraId="2B6F903A" w14:textId="77777777" w:rsidR="000D479B" w:rsidRPr="00E8482E" w:rsidRDefault="000D479B" w:rsidP="000D479B">
      <w:pPr>
        <w:pStyle w:val="Textonotapie"/>
        <w:ind w:left="567" w:hanging="284"/>
        <w:jc w:val="both"/>
        <w:rPr>
          <w:rFonts w:ascii="Verdana" w:hAnsi="Verdana"/>
          <w:sz w:val="16"/>
          <w:szCs w:val="16"/>
        </w:rPr>
      </w:pPr>
      <w:r w:rsidRPr="00E8482E">
        <w:rPr>
          <w:rFonts w:ascii="Verdana" w:hAnsi="Verdana"/>
          <w:sz w:val="16"/>
          <w:szCs w:val="16"/>
        </w:rPr>
        <w:t>3.- En la segunda columna, “ingresados en el trimestre”, se indicarán los asuntos que durante el trimestre han pasado a dicho trámite.</w:t>
      </w:r>
    </w:p>
    <w:p w14:paraId="71FCBE0F" w14:textId="77777777" w:rsidR="000D479B" w:rsidRPr="00E8482E" w:rsidRDefault="000D479B" w:rsidP="000D479B">
      <w:pPr>
        <w:pStyle w:val="Textonotapie"/>
        <w:ind w:left="567" w:hanging="284"/>
        <w:jc w:val="both"/>
        <w:rPr>
          <w:rFonts w:ascii="Verdana" w:hAnsi="Verdana"/>
          <w:sz w:val="16"/>
          <w:szCs w:val="16"/>
        </w:rPr>
      </w:pPr>
      <w:r w:rsidRPr="00E8482E">
        <w:rPr>
          <w:rFonts w:ascii="Verdana" w:hAnsi="Verdana"/>
          <w:sz w:val="16"/>
          <w:szCs w:val="16"/>
        </w:rPr>
        <w:t>4.- En la tercera columna, “reabiertos en el trimestre”, se actuará en la forma que indica la nota 1.</w:t>
      </w:r>
    </w:p>
    <w:p w14:paraId="0814401C" w14:textId="77777777" w:rsidR="000D479B" w:rsidRPr="00E8482E" w:rsidRDefault="000D479B" w:rsidP="000D479B">
      <w:pPr>
        <w:pStyle w:val="Textonotapie"/>
        <w:ind w:left="567" w:hanging="284"/>
        <w:jc w:val="both"/>
        <w:rPr>
          <w:rFonts w:ascii="Verdana" w:hAnsi="Verdana"/>
          <w:sz w:val="16"/>
          <w:szCs w:val="16"/>
        </w:rPr>
      </w:pPr>
      <w:r w:rsidRPr="00E8482E">
        <w:rPr>
          <w:rFonts w:ascii="Verdana" w:hAnsi="Verdana"/>
          <w:sz w:val="16"/>
          <w:szCs w:val="16"/>
        </w:rPr>
        <w:t>5.- En la cuarta columna, “resueltos trimestre”, se computarán todos los que se encontraban en dicho trámite y durante el trimestre se han elevado al órgano competente para su enjuiciamiento o se han terminado de otra forma.</w:t>
      </w:r>
    </w:p>
    <w:p w14:paraId="0BEC32FD" w14:textId="77777777" w:rsidR="000D479B" w:rsidRPr="00E8482E" w:rsidRDefault="000D479B" w:rsidP="000D479B">
      <w:pPr>
        <w:pStyle w:val="Textonotapie"/>
        <w:ind w:left="567" w:hanging="284"/>
        <w:jc w:val="both"/>
        <w:rPr>
          <w:rFonts w:ascii="Verdana" w:hAnsi="Verdana"/>
          <w:sz w:val="16"/>
          <w:szCs w:val="16"/>
        </w:rPr>
      </w:pPr>
      <w:r w:rsidRPr="00E8482E">
        <w:rPr>
          <w:rFonts w:ascii="Verdana" w:hAnsi="Verdana"/>
          <w:sz w:val="16"/>
          <w:szCs w:val="16"/>
        </w:rPr>
        <w:t xml:space="preserve">6.- En la quinta columna, “pendientes al finalizar el trimestre”, se actuará en la forma que se indicó en el número </w:t>
      </w:r>
      <w:proofErr w:type="gramStart"/>
      <w:r w:rsidRPr="00E8482E">
        <w:rPr>
          <w:rFonts w:ascii="Verdana" w:hAnsi="Verdana"/>
          <w:sz w:val="16"/>
          <w:szCs w:val="16"/>
        </w:rPr>
        <w:t>2  de</w:t>
      </w:r>
      <w:proofErr w:type="gramEnd"/>
      <w:r w:rsidRPr="00E8482E">
        <w:rPr>
          <w:rFonts w:ascii="Verdana" w:hAnsi="Verdana"/>
          <w:sz w:val="16"/>
          <w:szCs w:val="16"/>
        </w:rPr>
        <w:t xml:space="preserve"> esta nota con respecto a los asuntos relativos al trimestre al que se refieren los datos.</w:t>
      </w:r>
    </w:p>
  </w:footnote>
  <w:footnote w:id="4">
    <w:p w14:paraId="7F6CCBF4" w14:textId="77777777" w:rsidR="000D479B" w:rsidRPr="00E8482E" w:rsidRDefault="000D479B" w:rsidP="000D479B">
      <w:pPr>
        <w:pStyle w:val="Textonotapie"/>
        <w:ind w:left="284" w:hanging="284"/>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No se incluirán los que se remitan para resolver cualquier recurso.</w:t>
      </w:r>
    </w:p>
  </w:footnote>
  <w:footnote w:id="5">
    <w:p w14:paraId="2DD076BF" w14:textId="77777777" w:rsidR="00C82AAE" w:rsidRPr="00E8482E" w:rsidRDefault="00C82AAE" w:rsidP="00C82AAE">
      <w:pPr>
        <w:pStyle w:val="Textonotapie"/>
        <w:ind w:left="284" w:hanging="284"/>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No se incluirán los que se remitan para resolver cualquier recurso.</w:t>
      </w:r>
    </w:p>
  </w:footnote>
  <w:footnote w:id="6">
    <w:p w14:paraId="0BD94AC0" w14:textId="77777777" w:rsidR="000D479B" w:rsidRPr="00E8482E" w:rsidRDefault="000D479B" w:rsidP="000D479B">
      <w:pPr>
        <w:ind w:left="284" w:hanging="284"/>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Los procesos reabiertos se computarán como de nuevo ingreso para calcular los pendientes y sólo se reflejarán en esta columna. Los asuntos devueltos por el órgano competente para su enjuiciamiento a fin de practicar nuevas diligencias o actuaciones se computarán también en este apartado.</w:t>
      </w:r>
    </w:p>
  </w:footnote>
  <w:footnote w:id="7">
    <w:p w14:paraId="2A156C03" w14:textId="77777777" w:rsidR="000D479B" w:rsidRPr="00E8482E" w:rsidRDefault="000D479B" w:rsidP="000D479B">
      <w:pPr>
        <w:pStyle w:val="Textonotapie"/>
        <w:ind w:left="284" w:hanging="284"/>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Comprenderá el movimiento de todos los despachos penales de auxilio judicial.</w:t>
      </w:r>
    </w:p>
  </w:footnote>
  <w:footnote w:id="8">
    <w:p w14:paraId="12DD74C7" w14:textId="77777777" w:rsidR="000D479B" w:rsidRPr="00E8482E" w:rsidRDefault="000D479B" w:rsidP="000D479B">
      <w:pPr>
        <w:pStyle w:val="Textonotapie"/>
        <w:ind w:left="284" w:hanging="284"/>
        <w:jc w:val="both"/>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Comprenderá el total de las resoluciones finales dictadas en el trimestre por el Tribunal y el Letrado de la Administración de Justicia.</w:t>
      </w:r>
    </w:p>
  </w:footnote>
  <w:footnote w:id="9">
    <w:p w14:paraId="54D5A6EC" w14:textId="77777777" w:rsidR="000D479B" w:rsidRPr="00E8482E" w:rsidRDefault="000D479B" w:rsidP="000D479B">
      <w:pPr>
        <w:pStyle w:val="Textonotapie"/>
        <w:ind w:left="284" w:hanging="284"/>
        <w:jc w:val="both"/>
        <w:rPr>
          <w:rFonts w:ascii="Verdana" w:hAnsi="Verdana"/>
          <w:sz w:val="16"/>
          <w:szCs w:val="16"/>
        </w:rPr>
      </w:pPr>
      <w:r w:rsidRPr="00E8482E">
        <w:rPr>
          <w:rFonts w:ascii="Verdana" w:hAnsi="Verdana"/>
          <w:sz w:val="16"/>
          <w:szCs w:val="16"/>
        </w:rPr>
        <w:t>(</w:t>
      </w:r>
      <w:r w:rsidRPr="00E8482E">
        <w:rPr>
          <w:rFonts w:ascii="Verdana" w:hAnsi="Verdana"/>
          <w:sz w:val="16"/>
          <w:szCs w:val="16"/>
        </w:rPr>
        <w:footnoteRef/>
      </w:r>
      <w:r w:rsidRPr="00E8482E">
        <w:rPr>
          <w:rFonts w:ascii="Verdana" w:hAnsi="Verdana"/>
          <w:sz w:val="16"/>
          <w:szCs w:val="16"/>
        </w:rPr>
        <w:t>) Sólo aquellos que pongan fin al procedimiento como los Autos de Sobreseimiento, no se incluirán aquellos de los que resulte un trámite posterior en el propio órgano o en instancia superior. Asimismo, deberán incluirse los Autos del art. 241.1 de la L.O.P.J.</w:t>
      </w:r>
    </w:p>
  </w:footnote>
  <w:footnote w:id="10">
    <w:p w14:paraId="23718128" w14:textId="77777777" w:rsidR="000D479B" w:rsidRDefault="000D479B" w:rsidP="000D479B">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plazas que componen la plantilla del órgano de acuerdo con la RPT del Ministerio de Justicia, con independencia de estar cubierta por titular, interino o vacante; no se consignarán como plantilla orgánica los refuerzos que pueda tener atribuidos el órgano judicial.</w:t>
      </w:r>
    </w:p>
  </w:footnote>
  <w:footnote w:id="11">
    <w:p w14:paraId="547491B4" w14:textId="77777777" w:rsidR="000D479B" w:rsidRDefault="000D479B" w:rsidP="000D479B">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xml:space="preserve">) Se reseñará el número de plazas de acuerdo con su estado el último día del trimestre (sin cubrir o cubiertas por persona distinta del titular), con independencia de las situaciones durante el mismo. Tendrá la consideración de plaza sin cubrir aquella que no se encuentra cubierta por funcionario titular, interino o similar (comisión de servicio, promoción vertical, </w:t>
      </w:r>
      <w:proofErr w:type="spellStart"/>
      <w:r>
        <w:rPr>
          <w:rFonts w:ascii="Verdana" w:hAnsi="Verdana"/>
          <w:sz w:val="14"/>
          <w:szCs w:val="14"/>
        </w:rPr>
        <w:t>etc</w:t>
      </w:r>
      <w:proofErr w:type="spellEnd"/>
      <w:r>
        <w:rPr>
          <w:rFonts w:ascii="Verdana" w:hAnsi="Verdana"/>
          <w:sz w:val="14"/>
          <w:szCs w:val="14"/>
        </w:rPr>
        <w:t>).</w:t>
      </w:r>
    </w:p>
    <w:p w14:paraId="17068CBF" w14:textId="77777777" w:rsidR="000D479B" w:rsidRDefault="000D479B" w:rsidP="000D479B">
      <w:pPr>
        <w:pStyle w:val="Textonotapie"/>
        <w:ind w:left="284"/>
        <w:jc w:val="both"/>
        <w:rPr>
          <w:rFonts w:ascii="Verdana" w:hAnsi="Verdana"/>
          <w:sz w:val="14"/>
          <w:szCs w:val="14"/>
        </w:rPr>
      </w:pPr>
      <w:r>
        <w:rPr>
          <w:rFonts w:ascii="Verdana" w:hAnsi="Verdana"/>
          <w:sz w:val="14"/>
          <w:szCs w:val="14"/>
        </w:rPr>
        <w:t>No tendrá la consideración de plaza sin cubrir cuando el funcionario o interino se encuentre disfrutando de permiso o licencia distinta de vacaciones y su duración sea inferior a 10 días.</w:t>
      </w:r>
    </w:p>
  </w:footnote>
  <w:footnote w:id="12">
    <w:p w14:paraId="71523381" w14:textId="77777777" w:rsidR="000D479B" w:rsidRDefault="000D479B" w:rsidP="000D479B">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reseñará la suma de días en que cada una de las plazas del mismo Cuerpo estuvo cubierta/sin cubrir por interino a lo largo del trimestre, con independencia de la situación de la plaza (cubierta o sin cubrir) el último día del trimestre. </w:t>
      </w:r>
    </w:p>
  </w:footnote>
  <w:footnote w:id="13">
    <w:p w14:paraId="798EDDF0" w14:textId="77777777" w:rsidR="000D479B" w:rsidRDefault="000D479B" w:rsidP="000D479B">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Se entiende el trimestre natural completo 90 días. Si hay varias plazas afectadas 90 días por cada plaza. Ejemplo:</w:t>
      </w:r>
    </w:p>
    <w:p w14:paraId="78E5269D" w14:textId="77777777" w:rsidR="000D479B" w:rsidRDefault="000D479B" w:rsidP="000D479B">
      <w:pPr>
        <w:pStyle w:val="Textonotapie"/>
        <w:ind w:left="567" w:hanging="284"/>
        <w:jc w:val="both"/>
        <w:rPr>
          <w:rFonts w:ascii="Verdana" w:hAnsi="Verdana"/>
          <w:bCs/>
          <w:sz w:val="14"/>
          <w:szCs w:val="14"/>
        </w:rPr>
      </w:pPr>
      <w:r>
        <w:rPr>
          <w:rFonts w:ascii="Verdana" w:hAnsi="Verdana"/>
          <w:bCs/>
          <w:sz w:val="14"/>
          <w:szCs w:val="14"/>
        </w:rPr>
        <w:t>El órgano tiene como plantilla orgánica 3 plazas de tramitador:</w:t>
      </w:r>
    </w:p>
    <w:p w14:paraId="0A073A91" w14:textId="77777777" w:rsidR="000D479B" w:rsidRDefault="000D479B" w:rsidP="000D479B">
      <w:pPr>
        <w:pStyle w:val="Textonotapie"/>
        <w:numPr>
          <w:ilvl w:val="0"/>
          <w:numId w:val="22"/>
        </w:numPr>
        <w:jc w:val="both"/>
        <w:rPr>
          <w:rFonts w:ascii="Verdana" w:hAnsi="Verdana"/>
          <w:bCs/>
          <w:sz w:val="14"/>
          <w:szCs w:val="14"/>
        </w:rPr>
      </w:pPr>
      <w:r>
        <w:rPr>
          <w:rFonts w:ascii="Verdana" w:hAnsi="Verdana"/>
          <w:bCs/>
          <w:sz w:val="14"/>
          <w:szCs w:val="14"/>
        </w:rPr>
        <w:t>Plaza A: cubierta durante todo el trimestre por el titular</w:t>
      </w:r>
    </w:p>
    <w:p w14:paraId="525E84F2" w14:textId="77777777" w:rsidR="000D479B" w:rsidRDefault="000D479B" w:rsidP="000D479B">
      <w:pPr>
        <w:pStyle w:val="Prrafodelista"/>
        <w:numPr>
          <w:ilvl w:val="0"/>
          <w:numId w:val="22"/>
        </w:numPr>
        <w:jc w:val="both"/>
        <w:rPr>
          <w:rFonts w:ascii="Verdana" w:hAnsi="Verdana"/>
          <w:bCs/>
          <w:sz w:val="14"/>
          <w:szCs w:val="14"/>
        </w:rPr>
      </w:pPr>
      <w:r>
        <w:rPr>
          <w:rFonts w:ascii="Verdana" w:hAnsi="Verdana"/>
          <w:bCs/>
          <w:sz w:val="14"/>
          <w:szCs w:val="14"/>
        </w:rPr>
        <w:t>Plaza B: cubierta por el titular hasta 45 días antes del final del periodo, cubierta por interino 20 y quedando sin cubrir por nadie (ni titular ni interino) los últimos 25 días sin cubrir.</w:t>
      </w:r>
    </w:p>
    <w:p w14:paraId="0F1F2191" w14:textId="77777777" w:rsidR="000D479B" w:rsidRDefault="000D479B" w:rsidP="000D479B">
      <w:pPr>
        <w:pStyle w:val="Prrafodelista"/>
        <w:numPr>
          <w:ilvl w:val="0"/>
          <w:numId w:val="22"/>
        </w:numPr>
        <w:jc w:val="both"/>
        <w:rPr>
          <w:rFonts w:ascii="Verdana" w:hAnsi="Verdana"/>
          <w:bCs/>
          <w:sz w:val="14"/>
          <w:szCs w:val="14"/>
        </w:rPr>
      </w:pPr>
      <w:r>
        <w:rPr>
          <w:rFonts w:ascii="Verdana" w:hAnsi="Verdana"/>
          <w:bCs/>
          <w:sz w:val="14"/>
          <w:szCs w:val="14"/>
        </w:rPr>
        <w:t>Plaza C: cubierta por interino durante 30 días. Sin cubrir por nadie 52 días, y finalmente estuvo cubierta por un titular los últimos 8 días.</w:t>
      </w:r>
    </w:p>
    <w:p w14:paraId="38576F80" w14:textId="77777777" w:rsidR="000D479B" w:rsidRDefault="000D479B" w:rsidP="000D479B">
      <w:pPr>
        <w:pStyle w:val="Textonotapie"/>
        <w:ind w:left="567" w:hanging="284"/>
        <w:jc w:val="both"/>
        <w:rPr>
          <w:rFonts w:ascii="Verdana" w:hAnsi="Verdana"/>
          <w:bCs/>
          <w:sz w:val="14"/>
          <w:szCs w:val="14"/>
        </w:rPr>
      </w:pPr>
      <w:r>
        <w:rPr>
          <w:rFonts w:ascii="Verdana" w:hAnsi="Verdana"/>
          <w:bCs/>
          <w:sz w:val="14"/>
          <w:szCs w:val="14"/>
        </w:rPr>
        <w:t>Se reseñará:</w:t>
      </w:r>
    </w:p>
    <w:p w14:paraId="0D5D4158" w14:textId="77777777" w:rsidR="000D479B" w:rsidRDefault="000D479B" w:rsidP="000D479B">
      <w:pPr>
        <w:pStyle w:val="Prrafodelista"/>
        <w:numPr>
          <w:ilvl w:val="0"/>
          <w:numId w:val="23"/>
        </w:numPr>
        <w:jc w:val="both"/>
        <w:rPr>
          <w:rFonts w:ascii="Verdana" w:hAnsi="Verdana"/>
          <w:bCs/>
          <w:sz w:val="14"/>
          <w:szCs w:val="14"/>
        </w:rPr>
      </w:pPr>
      <w:r>
        <w:rPr>
          <w:rFonts w:ascii="Verdana" w:hAnsi="Verdana"/>
          <w:bCs/>
          <w:sz w:val="14"/>
          <w:szCs w:val="14"/>
        </w:rPr>
        <w:t>Número de plazas sin cubrir al final del trimestre: 1 (plaza B).</w:t>
      </w:r>
    </w:p>
    <w:p w14:paraId="4DA07727" w14:textId="77777777" w:rsidR="000D479B" w:rsidRDefault="000D479B" w:rsidP="000D479B">
      <w:pPr>
        <w:pStyle w:val="Prrafodelista"/>
        <w:numPr>
          <w:ilvl w:val="0"/>
          <w:numId w:val="23"/>
        </w:numPr>
        <w:jc w:val="both"/>
        <w:rPr>
          <w:rFonts w:ascii="Verdana" w:hAnsi="Verdana"/>
          <w:bCs/>
          <w:sz w:val="14"/>
          <w:szCs w:val="14"/>
        </w:rPr>
      </w:pPr>
      <w:r>
        <w:rPr>
          <w:rFonts w:ascii="Verdana" w:hAnsi="Verdana"/>
          <w:bCs/>
          <w:sz w:val="14"/>
          <w:szCs w:val="14"/>
        </w:rPr>
        <w:t>Número de plazas cubiertas por no titulares al final del trimestre: 0</w:t>
      </w:r>
    </w:p>
    <w:p w14:paraId="2007F720" w14:textId="77777777" w:rsidR="000D479B" w:rsidRDefault="000D479B" w:rsidP="000D479B">
      <w:pPr>
        <w:pStyle w:val="Prrafodelista"/>
        <w:numPr>
          <w:ilvl w:val="0"/>
          <w:numId w:val="24"/>
        </w:numPr>
        <w:jc w:val="both"/>
        <w:rPr>
          <w:rFonts w:ascii="Verdana" w:hAnsi="Verdana"/>
          <w:bCs/>
          <w:sz w:val="14"/>
          <w:szCs w:val="14"/>
        </w:rPr>
      </w:pPr>
      <w:r>
        <w:rPr>
          <w:rFonts w:ascii="Verdana" w:hAnsi="Verdana"/>
          <w:bCs/>
          <w:sz w:val="14"/>
          <w:szCs w:val="14"/>
        </w:rPr>
        <w:t>Número total de días en los que estuvieron cubiertas las plazas por interino o similar: 50 (20 días plaza B + 30 días plaza C).</w:t>
      </w:r>
    </w:p>
    <w:p w14:paraId="6CA045F0" w14:textId="77777777" w:rsidR="000D479B" w:rsidRDefault="000D479B" w:rsidP="000D479B">
      <w:pPr>
        <w:pStyle w:val="Prrafodelista"/>
        <w:jc w:val="both"/>
        <w:rPr>
          <w:rFonts w:ascii="Verdana" w:hAnsi="Verdana"/>
          <w:bCs/>
          <w:sz w:val="14"/>
          <w:szCs w:val="14"/>
        </w:rPr>
      </w:pPr>
      <w:r>
        <w:rPr>
          <w:rFonts w:ascii="Verdana" w:hAnsi="Verdana"/>
          <w:bCs/>
          <w:sz w:val="14"/>
          <w:szCs w:val="14"/>
        </w:rPr>
        <w:t>Número total de días en los que estuvieron sin cubrir las plazas por interino o similar: 77 (25 días plaza B + 52 días plaza C).</w:t>
      </w:r>
    </w:p>
  </w:footnote>
  <w:footnote w:id="14">
    <w:p w14:paraId="5BA7F4AF" w14:textId="77777777" w:rsidR="000D479B" w:rsidRDefault="000D479B" w:rsidP="000D479B">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 w:id="15">
    <w:p w14:paraId="5562B803" w14:textId="77777777" w:rsidR="000D479B" w:rsidRDefault="000D479B" w:rsidP="000D479B">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reseñará el número de personas que hayan actuado como refuerzo, apoyo (prolongación de jornada) o situación análoga en el órgano, ya sean personal de ese órgano o no.</w:t>
      </w:r>
    </w:p>
  </w:footnote>
  <w:footnote w:id="16">
    <w:p w14:paraId="473A2E25" w14:textId="77777777" w:rsidR="000D479B" w:rsidRDefault="000D479B" w:rsidP="000D479B">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Se anotará la suma de días de actuación en cada plaza del mismo Cuerpo.</w:t>
      </w:r>
    </w:p>
  </w:footnote>
  <w:footnote w:id="17">
    <w:p w14:paraId="1E09203A" w14:textId="77777777" w:rsidR="000D479B" w:rsidRDefault="000D479B" w:rsidP="000D479B">
      <w:pPr>
        <w:pStyle w:val="Textonotapie"/>
        <w:ind w:left="426" w:hanging="426"/>
        <w:rPr>
          <w:rFonts w:ascii="Verdana" w:hAnsi="Verdana"/>
          <w:sz w:val="14"/>
          <w:szCs w:val="14"/>
        </w:rPr>
      </w:pPr>
      <w:r>
        <w:rPr>
          <w:rFonts w:ascii="Verdana" w:eastAsiaTheme="minorHAnsi" w:hAnsi="Verdana" w:cstheme="minorBidi"/>
          <w:sz w:val="14"/>
          <w:szCs w:val="14"/>
          <w:lang w:eastAsia="en-US"/>
        </w:rPr>
        <w:t>(</w:t>
      </w:r>
      <w:r>
        <w:rPr>
          <w:rFonts w:ascii="Verdana" w:eastAsiaTheme="minorHAnsi" w:hAnsi="Verdana" w:cstheme="minorBidi"/>
          <w:sz w:val="14"/>
          <w:szCs w:val="14"/>
          <w:lang w:eastAsia="en-US"/>
        </w:rPr>
        <w:footnoteRef/>
      </w:r>
      <w:r>
        <w:rPr>
          <w:rFonts w:ascii="Verdana" w:eastAsiaTheme="minorHAnsi" w:hAnsi="Verdana" w:cstheme="minorBidi"/>
          <w:sz w:val="14"/>
          <w:szCs w:val="14"/>
          <w:lang w:eastAsia="en-US"/>
        </w:rPr>
        <w:t>) No se reflejarán los de duración inferior a 10 días ni las vacaciones de verano o la licencia sustitutiva de las mismas.</w:t>
      </w:r>
    </w:p>
  </w:footnote>
  <w:footnote w:id="18">
    <w:p w14:paraId="48A1CF16" w14:textId="77777777" w:rsidR="00511201" w:rsidRDefault="00511201" w:rsidP="00511201">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19">
    <w:p w14:paraId="0292565D" w14:textId="77777777" w:rsidR="00511201" w:rsidRDefault="00511201" w:rsidP="00511201">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22B33" w14:textId="77777777" w:rsidR="002F7E87" w:rsidRDefault="002F7E8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224A" w14:textId="7E5678D7" w:rsidR="000D479B" w:rsidRPr="00471953" w:rsidRDefault="000D479B" w:rsidP="003D27B5">
    <w:pPr>
      <w:pBdr>
        <w:bottom w:val="single" w:sz="12" w:space="1" w:color="auto"/>
      </w:pBdr>
      <w:tabs>
        <w:tab w:val="left" w:pos="1985"/>
        <w:tab w:val="right" w:pos="8505"/>
      </w:tabs>
      <w:rPr>
        <w:rFonts w:ascii="Verdana" w:hAnsi="Verdana"/>
        <w:b/>
        <w:color w:val="EE0000"/>
        <w:sz w:val="18"/>
        <w:szCs w:val="18"/>
        <w:lang w:val="es-ES_tradnl"/>
      </w:rPr>
    </w:pPr>
    <w:r w:rsidRPr="003D27B5">
      <w:rPr>
        <w:rFonts w:ascii="Verdana" w:hAnsi="Verdana"/>
        <w:b/>
        <w:sz w:val="18"/>
        <w:szCs w:val="18"/>
        <w:lang w:val="es-ES_tradnl"/>
      </w:rPr>
      <w:t>BOLETIN 11</w:t>
    </w:r>
    <w:r w:rsidR="00803873">
      <w:rPr>
        <w:rFonts w:ascii="Verdana" w:hAnsi="Verdana"/>
        <w:b/>
        <w:sz w:val="18"/>
        <w:szCs w:val="18"/>
        <w:lang w:val="es-ES_tradnl"/>
      </w:rPr>
      <w:t xml:space="preserve"> </w:t>
    </w:r>
    <w:r w:rsidR="00803873">
      <w:rPr>
        <w:rFonts w:ascii="Verdana" w:hAnsi="Verdana"/>
        <w:b/>
        <w:color w:val="EE0000"/>
        <w:sz w:val="18"/>
        <w:szCs w:val="18"/>
        <w:lang w:val="es-ES_tradnl"/>
      </w:rPr>
      <w:t>BIS</w:t>
    </w:r>
    <w:r w:rsidRPr="003D27B5">
      <w:rPr>
        <w:rFonts w:ascii="Verdana" w:hAnsi="Verdana"/>
        <w:b/>
        <w:sz w:val="18"/>
        <w:szCs w:val="18"/>
        <w:lang w:val="es-ES_tradnl"/>
      </w:rPr>
      <w:t>.</w:t>
    </w:r>
    <w:r w:rsidRPr="003D27B5">
      <w:rPr>
        <w:rFonts w:ascii="Verdana" w:hAnsi="Verdana"/>
        <w:b/>
        <w:sz w:val="18"/>
        <w:szCs w:val="18"/>
        <w:lang w:val="es-ES_tradnl"/>
      </w:rPr>
      <w:tab/>
    </w:r>
    <w:r w:rsidR="00803873">
      <w:rPr>
        <w:rFonts w:ascii="Verdana" w:hAnsi="Verdana"/>
        <w:b/>
        <w:sz w:val="18"/>
        <w:szCs w:val="18"/>
        <w:lang w:val="es-ES_tradnl"/>
      </w:rPr>
      <w:t xml:space="preserve">         </w:t>
    </w:r>
    <w:r w:rsidR="00803873">
      <w:rPr>
        <w:rFonts w:ascii="Verdana" w:hAnsi="Verdana"/>
        <w:b/>
        <w:color w:val="EE0000"/>
        <w:sz w:val="18"/>
        <w:szCs w:val="18"/>
        <w:lang w:val="es-ES_tradnl"/>
      </w:rPr>
      <w:t xml:space="preserve">SECCIÓN </w:t>
    </w:r>
    <w:r w:rsidR="00803873" w:rsidRPr="00803873">
      <w:rPr>
        <w:rFonts w:ascii="Verdana" w:hAnsi="Verdana"/>
        <w:b/>
        <w:sz w:val="18"/>
        <w:szCs w:val="18"/>
        <w:lang w:val="es-ES_tradnl"/>
      </w:rPr>
      <w:t>D</w:t>
    </w:r>
    <w:r w:rsidRPr="003D27B5">
      <w:rPr>
        <w:rFonts w:ascii="Verdana" w:hAnsi="Verdana"/>
        <w:b/>
        <w:sz w:val="18"/>
        <w:szCs w:val="18"/>
        <w:lang w:val="es-ES_tradnl"/>
      </w:rPr>
      <w:t>E INSTRUCCIÓN</w:t>
    </w:r>
    <w:r w:rsidR="00471953">
      <w:rPr>
        <w:rFonts w:ascii="Verdana" w:hAnsi="Verdana"/>
        <w:b/>
        <w:sz w:val="18"/>
        <w:szCs w:val="18"/>
        <w:lang w:val="es-ES_tradnl"/>
      </w:rPr>
      <w:t xml:space="preserve">. </w:t>
    </w:r>
    <w:r w:rsidR="00471953">
      <w:rPr>
        <w:rFonts w:ascii="Verdana" w:hAnsi="Verdana"/>
        <w:b/>
        <w:color w:val="EE0000"/>
        <w:sz w:val="18"/>
        <w:szCs w:val="18"/>
        <w:lang w:val="es-ES_tradnl"/>
      </w:rPr>
      <w:t>TRIBUNAL CENTRAL DE INSTANCIA</w:t>
    </w:r>
  </w:p>
  <w:p w14:paraId="54FE6D30" w14:textId="6BC5363E" w:rsidR="000D479B" w:rsidRPr="003D27B5" w:rsidRDefault="000D479B" w:rsidP="003D27B5">
    <w:pPr>
      <w:pBdr>
        <w:bottom w:val="single" w:sz="12" w:space="1" w:color="auto"/>
      </w:pBdr>
      <w:tabs>
        <w:tab w:val="left" w:pos="1985"/>
        <w:tab w:val="right" w:pos="8505"/>
      </w:tabs>
      <w:rPr>
        <w:rFonts w:ascii="Verdana" w:hAnsi="Verdana"/>
        <w:b/>
        <w:sz w:val="18"/>
        <w:szCs w:val="18"/>
        <w:lang w:val="es-ES_tradnl"/>
      </w:rPr>
    </w:pPr>
    <w:r w:rsidRPr="003D27B5">
      <w:rPr>
        <w:rFonts w:ascii="Verdana" w:hAnsi="Verdana"/>
        <w:b/>
        <w:sz w:val="18"/>
        <w:szCs w:val="18"/>
        <w:lang w:val="es-ES_tradnl"/>
      </w:rPr>
      <w:tab/>
    </w:r>
    <w:r w:rsidR="00803873">
      <w:rPr>
        <w:rFonts w:ascii="Verdana" w:hAnsi="Verdana"/>
        <w:b/>
        <w:sz w:val="18"/>
        <w:szCs w:val="18"/>
        <w:lang w:val="es-ES_tradnl"/>
      </w:rPr>
      <w:t xml:space="preserve">            </w:t>
    </w:r>
  </w:p>
  <w:p w14:paraId="3FAFB164" w14:textId="77777777" w:rsidR="000D479B" w:rsidRPr="003D27B5" w:rsidRDefault="000D479B" w:rsidP="003D27B5">
    <w:pPr>
      <w:spacing w:after="200" w:line="276" w:lineRule="auto"/>
      <w:rPr>
        <w:rFonts w:asciiTheme="minorHAnsi" w:eastAsiaTheme="minorHAnsi" w:hAnsiTheme="minorHAnsi" w:cstheme="minorBidi"/>
        <w:sz w:val="22"/>
        <w:szCs w:val="22"/>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99" w:type="dxa"/>
      <w:tblInd w:w="212" w:type="dxa"/>
      <w:tblLayout w:type="fixed"/>
      <w:tblCellMar>
        <w:left w:w="70" w:type="dxa"/>
        <w:right w:w="70" w:type="dxa"/>
      </w:tblCellMar>
      <w:tblLook w:val="0000" w:firstRow="0" w:lastRow="0" w:firstColumn="0" w:lastColumn="0" w:noHBand="0" w:noVBand="0"/>
    </w:tblPr>
    <w:tblGrid>
      <w:gridCol w:w="5387"/>
      <w:gridCol w:w="24"/>
      <w:gridCol w:w="1110"/>
      <w:gridCol w:w="2268"/>
      <w:gridCol w:w="992"/>
      <w:gridCol w:w="18"/>
    </w:tblGrid>
    <w:tr w:rsidR="000D479B" w:rsidRPr="00342079" w14:paraId="4BDEE908" w14:textId="77777777" w:rsidTr="00EE37F5">
      <w:trPr>
        <w:gridAfter w:val="1"/>
        <w:wAfter w:w="18" w:type="dxa"/>
      </w:trPr>
      <w:tc>
        <w:tcPr>
          <w:tcW w:w="5411" w:type="dxa"/>
          <w:gridSpan w:val="2"/>
        </w:tcPr>
        <w:p w14:paraId="1941C5C7" w14:textId="77777777" w:rsidR="000D479B" w:rsidRPr="00342079" w:rsidRDefault="000D479B" w:rsidP="00B30B86">
          <w:pPr>
            <w:pStyle w:val="Encabezado"/>
            <w:rPr>
              <w:rFonts w:ascii="Verdana" w:hAnsi="Verdana"/>
              <w:b/>
              <w:sz w:val="18"/>
              <w:lang w:val="es-ES_tradnl"/>
            </w:rPr>
          </w:pPr>
          <w:r w:rsidRPr="00342079">
            <w:rPr>
              <w:rFonts w:ascii="Verdana" w:hAnsi="Verdana"/>
              <w:b/>
              <w:sz w:val="18"/>
              <w:lang w:val="es-ES_tradnl"/>
            </w:rPr>
            <w:t>ESTADÍSTICA JUDICIAL</w:t>
          </w:r>
        </w:p>
      </w:tc>
      <w:tc>
        <w:tcPr>
          <w:tcW w:w="3378" w:type="dxa"/>
          <w:gridSpan w:val="2"/>
        </w:tcPr>
        <w:p w14:paraId="0B4D13B3" w14:textId="7CCC3B02" w:rsidR="000D479B" w:rsidRPr="00342079" w:rsidRDefault="000D479B" w:rsidP="00AC58A5">
          <w:pPr>
            <w:pStyle w:val="Encabezado"/>
            <w:jc w:val="right"/>
            <w:rPr>
              <w:rFonts w:ascii="Verdana" w:hAnsi="Verdana"/>
              <w:b/>
              <w:sz w:val="18"/>
              <w:lang w:val="es-ES_tradnl"/>
            </w:rPr>
          </w:pPr>
          <w:r>
            <w:rPr>
              <w:rFonts w:ascii="Verdana" w:hAnsi="Verdana"/>
              <w:b/>
              <w:sz w:val="18"/>
              <w:lang w:val="es-ES_tradnl"/>
            </w:rPr>
            <w:t>AÑO 202</w:t>
          </w:r>
          <w:r w:rsidR="00803873" w:rsidRPr="002F7E87">
            <w:rPr>
              <w:rFonts w:ascii="Verdana" w:hAnsi="Verdana"/>
              <w:b/>
              <w:color w:val="EE0000"/>
              <w:sz w:val="18"/>
              <w:lang w:val="es-ES_tradnl"/>
            </w:rPr>
            <w:t>6</w:t>
          </w:r>
          <w:r w:rsidRPr="002F7E87">
            <w:rPr>
              <w:rFonts w:ascii="Verdana" w:hAnsi="Verdana"/>
              <w:b/>
              <w:color w:val="EE0000"/>
              <w:sz w:val="18"/>
              <w:lang w:val="es-ES_tradnl"/>
            </w:rPr>
            <w:t xml:space="preserve"> </w:t>
          </w:r>
          <w:r w:rsidRPr="00342079">
            <w:rPr>
              <w:rFonts w:ascii="Verdana" w:hAnsi="Verdana"/>
              <w:b/>
              <w:sz w:val="18"/>
              <w:lang w:val="es-ES_tradnl"/>
            </w:rPr>
            <w:t>Trimestre:</w:t>
          </w:r>
        </w:p>
      </w:tc>
      <w:tc>
        <w:tcPr>
          <w:tcW w:w="992" w:type="dxa"/>
        </w:tcPr>
        <w:p w14:paraId="26F97A8B" w14:textId="4200A3BA" w:rsidR="000D479B" w:rsidRPr="00342079" w:rsidRDefault="000D479B" w:rsidP="00B30B86">
          <w:pPr>
            <w:pStyle w:val="Encabezado"/>
            <w:jc w:val="right"/>
            <w:rPr>
              <w:rFonts w:ascii="Verdana" w:hAnsi="Verdana"/>
              <w:b/>
              <w:sz w:val="18"/>
              <w:lang w:val="es-ES_tradnl"/>
            </w:rPr>
          </w:pPr>
        </w:p>
      </w:tc>
    </w:tr>
    <w:tr w:rsidR="000D479B" w:rsidRPr="00342079" w14:paraId="02E08B28" w14:textId="77777777" w:rsidTr="00EE37F5">
      <w:trPr>
        <w:cantSplit/>
      </w:trPr>
      <w:tc>
        <w:tcPr>
          <w:tcW w:w="5411" w:type="dxa"/>
          <w:gridSpan w:val="2"/>
        </w:tcPr>
        <w:p w14:paraId="419EBD22" w14:textId="77777777" w:rsidR="000D479B" w:rsidRPr="00342079" w:rsidRDefault="000D479B" w:rsidP="00B30B86">
          <w:pPr>
            <w:pStyle w:val="Encabezado"/>
            <w:rPr>
              <w:rFonts w:ascii="Verdana" w:hAnsi="Verdana"/>
              <w:b/>
              <w:sz w:val="18"/>
              <w:lang w:val="es-ES_tradnl"/>
            </w:rPr>
          </w:pPr>
          <w:r w:rsidRPr="00342079">
            <w:rPr>
              <w:rFonts w:ascii="Verdana" w:hAnsi="Verdana"/>
              <w:b/>
              <w:sz w:val="18"/>
              <w:lang w:val="es-ES_tradnl"/>
            </w:rPr>
            <w:t>Consejo General del Poder Judicial</w:t>
          </w:r>
        </w:p>
      </w:tc>
      <w:tc>
        <w:tcPr>
          <w:tcW w:w="3378" w:type="dxa"/>
          <w:gridSpan w:val="2"/>
        </w:tcPr>
        <w:p w14:paraId="01CAAA68" w14:textId="77777777" w:rsidR="000D479B" w:rsidRPr="00342079" w:rsidRDefault="000D479B" w:rsidP="00B30B86">
          <w:pPr>
            <w:pStyle w:val="Encabezado"/>
            <w:jc w:val="right"/>
            <w:rPr>
              <w:rFonts w:ascii="Verdana" w:hAnsi="Verdana"/>
              <w:b/>
              <w:sz w:val="18"/>
              <w:lang w:val="es-ES_tradnl"/>
            </w:rPr>
          </w:pPr>
          <w:r w:rsidRPr="00342079">
            <w:rPr>
              <w:rFonts w:ascii="Verdana" w:hAnsi="Verdana"/>
              <w:b/>
              <w:sz w:val="18"/>
              <w:lang w:val="es-ES_tradnl"/>
            </w:rPr>
            <w:t xml:space="preserve">Código Órgano   </w:t>
          </w:r>
        </w:p>
      </w:tc>
      <w:tc>
        <w:tcPr>
          <w:tcW w:w="1010" w:type="dxa"/>
          <w:gridSpan w:val="2"/>
        </w:tcPr>
        <w:p w14:paraId="56F7FE38" w14:textId="77777777" w:rsidR="000D479B" w:rsidRPr="00342079" w:rsidRDefault="000D479B" w:rsidP="00B30B86">
          <w:pPr>
            <w:pStyle w:val="Encabezado"/>
            <w:jc w:val="center"/>
            <w:rPr>
              <w:rFonts w:ascii="Verdana" w:hAnsi="Verdana"/>
              <w:b/>
              <w:sz w:val="18"/>
              <w:lang w:val="es-ES_tradnl"/>
            </w:rPr>
          </w:pPr>
        </w:p>
      </w:tc>
    </w:tr>
    <w:tr w:rsidR="000D479B" w:rsidRPr="00342079" w14:paraId="63BBBECF" w14:textId="77777777" w:rsidTr="00EE37F5">
      <w:tc>
        <w:tcPr>
          <w:tcW w:w="5411" w:type="dxa"/>
          <w:gridSpan w:val="2"/>
        </w:tcPr>
        <w:p w14:paraId="7B473BB8" w14:textId="77777777" w:rsidR="000D479B" w:rsidRPr="00342079" w:rsidRDefault="000D479B" w:rsidP="00B30B86">
          <w:pPr>
            <w:pStyle w:val="Encabezado"/>
            <w:rPr>
              <w:rFonts w:ascii="Verdana" w:hAnsi="Verdana"/>
              <w:b/>
              <w:sz w:val="18"/>
              <w:lang w:val="es-ES_tradnl"/>
            </w:rPr>
          </w:pPr>
        </w:p>
      </w:tc>
      <w:tc>
        <w:tcPr>
          <w:tcW w:w="4388" w:type="dxa"/>
          <w:gridSpan w:val="4"/>
        </w:tcPr>
        <w:p w14:paraId="76CAF8E7" w14:textId="77777777" w:rsidR="000D479B" w:rsidRPr="00342079" w:rsidRDefault="000D479B" w:rsidP="00B30B86">
          <w:pPr>
            <w:pStyle w:val="Encabezado"/>
            <w:jc w:val="right"/>
            <w:rPr>
              <w:rFonts w:ascii="Verdana" w:hAnsi="Verdana"/>
              <w:b/>
              <w:sz w:val="18"/>
              <w:lang w:val="es-ES_tradnl"/>
            </w:rPr>
          </w:pPr>
        </w:p>
      </w:tc>
    </w:tr>
    <w:tr w:rsidR="000D479B" w:rsidRPr="00342079" w14:paraId="52685E03" w14:textId="77777777" w:rsidTr="00EE37F5">
      <w:trPr>
        <w:cantSplit/>
      </w:trPr>
      <w:tc>
        <w:tcPr>
          <w:tcW w:w="5387" w:type="dxa"/>
        </w:tcPr>
        <w:p w14:paraId="00F8AB7B" w14:textId="77777777" w:rsidR="000D479B" w:rsidRPr="002F7E87" w:rsidRDefault="00803873" w:rsidP="00B30B86">
          <w:pPr>
            <w:rPr>
              <w:rFonts w:ascii="Verdana" w:hAnsi="Verdana"/>
              <w:b/>
              <w:color w:val="EE0000"/>
              <w:sz w:val="18"/>
              <w:lang w:val="es-ES_tradnl"/>
            </w:rPr>
          </w:pPr>
          <w:r w:rsidRPr="002F7E87">
            <w:rPr>
              <w:rFonts w:ascii="Verdana" w:hAnsi="Verdana"/>
              <w:b/>
              <w:color w:val="EE0000"/>
              <w:sz w:val="18"/>
              <w:lang w:val="es-ES_tradnl"/>
            </w:rPr>
            <w:t>TRIBUNAL CENTRAL DE INSTANCIA</w:t>
          </w:r>
        </w:p>
        <w:p w14:paraId="34940602" w14:textId="70957E18" w:rsidR="00803873" w:rsidRPr="00342079" w:rsidRDefault="00803873" w:rsidP="00B30B86">
          <w:pPr>
            <w:rPr>
              <w:rFonts w:ascii="Verdana" w:hAnsi="Verdana"/>
              <w:b/>
              <w:sz w:val="18"/>
              <w:lang w:val="es-ES_tradnl"/>
            </w:rPr>
          </w:pPr>
          <w:r w:rsidRPr="002F7E87">
            <w:rPr>
              <w:rFonts w:ascii="Verdana" w:hAnsi="Verdana"/>
              <w:b/>
              <w:color w:val="EE0000"/>
              <w:sz w:val="18"/>
              <w:lang w:val="es-ES_tradnl"/>
            </w:rPr>
            <w:t>Sección</w:t>
          </w:r>
          <w:r>
            <w:rPr>
              <w:rFonts w:ascii="Verdana" w:hAnsi="Verdana"/>
              <w:b/>
              <w:sz w:val="18"/>
              <w:lang w:val="es-ES_tradnl"/>
            </w:rPr>
            <w:t xml:space="preserve"> De Instrucción</w:t>
          </w:r>
        </w:p>
      </w:tc>
      <w:tc>
        <w:tcPr>
          <w:tcW w:w="1134" w:type="dxa"/>
          <w:gridSpan w:val="2"/>
        </w:tcPr>
        <w:p w14:paraId="76A63B37" w14:textId="77777777" w:rsidR="00803873" w:rsidRDefault="00803873" w:rsidP="00B30B86">
          <w:pPr>
            <w:rPr>
              <w:rFonts w:ascii="Verdana" w:hAnsi="Verdana"/>
              <w:b/>
              <w:sz w:val="18"/>
              <w:lang w:val="es-ES_tradnl"/>
            </w:rPr>
          </w:pPr>
        </w:p>
        <w:p w14:paraId="2DB74967" w14:textId="22D2BCF4" w:rsidR="000D479B" w:rsidRPr="00342079" w:rsidRDefault="00803873" w:rsidP="00B30B86">
          <w:pPr>
            <w:rPr>
              <w:rFonts w:ascii="Verdana" w:hAnsi="Verdana"/>
              <w:b/>
              <w:sz w:val="18"/>
              <w:lang w:val="es-ES_tradnl"/>
            </w:rPr>
          </w:pPr>
          <w:r w:rsidRPr="002F7E87">
            <w:rPr>
              <w:rFonts w:ascii="Verdana" w:hAnsi="Verdana"/>
              <w:b/>
              <w:color w:val="EE0000"/>
              <w:sz w:val="18"/>
              <w:lang w:val="es-ES_tradnl"/>
            </w:rPr>
            <w:t>Plaza</w:t>
          </w:r>
          <w:r>
            <w:rPr>
              <w:rFonts w:ascii="Verdana" w:hAnsi="Verdana"/>
              <w:b/>
              <w:sz w:val="18"/>
              <w:lang w:val="es-ES_tradnl"/>
            </w:rPr>
            <w:t xml:space="preserve"> </w:t>
          </w:r>
          <w:proofErr w:type="spellStart"/>
          <w:r w:rsidR="000D479B" w:rsidRPr="00342079">
            <w:rPr>
              <w:rFonts w:ascii="Verdana" w:hAnsi="Verdana"/>
              <w:b/>
              <w:sz w:val="18"/>
              <w:lang w:val="es-ES_tradnl"/>
            </w:rPr>
            <w:t>nº</w:t>
          </w:r>
          <w:proofErr w:type="spellEnd"/>
          <w:r w:rsidR="000D479B" w:rsidRPr="00342079">
            <w:rPr>
              <w:rFonts w:ascii="Verdana" w:hAnsi="Verdana"/>
              <w:b/>
              <w:sz w:val="18"/>
              <w:lang w:val="es-ES_tradnl"/>
            </w:rPr>
            <w:t xml:space="preserve"> </w:t>
          </w:r>
        </w:p>
      </w:tc>
      <w:tc>
        <w:tcPr>
          <w:tcW w:w="3278" w:type="dxa"/>
          <w:gridSpan w:val="3"/>
        </w:tcPr>
        <w:p w14:paraId="6B87C39D" w14:textId="77777777" w:rsidR="000D479B" w:rsidRPr="00342079" w:rsidRDefault="000D479B" w:rsidP="00B30B86">
          <w:pPr>
            <w:rPr>
              <w:rFonts w:ascii="Verdana" w:hAnsi="Verdana"/>
              <w:b/>
              <w:sz w:val="18"/>
              <w:lang w:val="es-ES_tradnl"/>
            </w:rPr>
          </w:pPr>
        </w:p>
      </w:tc>
    </w:tr>
    <w:tr w:rsidR="000D479B" w:rsidRPr="00342079" w14:paraId="7A38CA2E" w14:textId="77777777" w:rsidTr="00EE37F5">
      <w:trPr>
        <w:gridAfter w:val="1"/>
        <w:wAfter w:w="18" w:type="dxa"/>
        <w:cantSplit/>
      </w:trPr>
      <w:tc>
        <w:tcPr>
          <w:tcW w:w="5387" w:type="dxa"/>
        </w:tcPr>
        <w:p w14:paraId="08EB7C39" w14:textId="77777777" w:rsidR="000D479B" w:rsidRPr="00342079" w:rsidRDefault="000D479B" w:rsidP="00B30B86">
          <w:pPr>
            <w:rPr>
              <w:rFonts w:ascii="Verdana" w:hAnsi="Verdana"/>
              <w:b/>
              <w:sz w:val="18"/>
              <w:lang w:val="es-ES_tradnl"/>
            </w:rPr>
          </w:pPr>
        </w:p>
      </w:tc>
      <w:tc>
        <w:tcPr>
          <w:tcW w:w="4394" w:type="dxa"/>
          <w:gridSpan w:val="4"/>
        </w:tcPr>
        <w:p w14:paraId="4D095619" w14:textId="77777777" w:rsidR="000D479B" w:rsidRPr="00342079" w:rsidRDefault="000D479B" w:rsidP="00EE37F5">
          <w:pPr>
            <w:jc w:val="right"/>
            <w:rPr>
              <w:rFonts w:ascii="Verdana" w:hAnsi="Verdana"/>
              <w:sz w:val="18"/>
              <w:lang w:val="es-ES_tradnl"/>
            </w:rPr>
          </w:pPr>
        </w:p>
      </w:tc>
    </w:tr>
    <w:tr w:rsidR="000D479B" w:rsidRPr="00342079" w14:paraId="7E7336C1" w14:textId="77777777" w:rsidTr="00EE37F5">
      <w:trPr>
        <w:cantSplit/>
      </w:trPr>
      <w:tc>
        <w:tcPr>
          <w:tcW w:w="9799" w:type="dxa"/>
          <w:gridSpan w:val="6"/>
        </w:tcPr>
        <w:p w14:paraId="6FB14364" w14:textId="77777777" w:rsidR="000D479B" w:rsidRPr="00342079" w:rsidRDefault="000D479B" w:rsidP="00B30B86">
          <w:pPr>
            <w:pStyle w:val="Encabezado"/>
            <w:rPr>
              <w:rFonts w:ascii="Verdana" w:hAnsi="Verdana"/>
              <w:sz w:val="18"/>
              <w:lang w:val="es-ES_tradnl"/>
            </w:rPr>
          </w:pPr>
          <w:r w:rsidRPr="00342079">
            <w:rPr>
              <w:rFonts w:ascii="Verdana" w:hAnsi="Verdana"/>
              <w:b/>
              <w:sz w:val="18"/>
              <w:lang w:val="es-ES_tradnl"/>
            </w:rPr>
            <w:t>AUDIENCIA NACIONAL</w:t>
          </w:r>
        </w:p>
      </w:tc>
    </w:tr>
  </w:tbl>
  <w:p w14:paraId="25088BD1" w14:textId="77777777" w:rsidR="000D479B" w:rsidRDefault="000D479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0607E57"/>
    <w:multiLevelType w:val="hybridMultilevel"/>
    <w:tmpl w:val="47D0642E"/>
    <w:lvl w:ilvl="0" w:tplc="C06EE08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4" w15:restartNumberingAfterBreak="0">
    <w:nsid w:val="0BF43BE4"/>
    <w:multiLevelType w:val="hybridMultilevel"/>
    <w:tmpl w:val="B6405E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8"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10"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11" w15:restartNumberingAfterBreak="0">
    <w:nsid w:val="4C21558F"/>
    <w:multiLevelType w:val="multilevel"/>
    <w:tmpl w:val="02421C5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13"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14"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16"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6DF81C0B"/>
    <w:multiLevelType w:val="hybridMultilevel"/>
    <w:tmpl w:val="B4C0A790"/>
    <w:lvl w:ilvl="0" w:tplc="E012B2BE">
      <w:start w:val="4"/>
      <w:numFmt w:val="bullet"/>
      <w:lvlText w:val="-"/>
      <w:lvlJc w:val="left"/>
      <w:pPr>
        <w:ind w:left="1770" w:hanging="360"/>
      </w:pPr>
      <w:rPr>
        <w:rFonts w:ascii="Verdana" w:eastAsiaTheme="minorHAnsi" w:hAnsi="Verdana" w:cstheme="minorBidi" w:hint="default"/>
      </w:rPr>
    </w:lvl>
    <w:lvl w:ilvl="1" w:tplc="0C0A0003" w:tentative="1">
      <w:start w:val="1"/>
      <w:numFmt w:val="bullet"/>
      <w:lvlText w:val="o"/>
      <w:lvlJc w:val="left"/>
      <w:pPr>
        <w:ind w:left="2490" w:hanging="360"/>
      </w:pPr>
      <w:rPr>
        <w:rFonts w:ascii="Courier New" w:hAnsi="Courier New" w:cs="Courier New" w:hint="default"/>
      </w:rPr>
    </w:lvl>
    <w:lvl w:ilvl="2" w:tplc="0C0A0005" w:tentative="1">
      <w:start w:val="1"/>
      <w:numFmt w:val="bullet"/>
      <w:lvlText w:val=""/>
      <w:lvlJc w:val="left"/>
      <w:pPr>
        <w:ind w:left="3210" w:hanging="360"/>
      </w:pPr>
      <w:rPr>
        <w:rFonts w:ascii="Wingdings" w:hAnsi="Wingdings" w:hint="default"/>
      </w:rPr>
    </w:lvl>
    <w:lvl w:ilvl="3" w:tplc="0C0A0001" w:tentative="1">
      <w:start w:val="1"/>
      <w:numFmt w:val="bullet"/>
      <w:lvlText w:val=""/>
      <w:lvlJc w:val="left"/>
      <w:pPr>
        <w:ind w:left="3930" w:hanging="360"/>
      </w:pPr>
      <w:rPr>
        <w:rFonts w:ascii="Symbol" w:hAnsi="Symbol" w:hint="default"/>
      </w:rPr>
    </w:lvl>
    <w:lvl w:ilvl="4" w:tplc="0C0A0003" w:tentative="1">
      <w:start w:val="1"/>
      <w:numFmt w:val="bullet"/>
      <w:lvlText w:val="o"/>
      <w:lvlJc w:val="left"/>
      <w:pPr>
        <w:ind w:left="4650" w:hanging="360"/>
      </w:pPr>
      <w:rPr>
        <w:rFonts w:ascii="Courier New" w:hAnsi="Courier New" w:cs="Courier New" w:hint="default"/>
      </w:rPr>
    </w:lvl>
    <w:lvl w:ilvl="5" w:tplc="0C0A0005" w:tentative="1">
      <w:start w:val="1"/>
      <w:numFmt w:val="bullet"/>
      <w:lvlText w:val=""/>
      <w:lvlJc w:val="left"/>
      <w:pPr>
        <w:ind w:left="5370" w:hanging="360"/>
      </w:pPr>
      <w:rPr>
        <w:rFonts w:ascii="Wingdings" w:hAnsi="Wingdings" w:hint="default"/>
      </w:rPr>
    </w:lvl>
    <w:lvl w:ilvl="6" w:tplc="0C0A0001" w:tentative="1">
      <w:start w:val="1"/>
      <w:numFmt w:val="bullet"/>
      <w:lvlText w:val=""/>
      <w:lvlJc w:val="left"/>
      <w:pPr>
        <w:ind w:left="6090" w:hanging="360"/>
      </w:pPr>
      <w:rPr>
        <w:rFonts w:ascii="Symbol" w:hAnsi="Symbol" w:hint="default"/>
      </w:rPr>
    </w:lvl>
    <w:lvl w:ilvl="7" w:tplc="0C0A0003" w:tentative="1">
      <w:start w:val="1"/>
      <w:numFmt w:val="bullet"/>
      <w:lvlText w:val="o"/>
      <w:lvlJc w:val="left"/>
      <w:pPr>
        <w:ind w:left="6810" w:hanging="360"/>
      </w:pPr>
      <w:rPr>
        <w:rFonts w:ascii="Courier New" w:hAnsi="Courier New" w:cs="Courier New" w:hint="default"/>
      </w:rPr>
    </w:lvl>
    <w:lvl w:ilvl="8" w:tplc="0C0A0005" w:tentative="1">
      <w:start w:val="1"/>
      <w:numFmt w:val="bullet"/>
      <w:lvlText w:val=""/>
      <w:lvlJc w:val="left"/>
      <w:pPr>
        <w:ind w:left="7530" w:hanging="360"/>
      </w:pPr>
      <w:rPr>
        <w:rFonts w:ascii="Wingdings" w:hAnsi="Wingdings" w:hint="default"/>
      </w:rPr>
    </w:lvl>
  </w:abstractNum>
  <w:abstractNum w:abstractNumId="19"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0"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1"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23"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397507544">
    <w:abstractNumId w:val="13"/>
  </w:num>
  <w:num w:numId="2" w16cid:durableId="1179151324">
    <w:abstractNumId w:val="3"/>
  </w:num>
  <w:num w:numId="3" w16cid:durableId="1358501015">
    <w:abstractNumId w:val="10"/>
  </w:num>
  <w:num w:numId="4" w16cid:durableId="1145077219">
    <w:abstractNumId w:val="7"/>
  </w:num>
  <w:num w:numId="5" w16cid:durableId="2040398949">
    <w:abstractNumId w:val="9"/>
  </w:num>
  <w:num w:numId="6" w16cid:durableId="1353454721">
    <w:abstractNumId w:val="15"/>
  </w:num>
  <w:num w:numId="7" w16cid:durableId="2099013105">
    <w:abstractNumId w:val="12"/>
  </w:num>
  <w:num w:numId="8" w16cid:durableId="384066415">
    <w:abstractNumId w:val="22"/>
  </w:num>
  <w:num w:numId="9" w16cid:durableId="567691420">
    <w:abstractNumId w:val="5"/>
  </w:num>
  <w:num w:numId="10" w16cid:durableId="1989047449">
    <w:abstractNumId w:val="16"/>
  </w:num>
  <w:num w:numId="11" w16cid:durableId="1314866496">
    <w:abstractNumId w:val="21"/>
  </w:num>
  <w:num w:numId="12" w16cid:durableId="356778622">
    <w:abstractNumId w:val="14"/>
  </w:num>
  <w:num w:numId="13" w16cid:durableId="96338034">
    <w:abstractNumId w:val="20"/>
  </w:num>
  <w:num w:numId="14" w16cid:durableId="421490027">
    <w:abstractNumId w:val="2"/>
  </w:num>
  <w:num w:numId="15" w16cid:durableId="81072358">
    <w:abstractNumId w:val="17"/>
  </w:num>
  <w:num w:numId="16" w16cid:durableId="886143536">
    <w:abstractNumId w:val="8"/>
  </w:num>
  <w:num w:numId="17" w16cid:durableId="587622553">
    <w:abstractNumId w:val="0"/>
    <w:lvlOverride w:ilvl="0">
      <w:lvl w:ilvl="0">
        <w:numFmt w:val="bullet"/>
        <w:lvlText w:val="-"/>
        <w:legacy w:legacy="1" w:legacySpace="0" w:legacyIndent="0"/>
        <w:lvlJc w:val="left"/>
        <w:rPr>
          <w:rFonts w:ascii="Times New Roman" w:hAnsi="Times New Roman" w:hint="default"/>
          <w:sz w:val="28"/>
        </w:rPr>
      </w:lvl>
    </w:lvlOverride>
  </w:num>
  <w:num w:numId="18" w16cid:durableId="297031973">
    <w:abstractNumId w:val="1"/>
  </w:num>
  <w:num w:numId="19" w16cid:durableId="549194903">
    <w:abstractNumId w:val="11"/>
  </w:num>
  <w:num w:numId="20" w16cid:durableId="1576356069">
    <w:abstractNumId w:val="4"/>
  </w:num>
  <w:num w:numId="21" w16cid:durableId="30033509">
    <w:abstractNumId w:val="18"/>
  </w:num>
  <w:num w:numId="22" w16cid:durableId="277564144">
    <w:abstractNumId w:val="19"/>
  </w:num>
  <w:num w:numId="23" w16cid:durableId="1957638454">
    <w:abstractNumId w:val="6"/>
  </w:num>
  <w:num w:numId="24" w16cid:durableId="5224020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9B"/>
    <w:rsid w:val="000D479B"/>
    <w:rsid w:val="000F2DA7"/>
    <w:rsid w:val="00123A55"/>
    <w:rsid w:val="001D0983"/>
    <w:rsid w:val="002F7E87"/>
    <w:rsid w:val="00366FEE"/>
    <w:rsid w:val="0041512F"/>
    <w:rsid w:val="00471953"/>
    <w:rsid w:val="00511201"/>
    <w:rsid w:val="0056066E"/>
    <w:rsid w:val="005E535B"/>
    <w:rsid w:val="00612444"/>
    <w:rsid w:val="00730331"/>
    <w:rsid w:val="00803873"/>
    <w:rsid w:val="00926129"/>
    <w:rsid w:val="009A4509"/>
    <w:rsid w:val="00C82AAE"/>
    <w:rsid w:val="00E9280A"/>
    <w:rsid w:val="00EC15D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68F33"/>
  <w15:chartTrackingRefBased/>
  <w15:docId w15:val="{32448B53-4302-418D-B8EF-25D7CDE62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79B"/>
    <w:pPr>
      <w:spacing w:after="0" w:line="240" w:lineRule="auto"/>
    </w:pPr>
    <w:rPr>
      <w:rFonts w:ascii="Times New Roman" w:eastAsia="Times New Roman" w:hAnsi="Times New Roman" w:cs="Times New Roman"/>
      <w:kern w:val="0"/>
      <w:szCs w:val="20"/>
      <w:lang w:eastAsia="es-ES"/>
      <w14:ligatures w14:val="none"/>
    </w:rPr>
  </w:style>
  <w:style w:type="paragraph" w:styleId="Ttulo1">
    <w:name w:val="heading 1"/>
    <w:basedOn w:val="Normal"/>
    <w:next w:val="Normal"/>
    <w:link w:val="Ttulo1Car"/>
    <w:qFormat/>
    <w:rsid w:val="000D47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0D47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0D479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0D479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0D479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0D479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0D479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0D479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0D479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479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D479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D479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D479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D479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D479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D479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D479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D479B"/>
    <w:rPr>
      <w:rFonts w:eastAsiaTheme="majorEastAsia" w:cstheme="majorBidi"/>
      <w:color w:val="272727" w:themeColor="text1" w:themeTint="D8"/>
    </w:rPr>
  </w:style>
  <w:style w:type="paragraph" w:styleId="Ttulo">
    <w:name w:val="Title"/>
    <w:basedOn w:val="Normal"/>
    <w:next w:val="Normal"/>
    <w:link w:val="TtuloCar"/>
    <w:uiPriority w:val="10"/>
    <w:qFormat/>
    <w:rsid w:val="000D479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D479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D479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D479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D479B"/>
    <w:pPr>
      <w:spacing w:before="160"/>
      <w:jc w:val="center"/>
    </w:pPr>
    <w:rPr>
      <w:i/>
      <w:iCs/>
      <w:color w:val="404040" w:themeColor="text1" w:themeTint="BF"/>
    </w:rPr>
  </w:style>
  <w:style w:type="character" w:customStyle="1" w:styleId="CitaCar">
    <w:name w:val="Cita Car"/>
    <w:basedOn w:val="Fuentedeprrafopredeter"/>
    <w:link w:val="Cita"/>
    <w:uiPriority w:val="29"/>
    <w:rsid w:val="000D479B"/>
    <w:rPr>
      <w:i/>
      <w:iCs/>
      <w:color w:val="404040" w:themeColor="text1" w:themeTint="BF"/>
    </w:rPr>
  </w:style>
  <w:style w:type="paragraph" w:styleId="Prrafodelista">
    <w:name w:val="List Paragraph"/>
    <w:basedOn w:val="Normal"/>
    <w:uiPriority w:val="34"/>
    <w:qFormat/>
    <w:rsid w:val="000D479B"/>
    <w:pPr>
      <w:ind w:left="720"/>
      <w:contextualSpacing/>
    </w:pPr>
  </w:style>
  <w:style w:type="character" w:styleId="nfasisintenso">
    <w:name w:val="Intense Emphasis"/>
    <w:basedOn w:val="Fuentedeprrafopredeter"/>
    <w:uiPriority w:val="21"/>
    <w:qFormat/>
    <w:rsid w:val="000D479B"/>
    <w:rPr>
      <w:i/>
      <w:iCs/>
      <w:color w:val="0F4761" w:themeColor="accent1" w:themeShade="BF"/>
    </w:rPr>
  </w:style>
  <w:style w:type="paragraph" w:styleId="Citadestacada">
    <w:name w:val="Intense Quote"/>
    <w:basedOn w:val="Normal"/>
    <w:next w:val="Normal"/>
    <w:link w:val="CitadestacadaCar"/>
    <w:uiPriority w:val="30"/>
    <w:qFormat/>
    <w:rsid w:val="000D4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D479B"/>
    <w:rPr>
      <w:i/>
      <w:iCs/>
      <w:color w:val="0F4761" w:themeColor="accent1" w:themeShade="BF"/>
    </w:rPr>
  </w:style>
  <w:style w:type="character" w:styleId="Referenciaintensa">
    <w:name w:val="Intense Reference"/>
    <w:basedOn w:val="Fuentedeprrafopredeter"/>
    <w:uiPriority w:val="32"/>
    <w:qFormat/>
    <w:rsid w:val="000D479B"/>
    <w:rPr>
      <w:b/>
      <w:bCs/>
      <w:smallCaps/>
      <w:color w:val="0F4761" w:themeColor="accent1" w:themeShade="BF"/>
      <w:spacing w:val="5"/>
    </w:rPr>
  </w:style>
  <w:style w:type="paragraph" w:styleId="Encabezado">
    <w:name w:val="header"/>
    <w:basedOn w:val="Normal"/>
    <w:link w:val="EncabezadoCar"/>
    <w:uiPriority w:val="99"/>
    <w:rsid w:val="000D479B"/>
    <w:pPr>
      <w:tabs>
        <w:tab w:val="center" w:pos="4419"/>
        <w:tab w:val="right" w:pos="8838"/>
      </w:tabs>
    </w:pPr>
  </w:style>
  <w:style w:type="character" w:customStyle="1" w:styleId="EncabezadoCar">
    <w:name w:val="Encabezado Car"/>
    <w:basedOn w:val="Fuentedeprrafopredeter"/>
    <w:link w:val="Encabezado"/>
    <w:uiPriority w:val="99"/>
    <w:rsid w:val="000D479B"/>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0D479B"/>
    <w:pPr>
      <w:tabs>
        <w:tab w:val="center" w:pos="4419"/>
        <w:tab w:val="right" w:pos="8838"/>
      </w:tabs>
    </w:pPr>
  </w:style>
  <w:style w:type="character" w:customStyle="1" w:styleId="PiedepginaCar">
    <w:name w:val="Pie de página Car"/>
    <w:basedOn w:val="Fuentedeprrafopredeter"/>
    <w:link w:val="Piedepgina"/>
    <w:uiPriority w:val="99"/>
    <w:rsid w:val="000D479B"/>
    <w:rPr>
      <w:rFonts w:ascii="Times New Roman" w:eastAsia="Times New Roman" w:hAnsi="Times New Roman" w:cs="Times New Roman"/>
      <w:kern w:val="0"/>
      <w:szCs w:val="20"/>
      <w:lang w:eastAsia="es-ES"/>
      <w14:ligatures w14:val="none"/>
    </w:rPr>
  </w:style>
  <w:style w:type="paragraph" w:styleId="Textonotapie">
    <w:name w:val="footnote text"/>
    <w:basedOn w:val="Normal"/>
    <w:link w:val="TextonotapieCar"/>
    <w:rsid w:val="000D479B"/>
    <w:rPr>
      <w:sz w:val="20"/>
    </w:rPr>
  </w:style>
  <w:style w:type="character" w:customStyle="1" w:styleId="TextonotapieCar">
    <w:name w:val="Texto nota pie Car"/>
    <w:basedOn w:val="Fuentedeprrafopredeter"/>
    <w:link w:val="Textonotapie"/>
    <w:rsid w:val="000D479B"/>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0D479B"/>
    <w:rPr>
      <w:vertAlign w:val="superscript"/>
    </w:rPr>
  </w:style>
  <w:style w:type="paragraph" w:styleId="Textoindependiente2">
    <w:name w:val="Body Text 2"/>
    <w:basedOn w:val="Normal"/>
    <w:link w:val="Textoindependiente2Car"/>
    <w:rsid w:val="000D47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b/>
      <w:lang w:val="es-ES_tradnl"/>
    </w:rPr>
  </w:style>
  <w:style w:type="character" w:customStyle="1" w:styleId="Textoindependiente2Car">
    <w:name w:val="Texto independiente 2 Car"/>
    <w:basedOn w:val="Fuentedeprrafopredeter"/>
    <w:link w:val="Textoindependiente2"/>
    <w:rsid w:val="000D479B"/>
    <w:rPr>
      <w:rFonts w:ascii="Times New Roman" w:eastAsia="Times New Roman" w:hAnsi="Times New Roman" w:cs="Times New Roman"/>
      <w:b/>
      <w:kern w:val="0"/>
      <w:szCs w:val="20"/>
      <w:lang w:val="es-ES_tradnl" w:eastAsia="es-ES"/>
      <w14:ligatures w14:val="none"/>
    </w:rPr>
  </w:style>
  <w:style w:type="character" w:styleId="Nmerodepgina">
    <w:name w:val="page number"/>
    <w:basedOn w:val="Fuentedeprrafopredeter"/>
    <w:rsid w:val="000D479B"/>
  </w:style>
  <w:style w:type="paragraph" w:styleId="Textoindependiente">
    <w:name w:val="Body Text"/>
    <w:basedOn w:val="Normal"/>
    <w:link w:val="TextoindependienteCar"/>
    <w:rsid w:val="000D479B"/>
    <w:rPr>
      <w:b/>
      <w:lang w:val="es-ES_tradnl"/>
    </w:rPr>
  </w:style>
  <w:style w:type="character" w:customStyle="1" w:styleId="TextoindependienteCar">
    <w:name w:val="Texto independiente Car"/>
    <w:basedOn w:val="Fuentedeprrafopredeter"/>
    <w:link w:val="Textoindependiente"/>
    <w:rsid w:val="000D479B"/>
    <w:rPr>
      <w:rFonts w:ascii="Times New Roman" w:eastAsia="Times New Roman" w:hAnsi="Times New Roman" w:cs="Times New Roman"/>
      <w:b/>
      <w:kern w:val="0"/>
      <w:szCs w:val="20"/>
      <w:lang w:val="es-ES_tradnl" w:eastAsia="es-ES"/>
      <w14:ligatures w14:val="none"/>
    </w:rPr>
  </w:style>
  <w:style w:type="paragraph" w:styleId="Sangradetextonormal">
    <w:name w:val="Body Text Indent"/>
    <w:basedOn w:val="Normal"/>
    <w:link w:val="SangradetextonormalCar"/>
    <w:rsid w:val="000D479B"/>
    <w:pPr>
      <w:ind w:left="142"/>
      <w:jc w:val="both"/>
    </w:pPr>
    <w:rPr>
      <w:b/>
      <w:sz w:val="36"/>
      <w:lang w:val="es-ES_tradnl"/>
    </w:rPr>
  </w:style>
  <w:style w:type="character" w:customStyle="1" w:styleId="SangradetextonormalCar">
    <w:name w:val="Sangría de texto normal Car"/>
    <w:basedOn w:val="Fuentedeprrafopredeter"/>
    <w:link w:val="Sangradetextonormal"/>
    <w:rsid w:val="000D479B"/>
    <w:rPr>
      <w:rFonts w:ascii="Times New Roman" w:eastAsia="Times New Roman" w:hAnsi="Times New Roman" w:cs="Times New Roman"/>
      <w:b/>
      <w:kern w:val="0"/>
      <w:sz w:val="36"/>
      <w:szCs w:val="20"/>
      <w:lang w:val="es-ES_tradnl" w:eastAsia="es-ES"/>
      <w14:ligatures w14:val="none"/>
    </w:rPr>
  </w:style>
  <w:style w:type="table" w:customStyle="1" w:styleId="Tablaconcuadrcula3">
    <w:name w:val="Tabla con cuadrícula3"/>
    <w:basedOn w:val="Tablanormal"/>
    <w:next w:val="Tablaconcuadrcula"/>
    <w:uiPriority w:val="59"/>
    <w:rsid w:val="000D479B"/>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0D479B"/>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0D479B"/>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0D479B"/>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0D479B"/>
    <w:rPr>
      <w:rFonts w:ascii="Tahoma" w:hAnsi="Tahoma" w:cs="Tahoma"/>
      <w:sz w:val="16"/>
      <w:szCs w:val="16"/>
    </w:rPr>
  </w:style>
  <w:style w:type="character" w:customStyle="1" w:styleId="TextodegloboCar">
    <w:name w:val="Texto de globo Car"/>
    <w:basedOn w:val="Fuentedeprrafopredeter"/>
    <w:link w:val="Textodeglobo"/>
    <w:rsid w:val="000D479B"/>
    <w:rPr>
      <w:rFonts w:ascii="Tahoma" w:eastAsia="Times New Roman" w:hAnsi="Tahoma" w:cs="Tahoma"/>
      <w:kern w:val="0"/>
      <w:sz w:val="16"/>
      <w:szCs w:val="16"/>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13</Pages>
  <Words>2842</Words>
  <Characters>15635</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María Ángeles González García</cp:lastModifiedBy>
  <cp:revision>8</cp:revision>
  <dcterms:created xsi:type="dcterms:W3CDTF">2025-11-21T07:48:00Z</dcterms:created>
  <dcterms:modified xsi:type="dcterms:W3CDTF">2025-12-18T11:27:00Z</dcterms:modified>
</cp:coreProperties>
</file>